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亲爱的老师们，同学们：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早上好！今天我发言的主题是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《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让身边多一点绿</w:t>
      </w:r>
      <w:r>
        <w:rPr>
          <w:rFonts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》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56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明天是2019年3月12日，正是我国的第41个植树节。 在上周六有部分学生和自己的父母为了庆祝这个节日，特地前往录安州港口进行了植树活动。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“一年之计在于春”，春天是万物复苏的季节，也是播种的季节，因为这时春光明媚，水分充足，是种植花草树木最好的日子。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那么，我们为什么要植树造林呢？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 w:firstLineChars="200"/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众所周知，植物能够吸收二氧化碳，源源不断地为我们制造新鲜氧气，是"大自然天然的绿色氧吧"；它们还能够吸收空气中的有毒气体、吸附粉尘，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降低噪音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是“天然的消声器”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，对人类</w:t>
      </w:r>
      <w:bookmarkStart w:id="0" w:name="_GoBack"/>
      <w:bookmarkEnd w:id="0"/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赖依生存的环境起着重要的保护作用。它们还像一台巨大的空调，为我们调节温度和湿度，让我们的生活环境更加洁净舒适。许多国家的护林实践表明，当国家森林覆盖率占全国总面积的30%以上，而且分布均匀时，国家就不会发生较大地风沙旱涝等自然灾害。正是有了树木花草的保护，才有了我们所向往的山清水秀，鸟语花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 w:firstLineChars="200"/>
        <w:jc w:val="left"/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kern w:val="2"/>
          <w:sz w:val="28"/>
          <w:szCs w:val="28"/>
          <w:shd w:val="clear" w:fill="FFFFFF"/>
          <w:lang w:val="en-US" w:eastAsia="zh-CN" w:bidi="ar-SA"/>
        </w:rPr>
        <w:t>然而，随着社会和工业的发展，为了片面地追求经济效益和社会繁荣，人类对森林资源过度砍伐，对绿色植被肆意破坏，造成了严重的水土流失和环境污染，人类曾经美好的生存环境遭到了空前的破坏。我们急需让身边多一点绿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60"/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在2016年9月我们常州市荣获了“国家森林城市”称号，目前我市森林覆盖率达到了37%，城区绿化覆盖率达到了43%，机关、社区、居民、企业通过各种方式，为城市增绿添彩。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同学们，虽然在植树节中，我们不是每个人都有机会为这个学校，为这座城市增添一颗小树苗，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但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我们能用自己的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方式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为校园绿化出一份力！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在此，我向大家发出倡议：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60"/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树立绿色文明观念，自觉关心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"http://rj.5ykj.com/" \t "http://web.5ykj.com/guo/_blank" </w:instrTex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生活环境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状况。养成良好卫生习惯，不乱扔果皮纸屑，伸出你的手捡起地上的一张废纸，一只废塑料袋。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60"/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珍爱绿色，珍爱我们绿色的校园。爱护每一片绿叶，每一棵幼苗，不采摘花朵，不攀折树枝和鲜花，不破坏草地，不到花坛里玩耍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，对破坏绿化的行为敢于说不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rightChars="0" w:firstLine="560" w:firstLineChars="200"/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3.各班可分别承包一部分绿化带作为自留地，在不破坏整体规划的前提下，为校园绿化锦上添花，丰富校园文化与班级文化。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560"/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4.节约资源，绿色学习。节约每一张纸，没有用完的作业本可以继续做草稿纸，复印时尽量双面复印。另外，各年级也可循环利用教材资源，尝试部分作业“电子化”。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560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-27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诚然，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9"/>
          <w:sz w:val="28"/>
          <w:szCs w:val="28"/>
          <w:shd w:val="clear" w:fill="FFFFFF"/>
        </w:rPr>
        <w:t>植树节的意义不是在于每个人都要在植树节这天去种一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9"/>
          <w:sz w:val="28"/>
          <w:szCs w:val="28"/>
          <w:shd w:val="clear" w:fill="FFFFFF"/>
          <w:lang w:val="en-US" w:eastAsia="zh-CN"/>
        </w:rPr>
        <w:t>棵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24"/>
          <w:sz w:val="28"/>
          <w:szCs w:val="28"/>
          <w:shd w:val="clear" w:fill="FFFFFF"/>
        </w:rPr>
        <w:t>树，而是通过植树节的又一次来临，使我们大家更加的关注绿化、环保问题。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24"/>
          <w:sz w:val="28"/>
          <w:szCs w:val="28"/>
          <w:shd w:val="clear" w:fill="FFFFFF"/>
          <w:lang w:val="en-US" w:eastAsia="zh-CN"/>
        </w:rPr>
        <w:t>让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10"/>
          <w:sz w:val="28"/>
          <w:szCs w:val="28"/>
          <w:shd w:val="clear" w:fill="FFFFFF"/>
        </w:rPr>
        <w:t>我们伸出双手，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9"/>
          <w:sz w:val="28"/>
          <w:szCs w:val="28"/>
          <w:shd w:val="clear" w:fill="FFFFFF"/>
        </w:rPr>
        <w:t>毫不吝啬地贡献出我们的力量，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9"/>
          <w:sz w:val="28"/>
          <w:szCs w:val="28"/>
          <w:shd w:val="clear" w:fill="FFFFFF"/>
          <w:lang w:val="en-US" w:eastAsia="zh-CN"/>
        </w:rPr>
        <w:t>吸引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7"/>
          <w:sz w:val="28"/>
          <w:szCs w:val="28"/>
          <w:shd w:val="clear" w:fill="FFFFFF"/>
        </w:rPr>
        <w:t>更多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7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7"/>
          <w:sz w:val="28"/>
          <w:szCs w:val="28"/>
          <w:shd w:val="clear" w:fill="FFFFFF"/>
        </w:rPr>
        <w:t>人投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8"/>
          <w:sz w:val="28"/>
          <w:szCs w:val="28"/>
          <w:shd w:val="clear" w:fill="FFFFFF"/>
        </w:rPr>
        <w:t>身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8"/>
          <w:sz w:val="28"/>
          <w:szCs w:val="28"/>
          <w:shd w:val="clear" w:fill="FFFFFF"/>
          <w:lang w:val="en-US" w:eastAsia="zh-CN"/>
        </w:rPr>
        <w:t>到我们的行列中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8"/>
          <w:sz w:val="28"/>
          <w:szCs w:val="28"/>
          <w:shd w:val="clear" w:fill="FFFFFF"/>
        </w:rPr>
        <w:t>来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8"/>
          <w:sz w:val="28"/>
          <w:szCs w:val="28"/>
          <w:shd w:val="clear" w:fill="FFFFFF"/>
          <w:lang w:eastAsia="zh-CN"/>
        </w:rPr>
        <w:t>！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24"/>
          <w:sz w:val="28"/>
          <w:szCs w:val="28"/>
          <w:shd w:val="clear" w:fill="FFFFFF"/>
        </w:rPr>
        <w:t>让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9"/>
          <w:sz w:val="28"/>
          <w:szCs w:val="28"/>
          <w:shd w:val="clear" w:fill="FFFFFF"/>
        </w:rPr>
        <w:t>我们携起手来，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9"/>
          <w:sz w:val="28"/>
          <w:szCs w:val="28"/>
          <w:shd w:val="clear" w:fill="FFFFFF"/>
          <w:lang w:val="en-US" w:eastAsia="zh-CN"/>
        </w:rPr>
        <w:t>让我们身边多一点绿色，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9"/>
          <w:sz w:val="28"/>
          <w:szCs w:val="28"/>
          <w:shd w:val="clear" w:fill="FFFFFF"/>
        </w:rPr>
        <w:t>让我们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9"/>
          <w:sz w:val="28"/>
          <w:szCs w:val="28"/>
          <w:shd w:val="clear" w:fill="FFFFFF"/>
          <w:lang w:val="en-US" w:eastAsia="zh-CN"/>
        </w:rPr>
        <w:t>滨江中学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9"/>
          <w:sz w:val="28"/>
          <w:szCs w:val="28"/>
          <w:shd w:val="clear" w:fill="FFFFFF"/>
        </w:rPr>
        <w:t>更加美丽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27"/>
          <w:sz w:val="28"/>
          <w:szCs w:val="28"/>
          <w:shd w:val="clear" w:fill="FFFFFF"/>
        </w:rPr>
        <w:t>!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27"/>
          <w:sz w:val="28"/>
          <w:szCs w:val="28"/>
          <w:shd w:val="clear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452" w:firstLineChars="200"/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-27"/>
          <w:sz w:val="28"/>
          <w:szCs w:val="28"/>
          <w:shd w:val="clear" w:fill="FFFFFF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C56EBC"/>
    <w:multiLevelType w:val="singleLevel"/>
    <w:tmpl w:val="E9C56E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97D9C"/>
    <w:rsid w:val="15C633A8"/>
    <w:rsid w:val="26124BF2"/>
    <w:rsid w:val="2DF44EB3"/>
    <w:rsid w:val="3C8D48B1"/>
    <w:rsid w:val="638A155A"/>
    <w:rsid w:val="6E2A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bds_more2"/>
    <w:basedOn w:val="4"/>
    <w:uiPriority w:val="0"/>
    <w:rPr>
      <w:rFonts w:hint="eastAsia" w:ascii="宋体" w:hAnsi="宋体" w:eastAsia="宋体" w:cs="宋体"/>
    </w:rPr>
  </w:style>
  <w:style w:type="character" w:customStyle="1" w:styleId="8">
    <w:name w:val="bds_more3"/>
    <w:basedOn w:val="4"/>
    <w:uiPriority w:val="0"/>
  </w:style>
  <w:style w:type="character" w:customStyle="1" w:styleId="9">
    <w:name w:val="bds_more4"/>
    <w:basedOn w:val="4"/>
    <w:uiPriority w:val="0"/>
  </w:style>
  <w:style w:type="character" w:customStyle="1" w:styleId="10">
    <w:name w:val="bds_nopic"/>
    <w:basedOn w:val="4"/>
    <w:uiPriority w:val="0"/>
  </w:style>
  <w:style w:type="character" w:customStyle="1" w:styleId="11">
    <w:name w:val="bds_nopic1"/>
    <w:basedOn w:val="4"/>
    <w:uiPriority w:val="0"/>
  </w:style>
  <w:style w:type="character" w:customStyle="1" w:styleId="12">
    <w:name w:val="bds_nopic2"/>
    <w:basedOn w:val="4"/>
    <w:uiPriority w:val="0"/>
  </w:style>
  <w:style w:type="character" w:customStyle="1" w:styleId="13">
    <w:name w:val="bds_more"/>
    <w:basedOn w:val="4"/>
    <w:uiPriority w:val="0"/>
  </w:style>
  <w:style w:type="character" w:customStyle="1" w:styleId="14">
    <w:name w:val="bds_more1"/>
    <w:basedOn w:val="4"/>
    <w:uiPriority w:val="0"/>
    <w:rPr>
      <w:rFonts w:hint="eastAsia"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qwe</dc:creator>
  <cp:lastModifiedBy>徐滢滢</cp:lastModifiedBy>
  <dcterms:modified xsi:type="dcterms:W3CDTF">2019-03-11T00:24:06Z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