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360" w:lineRule="atLeast"/>
        <w:ind w:right="0" w:rightChars="0" w:firstLine="2563" w:firstLineChars="800"/>
        <w:jc w:val="both"/>
        <w:textAlignment w:val="auto"/>
        <w:outlineLvl w:val="9"/>
        <w:rPr>
          <w:rFonts w:hint="eastAsia" w:ascii="宋体-简" w:hAnsi="宋体-简" w:eastAsia="宋体-简" w:cs="宋体-简"/>
          <w:b w:val="0"/>
          <w:bCs/>
          <w:sz w:val="21"/>
          <w:szCs w:val="21"/>
        </w:rPr>
      </w:pPr>
      <w:r>
        <w:rPr>
          <w:rStyle w:val="3"/>
          <w:rFonts w:hint="eastAsia" w:ascii="黑体-简" w:hAnsi="黑体-简" w:eastAsia="黑体-简" w:cs="黑体-简"/>
          <w:b/>
          <w:bCs w:val="0"/>
          <w:i w:val="0"/>
          <w:caps w:val="0"/>
          <w:color w:val="313131"/>
          <w:spacing w:val="0"/>
          <w:kern w:val="0"/>
          <w:sz w:val="32"/>
          <w:szCs w:val="32"/>
          <w:u w:val="none"/>
          <w:lang w:val="en-US" w:eastAsia="zh-CN" w:bidi="ar"/>
        </w:rPr>
        <w:t>学校饮水卫生安全管理制度</w:t>
      </w:r>
      <w:r>
        <w:rPr>
          <w:rStyle w:val="3"/>
          <w:rFonts w:hint="eastAsia" w:ascii="黑体-简" w:hAnsi="黑体-简" w:eastAsia="黑体-简" w:cs="黑体-简"/>
          <w:b/>
          <w:bCs w:val="0"/>
          <w:i w:val="0"/>
          <w:caps w:val="0"/>
          <w:color w:val="313131"/>
          <w:spacing w:val="0"/>
          <w:kern w:val="0"/>
          <w:sz w:val="32"/>
          <w:szCs w:val="32"/>
          <w:u w:val="none"/>
          <w:lang w:val="en-US" w:eastAsia="zh-CN" w:bidi="ar"/>
        </w:rPr>
        <w:br w:type="textWrapping"/>
      </w:r>
      <w:r>
        <w:rPr>
          <w:rFonts w:hint="eastAsia" w:ascii="宋体-简" w:hAnsi="宋体-简" w:eastAsia="宋体-简" w:cs="宋体-简"/>
          <w:b w:val="0"/>
          <w:bCs/>
          <w:i w:val="0"/>
          <w:caps w:val="0"/>
          <w:color w:val="313131"/>
          <w:spacing w:val="0"/>
          <w:kern w:val="0"/>
          <w:sz w:val="21"/>
          <w:szCs w:val="21"/>
          <w:u w:val="none"/>
          <w:lang w:val="en-US" w:eastAsia="zh-CN" w:bidi="ar"/>
        </w:rPr>
        <w:t>      </w:t>
      </w:r>
      <w:r>
        <w:rPr>
          <w:rFonts w:hint="eastAsia" w:ascii="宋体-简" w:hAnsi="宋体-简" w:eastAsia="宋体-简" w:cs="宋体-简"/>
          <w:b w:val="0"/>
          <w:bCs/>
          <w:i w:val="0"/>
          <w:caps w:val="0"/>
          <w:color w:val="313131"/>
          <w:spacing w:val="0"/>
          <w:kern w:val="0"/>
          <w:sz w:val="21"/>
          <w:szCs w:val="21"/>
          <w:u w:val="none"/>
          <w:lang w:val="en-US" w:eastAsia="zh-CN" w:bidi="ar"/>
        </w:rPr>
        <w:t>为了维护学校稳定，确保全校师生饮食饮水卫生和身体健康，保障学校各项工作的顺利进行，特制定饮水卫生安全管理制度。</w:t>
      </w:r>
      <w:r>
        <w:rPr>
          <w:rFonts w:hint="eastAsia" w:ascii="宋体-简" w:hAnsi="宋体-简" w:eastAsia="宋体-简" w:cs="宋体-简"/>
          <w:b w:val="0"/>
          <w:bCs/>
          <w:i w:val="0"/>
          <w:caps w:val="0"/>
          <w:color w:val="313131"/>
          <w:spacing w:val="0"/>
          <w:kern w:val="0"/>
          <w:sz w:val="21"/>
          <w:szCs w:val="21"/>
          <w:u w:val="none"/>
          <w:lang w:val="en-US" w:eastAsia="zh-CN" w:bidi="ar"/>
        </w:rPr>
        <w:br w:type="textWrapping"/>
      </w:r>
      <w:r>
        <w:rPr>
          <w:rFonts w:hint="eastAsia" w:ascii="宋体-简" w:hAnsi="宋体-简" w:eastAsia="宋体-简" w:cs="宋体-简"/>
          <w:b w:val="0"/>
          <w:bCs/>
          <w:i w:val="0"/>
          <w:caps w:val="0"/>
          <w:color w:val="313131"/>
          <w:spacing w:val="0"/>
          <w:kern w:val="0"/>
          <w:sz w:val="21"/>
          <w:szCs w:val="21"/>
          <w:u w:val="none"/>
          <w:lang w:val="en-US" w:eastAsia="zh-CN" w:bidi="ar"/>
        </w:rPr>
        <w:t>   1</w:t>
      </w:r>
      <w:r>
        <w:rPr>
          <w:rFonts w:hint="eastAsia" w:ascii="宋体-简" w:hAnsi="宋体-简" w:eastAsia="宋体-简" w:cs="宋体-简"/>
          <w:b w:val="0"/>
          <w:bCs/>
          <w:i w:val="0"/>
          <w:caps w:val="0"/>
          <w:color w:val="313131"/>
          <w:spacing w:val="0"/>
          <w:kern w:val="0"/>
          <w:sz w:val="21"/>
          <w:szCs w:val="21"/>
          <w:u w:val="none"/>
          <w:lang w:val="en-US" w:eastAsia="zh-CN" w:bidi="ar"/>
        </w:rPr>
        <w:t>、依照《学校卫生工作条例》等有关法律法规，以加强学校卫生饮用水监督检</w:t>
      </w:r>
      <w:bookmarkStart w:id="0" w:name="_GoBack"/>
      <w:bookmarkEnd w:id="0"/>
      <w:r>
        <w:rPr>
          <w:rFonts w:hint="eastAsia" w:ascii="宋体-简" w:hAnsi="宋体-简" w:eastAsia="宋体-简" w:cs="宋体-简"/>
          <w:b w:val="0"/>
          <w:bCs/>
          <w:i w:val="0"/>
          <w:caps w:val="0"/>
          <w:color w:val="313131"/>
          <w:spacing w:val="0"/>
          <w:kern w:val="0"/>
          <w:sz w:val="21"/>
          <w:szCs w:val="21"/>
          <w:u w:val="none"/>
          <w:lang w:val="en-US" w:eastAsia="zh-CN" w:bidi="ar"/>
        </w:rPr>
        <w:t>查的通知的要求，成立</w:t>
      </w:r>
      <w:r>
        <w:rPr>
          <w:rFonts w:hint="eastAsia" w:ascii="宋体-简" w:hAnsi="宋体-简" w:eastAsia="宋体-简" w:cs="宋体-简"/>
          <w:b w:val="0"/>
          <w:bCs/>
          <w:i w:val="0"/>
          <w:caps w:val="0"/>
          <w:color w:val="313131"/>
          <w:spacing w:val="0"/>
          <w:kern w:val="0"/>
          <w:sz w:val="21"/>
          <w:szCs w:val="21"/>
          <w:u w:val="none"/>
          <w:lang w:val="en-US" w:eastAsia="zh-CN" w:bidi="ar"/>
        </w:rPr>
        <w:t>“</w:t>
      </w:r>
      <w:r>
        <w:rPr>
          <w:rFonts w:hint="eastAsia" w:ascii="宋体-简" w:hAnsi="宋体-简" w:eastAsia="宋体-简" w:cs="宋体-简"/>
          <w:b w:val="0"/>
          <w:bCs/>
          <w:i w:val="0"/>
          <w:caps w:val="0"/>
          <w:color w:val="313131"/>
          <w:spacing w:val="0"/>
          <w:kern w:val="0"/>
          <w:sz w:val="21"/>
          <w:szCs w:val="21"/>
          <w:u w:val="none"/>
          <w:lang w:val="en-US" w:eastAsia="zh-CN" w:bidi="ar"/>
        </w:rPr>
        <w:t>预防饮水突发事故和水源性传染病</w:t>
      </w:r>
      <w:r>
        <w:rPr>
          <w:rFonts w:hint="eastAsia" w:ascii="宋体-简" w:hAnsi="宋体-简" w:eastAsia="宋体-简" w:cs="宋体-简"/>
          <w:b w:val="0"/>
          <w:bCs/>
          <w:i w:val="0"/>
          <w:caps w:val="0"/>
          <w:color w:val="313131"/>
          <w:spacing w:val="0"/>
          <w:kern w:val="0"/>
          <w:sz w:val="21"/>
          <w:szCs w:val="21"/>
          <w:u w:val="none"/>
          <w:lang w:val="en-US" w:eastAsia="zh-CN" w:bidi="ar"/>
        </w:rPr>
        <w:t>”</w:t>
      </w:r>
      <w:r>
        <w:rPr>
          <w:rFonts w:hint="eastAsia" w:ascii="宋体-简" w:hAnsi="宋体-简" w:eastAsia="宋体-简" w:cs="宋体-简"/>
          <w:b w:val="0"/>
          <w:bCs/>
          <w:i w:val="0"/>
          <w:caps w:val="0"/>
          <w:color w:val="313131"/>
          <w:spacing w:val="0"/>
          <w:kern w:val="0"/>
          <w:sz w:val="21"/>
          <w:szCs w:val="21"/>
          <w:u w:val="none"/>
          <w:lang w:val="en-US" w:eastAsia="zh-CN" w:bidi="ar"/>
        </w:rPr>
        <w:t>应急工作领导小组；配备兼职饮水卫生管理员；制定《饮水突发事故和水源性传染病应急处理预案》。</w:t>
      </w:r>
      <w:r>
        <w:rPr>
          <w:rFonts w:hint="eastAsia" w:ascii="宋体-简" w:hAnsi="宋体-简" w:eastAsia="宋体-简" w:cs="宋体-简"/>
          <w:b w:val="0"/>
          <w:bCs/>
          <w:i w:val="0"/>
          <w:caps w:val="0"/>
          <w:color w:val="313131"/>
          <w:spacing w:val="0"/>
          <w:kern w:val="0"/>
          <w:sz w:val="21"/>
          <w:szCs w:val="21"/>
          <w:u w:val="none"/>
          <w:lang w:val="en-US" w:eastAsia="zh-CN" w:bidi="ar"/>
        </w:rPr>
        <w:br w:type="textWrapping"/>
      </w:r>
      <w:r>
        <w:rPr>
          <w:rFonts w:hint="eastAsia" w:ascii="宋体-简" w:hAnsi="宋体-简" w:eastAsia="宋体-简" w:cs="宋体-简"/>
          <w:b w:val="0"/>
          <w:bCs/>
          <w:i w:val="0"/>
          <w:caps w:val="0"/>
          <w:color w:val="313131"/>
          <w:spacing w:val="0"/>
          <w:kern w:val="0"/>
          <w:sz w:val="21"/>
          <w:szCs w:val="21"/>
          <w:u w:val="none"/>
          <w:lang w:val="en-US" w:eastAsia="zh-CN" w:bidi="ar"/>
        </w:rPr>
        <w:t>   2</w:t>
      </w:r>
      <w:r>
        <w:rPr>
          <w:rFonts w:hint="eastAsia" w:ascii="宋体-简" w:hAnsi="宋体-简" w:eastAsia="宋体-简" w:cs="宋体-简"/>
          <w:b w:val="0"/>
          <w:bCs/>
          <w:i w:val="0"/>
          <w:caps w:val="0"/>
          <w:color w:val="313131"/>
          <w:spacing w:val="0"/>
          <w:kern w:val="0"/>
          <w:sz w:val="21"/>
          <w:szCs w:val="21"/>
          <w:u w:val="none"/>
          <w:lang w:val="en-US" w:eastAsia="zh-CN" w:bidi="ar"/>
        </w:rPr>
        <w:t>、教导处严格执行《学校卫生工作条例》等有关规定，教师用水和来客招待用水采用桶装水，不采购无质量安全保障的桶装水。做到：</w:t>
      </w:r>
      <w:r>
        <w:rPr>
          <w:rFonts w:hint="eastAsia" w:ascii="宋体-简" w:hAnsi="宋体-简" w:eastAsia="宋体-简" w:cs="宋体-简"/>
          <w:b w:val="0"/>
          <w:bCs/>
          <w:i w:val="0"/>
          <w:caps w:val="0"/>
          <w:color w:val="313131"/>
          <w:spacing w:val="0"/>
          <w:kern w:val="0"/>
          <w:sz w:val="21"/>
          <w:szCs w:val="21"/>
          <w:u w:val="none"/>
          <w:lang w:val="en-US" w:eastAsia="zh-CN" w:bidi="ar"/>
        </w:rPr>
        <w:br w:type="textWrapping"/>
      </w:r>
      <w:r>
        <w:rPr>
          <w:rFonts w:hint="eastAsia" w:ascii="宋体-简" w:hAnsi="宋体-简" w:eastAsia="宋体-简" w:cs="宋体-简"/>
          <w:b w:val="0"/>
          <w:bCs/>
          <w:i w:val="0"/>
          <w:caps w:val="0"/>
          <w:color w:val="313131"/>
          <w:spacing w:val="0"/>
          <w:kern w:val="0"/>
          <w:sz w:val="21"/>
          <w:szCs w:val="21"/>
          <w:u w:val="none"/>
          <w:lang w:val="en-US" w:eastAsia="zh-CN" w:bidi="ar"/>
        </w:rPr>
        <w:t>   1</w:t>
      </w:r>
      <w:r>
        <w:rPr>
          <w:rFonts w:hint="eastAsia" w:ascii="宋体-简" w:hAnsi="宋体-简" w:eastAsia="宋体-简" w:cs="宋体-简"/>
          <w:b w:val="0"/>
          <w:bCs/>
          <w:i w:val="0"/>
          <w:caps w:val="0"/>
          <w:color w:val="313131"/>
          <w:spacing w:val="0"/>
          <w:kern w:val="0"/>
          <w:sz w:val="21"/>
          <w:szCs w:val="21"/>
          <w:u w:val="none"/>
          <w:lang w:val="en-US" w:eastAsia="zh-CN" w:bidi="ar"/>
        </w:rPr>
        <w:t>）必须索取桶装水（包括纯净水桶的）的生产单位有效食品卫生许可证及所用饮水机的有效食品卫生许可证或涉水产品卫生许可批件。</w:t>
      </w:r>
      <w:r>
        <w:rPr>
          <w:rFonts w:hint="eastAsia" w:ascii="宋体-简" w:hAnsi="宋体-简" w:eastAsia="宋体-简" w:cs="宋体-简"/>
          <w:b w:val="0"/>
          <w:bCs/>
          <w:i w:val="0"/>
          <w:caps w:val="0"/>
          <w:color w:val="313131"/>
          <w:spacing w:val="0"/>
          <w:kern w:val="0"/>
          <w:sz w:val="21"/>
          <w:szCs w:val="21"/>
          <w:u w:val="none"/>
          <w:lang w:val="en-US" w:eastAsia="zh-CN" w:bidi="ar"/>
        </w:rPr>
        <w:br w:type="textWrapping"/>
      </w:r>
      <w:r>
        <w:rPr>
          <w:rFonts w:hint="eastAsia" w:ascii="宋体-简" w:hAnsi="宋体-简" w:eastAsia="宋体-简" w:cs="宋体-简"/>
          <w:b w:val="0"/>
          <w:bCs/>
          <w:i w:val="0"/>
          <w:caps w:val="0"/>
          <w:color w:val="313131"/>
          <w:spacing w:val="0"/>
          <w:kern w:val="0"/>
          <w:sz w:val="21"/>
          <w:szCs w:val="21"/>
          <w:u w:val="none"/>
          <w:lang w:val="en-US" w:eastAsia="zh-CN" w:bidi="ar"/>
        </w:rPr>
        <w:t>   2</w:t>
      </w:r>
      <w:r>
        <w:rPr>
          <w:rFonts w:hint="eastAsia" w:ascii="宋体-简" w:hAnsi="宋体-简" w:eastAsia="宋体-简" w:cs="宋体-简"/>
          <w:b w:val="0"/>
          <w:bCs/>
          <w:i w:val="0"/>
          <w:caps w:val="0"/>
          <w:color w:val="313131"/>
          <w:spacing w:val="0"/>
          <w:kern w:val="0"/>
          <w:sz w:val="21"/>
          <w:szCs w:val="21"/>
          <w:u w:val="none"/>
          <w:lang w:val="en-US" w:eastAsia="zh-CN" w:bidi="ar"/>
        </w:rPr>
        <w:t>）饮水机必须做好定期清洗消毒，建立操作规程和清洗消毒书面记录，清洗消毒人员必须具有有效健康合格证；清洗消毒由有清洗消毒资质的专业机构承担。（拟定每学期开学前、五一、十一、元旦长假专业人员进行消毒，并索取详细记录。每周由总务科对饮水机进行清洗、表面保洁）</w:t>
      </w:r>
      <w:r>
        <w:rPr>
          <w:rFonts w:hint="eastAsia" w:ascii="宋体-简" w:hAnsi="宋体-简" w:eastAsia="宋体-简" w:cs="宋体-简"/>
          <w:b w:val="0"/>
          <w:bCs/>
          <w:i w:val="0"/>
          <w:caps w:val="0"/>
          <w:color w:val="313131"/>
          <w:spacing w:val="0"/>
          <w:kern w:val="0"/>
          <w:sz w:val="21"/>
          <w:szCs w:val="21"/>
          <w:u w:val="none"/>
          <w:lang w:val="en-US" w:eastAsia="zh-CN" w:bidi="ar"/>
        </w:rPr>
        <w:br w:type="textWrapping"/>
      </w:r>
      <w:r>
        <w:rPr>
          <w:rFonts w:hint="eastAsia" w:ascii="宋体-简" w:hAnsi="宋体-简" w:eastAsia="宋体-简" w:cs="宋体-简"/>
          <w:b w:val="0"/>
          <w:bCs/>
          <w:i w:val="0"/>
          <w:caps w:val="0"/>
          <w:color w:val="313131"/>
          <w:spacing w:val="0"/>
          <w:kern w:val="0"/>
          <w:sz w:val="21"/>
          <w:szCs w:val="21"/>
          <w:u w:val="none"/>
          <w:lang w:val="en-US" w:eastAsia="zh-CN" w:bidi="ar"/>
        </w:rPr>
        <w:t>   3</w:t>
      </w:r>
      <w:r>
        <w:rPr>
          <w:rFonts w:hint="eastAsia" w:ascii="宋体-简" w:hAnsi="宋体-简" w:eastAsia="宋体-简" w:cs="宋体-简"/>
          <w:b w:val="0"/>
          <w:bCs/>
          <w:i w:val="0"/>
          <w:caps w:val="0"/>
          <w:color w:val="313131"/>
          <w:spacing w:val="0"/>
          <w:kern w:val="0"/>
          <w:sz w:val="21"/>
          <w:szCs w:val="21"/>
          <w:u w:val="none"/>
          <w:lang w:val="en-US" w:eastAsia="zh-CN" w:bidi="ar"/>
        </w:rPr>
        <w:t>、由教导和食堂部门共同负责学生饮用水供应，以经检测的自来水供应为主。</w:t>
      </w:r>
      <w:r>
        <w:rPr>
          <w:rFonts w:hint="eastAsia" w:ascii="宋体-简" w:hAnsi="宋体-简" w:eastAsia="宋体-简" w:cs="宋体-简"/>
          <w:b w:val="0"/>
          <w:bCs/>
          <w:i w:val="0"/>
          <w:caps w:val="0"/>
          <w:color w:val="313131"/>
          <w:spacing w:val="0"/>
          <w:kern w:val="0"/>
          <w:sz w:val="21"/>
          <w:szCs w:val="21"/>
          <w:u w:val="none"/>
          <w:lang w:val="en-US" w:eastAsia="zh-CN" w:bidi="ar"/>
        </w:rPr>
        <w:br w:type="textWrapping"/>
      </w:r>
      <w:r>
        <w:rPr>
          <w:rFonts w:hint="eastAsia" w:ascii="宋体-简" w:hAnsi="宋体-简" w:eastAsia="宋体-简" w:cs="宋体-简"/>
          <w:b w:val="0"/>
          <w:bCs/>
          <w:i w:val="0"/>
          <w:caps w:val="0"/>
          <w:color w:val="313131"/>
          <w:spacing w:val="0"/>
          <w:kern w:val="0"/>
          <w:sz w:val="21"/>
          <w:szCs w:val="21"/>
          <w:u w:val="none"/>
          <w:lang w:val="en-US" w:eastAsia="zh-CN" w:bidi="ar"/>
        </w:rPr>
        <w:t>   1</w:t>
      </w:r>
      <w:r>
        <w:rPr>
          <w:rFonts w:hint="eastAsia" w:ascii="宋体-简" w:hAnsi="宋体-简" w:eastAsia="宋体-简" w:cs="宋体-简"/>
          <w:b w:val="0"/>
          <w:bCs/>
          <w:i w:val="0"/>
          <w:caps w:val="0"/>
          <w:color w:val="313131"/>
          <w:spacing w:val="0"/>
          <w:kern w:val="0"/>
          <w:sz w:val="21"/>
          <w:szCs w:val="21"/>
          <w:u w:val="none"/>
          <w:lang w:val="en-US" w:eastAsia="zh-CN" w:bidi="ar"/>
        </w:rPr>
        <w:t>）食堂供水的水质符合《生活饮用水水质卫生规范》要求，定期接受卫生监督局的锅炉和水质监测检查。严禁非工作人员进入烧水间（食堂操作间），防止人为破坏水源，由专人负责。</w:t>
      </w:r>
      <w:r>
        <w:rPr>
          <w:rFonts w:hint="eastAsia" w:ascii="宋体-简" w:hAnsi="宋体-简" w:eastAsia="宋体-简" w:cs="宋体-简"/>
          <w:b w:val="0"/>
          <w:bCs/>
          <w:i w:val="0"/>
          <w:caps w:val="0"/>
          <w:color w:val="313131"/>
          <w:spacing w:val="0"/>
          <w:kern w:val="0"/>
          <w:sz w:val="21"/>
          <w:szCs w:val="21"/>
          <w:u w:val="none"/>
          <w:lang w:val="en-US" w:eastAsia="zh-CN" w:bidi="ar"/>
        </w:rPr>
        <w:br w:type="textWrapping"/>
      </w:r>
      <w:r>
        <w:rPr>
          <w:rFonts w:hint="eastAsia" w:ascii="宋体-简" w:hAnsi="宋体-简" w:eastAsia="宋体-简" w:cs="宋体-简"/>
          <w:b w:val="0"/>
          <w:bCs/>
          <w:i w:val="0"/>
          <w:caps w:val="0"/>
          <w:color w:val="313131"/>
          <w:spacing w:val="0"/>
          <w:kern w:val="0"/>
          <w:sz w:val="21"/>
          <w:szCs w:val="21"/>
          <w:u w:val="none"/>
          <w:lang w:val="en-US" w:eastAsia="zh-CN" w:bidi="ar"/>
        </w:rPr>
        <w:t>   2</w:t>
      </w:r>
      <w:r>
        <w:rPr>
          <w:rFonts w:hint="eastAsia" w:ascii="宋体-简" w:hAnsi="宋体-简" w:eastAsia="宋体-简" w:cs="宋体-简"/>
          <w:b w:val="0"/>
          <w:bCs/>
          <w:i w:val="0"/>
          <w:caps w:val="0"/>
          <w:color w:val="313131"/>
          <w:spacing w:val="0"/>
          <w:kern w:val="0"/>
          <w:sz w:val="21"/>
          <w:szCs w:val="21"/>
          <w:u w:val="none"/>
          <w:lang w:val="en-US" w:eastAsia="zh-CN" w:bidi="ar"/>
        </w:rPr>
        <w:t>）用于烧开水的设备有有效涉水产品卫生许可批件。定期监测锅炉设备，由后勤部门监督检查。</w:t>
      </w:r>
      <w:r>
        <w:rPr>
          <w:rFonts w:hint="eastAsia" w:ascii="宋体-简" w:hAnsi="宋体-简" w:eastAsia="宋体-简" w:cs="宋体-简"/>
          <w:b w:val="0"/>
          <w:bCs/>
          <w:i w:val="0"/>
          <w:caps w:val="0"/>
          <w:color w:val="313131"/>
          <w:spacing w:val="0"/>
          <w:kern w:val="0"/>
          <w:sz w:val="21"/>
          <w:szCs w:val="21"/>
          <w:u w:val="none"/>
          <w:lang w:val="en-US" w:eastAsia="zh-CN" w:bidi="ar"/>
        </w:rPr>
        <w:br w:type="textWrapping"/>
      </w:r>
      <w:r>
        <w:rPr>
          <w:rFonts w:hint="eastAsia" w:ascii="宋体-简" w:hAnsi="宋体-简" w:eastAsia="宋体-简" w:cs="宋体-简"/>
          <w:b w:val="0"/>
          <w:bCs/>
          <w:i w:val="0"/>
          <w:caps w:val="0"/>
          <w:color w:val="313131"/>
          <w:spacing w:val="0"/>
          <w:kern w:val="0"/>
          <w:sz w:val="21"/>
          <w:szCs w:val="21"/>
          <w:u w:val="none"/>
          <w:lang w:val="en-US" w:eastAsia="zh-CN" w:bidi="ar"/>
        </w:rPr>
        <w:t>   3</w:t>
      </w:r>
      <w:r>
        <w:rPr>
          <w:rFonts w:hint="eastAsia" w:ascii="宋体-简" w:hAnsi="宋体-简" w:eastAsia="宋体-简" w:cs="宋体-简"/>
          <w:b w:val="0"/>
          <w:bCs/>
          <w:i w:val="0"/>
          <w:caps w:val="0"/>
          <w:color w:val="313131"/>
          <w:spacing w:val="0"/>
          <w:kern w:val="0"/>
          <w:sz w:val="21"/>
          <w:szCs w:val="21"/>
          <w:u w:val="none"/>
          <w:lang w:val="en-US" w:eastAsia="zh-CN" w:bidi="ar"/>
        </w:rPr>
        <w:t>）负责烧水和供水人员必须具有有效健康合格证。指定一名工作人员作为兼职水质监测员。</w:t>
      </w:r>
      <w:r>
        <w:rPr>
          <w:rFonts w:hint="eastAsia" w:ascii="宋体-简" w:hAnsi="宋体-简" w:eastAsia="宋体-简" w:cs="宋体-简"/>
          <w:b w:val="0"/>
          <w:bCs/>
          <w:i w:val="0"/>
          <w:caps w:val="0"/>
          <w:color w:val="313131"/>
          <w:spacing w:val="0"/>
          <w:kern w:val="0"/>
          <w:sz w:val="21"/>
          <w:szCs w:val="21"/>
          <w:u w:val="none"/>
          <w:lang w:val="en-US" w:eastAsia="zh-CN" w:bidi="ar"/>
        </w:rPr>
        <w:br w:type="textWrapping"/>
      </w:r>
      <w:r>
        <w:rPr>
          <w:rFonts w:hint="eastAsia" w:ascii="宋体-简" w:hAnsi="宋体-简" w:eastAsia="宋体-简" w:cs="宋体-简"/>
          <w:b w:val="0"/>
          <w:bCs/>
          <w:i w:val="0"/>
          <w:caps w:val="0"/>
          <w:color w:val="313131"/>
          <w:spacing w:val="0"/>
          <w:kern w:val="0"/>
          <w:sz w:val="21"/>
          <w:szCs w:val="21"/>
          <w:u w:val="none"/>
          <w:lang w:val="en-US" w:eastAsia="zh-CN" w:bidi="ar"/>
        </w:rPr>
        <w:t>   4</w:t>
      </w:r>
      <w:r>
        <w:rPr>
          <w:rFonts w:hint="eastAsia" w:ascii="宋体-简" w:hAnsi="宋体-简" w:eastAsia="宋体-简" w:cs="宋体-简"/>
          <w:b w:val="0"/>
          <w:bCs/>
          <w:i w:val="0"/>
          <w:caps w:val="0"/>
          <w:color w:val="313131"/>
          <w:spacing w:val="0"/>
          <w:kern w:val="0"/>
          <w:sz w:val="21"/>
          <w:szCs w:val="21"/>
          <w:u w:val="none"/>
          <w:lang w:val="en-US" w:eastAsia="zh-CN" w:bidi="ar"/>
        </w:rPr>
        <w:t>、在校内醒目位置设置饮水卫生公告，告知学生饮水安全须知。</w:t>
      </w:r>
      <w:r>
        <w:rPr>
          <w:rFonts w:hint="eastAsia" w:ascii="宋体-简" w:hAnsi="宋体-简" w:eastAsia="宋体-简" w:cs="宋体-简"/>
          <w:b w:val="0"/>
          <w:bCs/>
          <w:i w:val="0"/>
          <w:caps w:val="0"/>
          <w:color w:val="313131"/>
          <w:spacing w:val="0"/>
          <w:kern w:val="0"/>
          <w:sz w:val="21"/>
          <w:szCs w:val="21"/>
          <w:u w:val="none"/>
          <w:lang w:val="en-US" w:eastAsia="zh-CN" w:bidi="ar"/>
        </w:rPr>
        <w:br w:type="textWrapping"/>
      </w:r>
      <w:r>
        <w:rPr>
          <w:rFonts w:hint="eastAsia" w:ascii="宋体-简" w:hAnsi="宋体-简" w:eastAsia="宋体-简" w:cs="宋体-简"/>
          <w:b w:val="0"/>
          <w:bCs/>
          <w:i w:val="0"/>
          <w:caps w:val="0"/>
          <w:color w:val="313131"/>
          <w:spacing w:val="0"/>
          <w:kern w:val="0"/>
          <w:sz w:val="21"/>
          <w:szCs w:val="21"/>
          <w:u w:val="none"/>
          <w:lang w:val="en-US" w:eastAsia="zh-CN" w:bidi="ar"/>
        </w:rPr>
        <w:t>   5</w:t>
      </w:r>
      <w:r>
        <w:rPr>
          <w:rFonts w:hint="eastAsia" w:ascii="宋体-简" w:hAnsi="宋体-简" w:eastAsia="宋体-简" w:cs="宋体-简"/>
          <w:b w:val="0"/>
          <w:bCs/>
          <w:i w:val="0"/>
          <w:caps w:val="0"/>
          <w:color w:val="313131"/>
          <w:spacing w:val="0"/>
          <w:kern w:val="0"/>
          <w:sz w:val="21"/>
          <w:szCs w:val="21"/>
          <w:u w:val="none"/>
          <w:lang w:val="en-US" w:eastAsia="zh-CN" w:bidi="ar"/>
        </w:rPr>
        <w:t>、小卖部销售的饮料、饮水必须索取供货单位有效食品卫生许可证，采购货物要查看生产厂家、厂址、生产日期、保质期和有效期，同时用肉眼检查饮料的质量和外包装。严禁小卖部出售无质量安全保障产品。</w:t>
      </w:r>
      <w:r>
        <w:rPr>
          <w:rFonts w:hint="eastAsia" w:ascii="宋体-简" w:hAnsi="宋体-简" w:eastAsia="宋体-简" w:cs="宋体-简"/>
          <w:b w:val="0"/>
          <w:bCs/>
          <w:i w:val="0"/>
          <w:caps w:val="0"/>
          <w:color w:val="313131"/>
          <w:spacing w:val="0"/>
          <w:kern w:val="0"/>
          <w:sz w:val="21"/>
          <w:szCs w:val="21"/>
          <w:u w:val="none"/>
          <w:lang w:val="en-US" w:eastAsia="zh-CN" w:bidi="ar"/>
        </w:rPr>
        <w:br w:type="textWrapping"/>
      </w:r>
      <w:r>
        <w:rPr>
          <w:rFonts w:hint="eastAsia" w:ascii="宋体-简" w:hAnsi="宋体-简" w:eastAsia="宋体-简" w:cs="宋体-简"/>
          <w:b w:val="0"/>
          <w:bCs/>
          <w:i w:val="0"/>
          <w:caps w:val="0"/>
          <w:color w:val="313131"/>
          <w:spacing w:val="0"/>
          <w:kern w:val="0"/>
          <w:sz w:val="21"/>
          <w:szCs w:val="21"/>
          <w:u w:val="none"/>
          <w:lang w:val="en-US" w:eastAsia="zh-CN" w:bidi="ar"/>
        </w:rPr>
        <w:t>   6</w:t>
      </w:r>
      <w:r>
        <w:rPr>
          <w:rFonts w:hint="eastAsia" w:ascii="宋体-简" w:hAnsi="宋体-简" w:eastAsia="宋体-简" w:cs="宋体-简"/>
          <w:b w:val="0"/>
          <w:bCs/>
          <w:i w:val="0"/>
          <w:caps w:val="0"/>
          <w:color w:val="313131"/>
          <w:spacing w:val="0"/>
          <w:kern w:val="0"/>
          <w:sz w:val="21"/>
          <w:szCs w:val="21"/>
          <w:u w:val="none"/>
          <w:lang w:val="en-US" w:eastAsia="zh-CN" w:bidi="ar"/>
        </w:rPr>
        <w:t>、学生、各班主任做到：</w:t>
      </w:r>
      <w:r>
        <w:rPr>
          <w:rFonts w:hint="eastAsia" w:ascii="宋体-简" w:hAnsi="宋体-简" w:eastAsia="宋体-简" w:cs="宋体-简"/>
          <w:b w:val="0"/>
          <w:bCs/>
          <w:i w:val="0"/>
          <w:caps w:val="0"/>
          <w:color w:val="313131"/>
          <w:spacing w:val="0"/>
          <w:kern w:val="0"/>
          <w:sz w:val="21"/>
          <w:szCs w:val="21"/>
          <w:u w:val="none"/>
          <w:lang w:val="en-US" w:eastAsia="zh-CN" w:bidi="ar"/>
        </w:rPr>
        <w:br w:type="textWrapping"/>
      </w:r>
      <w:r>
        <w:rPr>
          <w:rFonts w:hint="eastAsia" w:ascii="宋体-简" w:hAnsi="宋体-简" w:eastAsia="宋体-简" w:cs="宋体-简"/>
          <w:b w:val="0"/>
          <w:bCs/>
          <w:i w:val="0"/>
          <w:caps w:val="0"/>
          <w:color w:val="313131"/>
          <w:spacing w:val="0"/>
          <w:kern w:val="0"/>
          <w:sz w:val="21"/>
          <w:szCs w:val="21"/>
          <w:u w:val="none"/>
          <w:lang w:val="en-US" w:eastAsia="zh-CN" w:bidi="ar"/>
        </w:rPr>
        <w:t>   1</w:t>
      </w:r>
      <w:r>
        <w:rPr>
          <w:rFonts w:hint="eastAsia" w:ascii="宋体-简" w:hAnsi="宋体-简" w:eastAsia="宋体-简" w:cs="宋体-简"/>
          <w:b w:val="0"/>
          <w:bCs/>
          <w:i w:val="0"/>
          <w:caps w:val="0"/>
          <w:color w:val="313131"/>
          <w:spacing w:val="0"/>
          <w:kern w:val="0"/>
          <w:sz w:val="21"/>
          <w:szCs w:val="21"/>
          <w:u w:val="none"/>
          <w:lang w:val="en-US" w:eastAsia="zh-CN" w:bidi="ar"/>
        </w:rPr>
        <w:t>）教育学生注意个人卫生，做到自带杯具保持干净。不得将个人杯具转借他人。</w:t>
      </w:r>
      <w:r>
        <w:rPr>
          <w:rFonts w:hint="eastAsia" w:ascii="宋体-简" w:hAnsi="宋体-简" w:eastAsia="宋体-简" w:cs="宋体-简"/>
          <w:b w:val="0"/>
          <w:bCs/>
          <w:i w:val="0"/>
          <w:caps w:val="0"/>
          <w:color w:val="313131"/>
          <w:spacing w:val="0"/>
          <w:kern w:val="0"/>
          <w:sz w:val="21"/>
          <w:szCs w:val="21"/>
          <w:u w:val="none"/>
          <w:lang w:val="en-US" w:eastAsia="zh-CN" w:bidi="ar"/>
        </w:rPr>
        <w:br w:type="textWrapping"/>
      </w:r>
      <w:r>
        <w:rPr>
          <w:rFonts w:hint="eastAsia" w:ascii="宋体-简" w:hAnsi="宋体-简" w:eastAsia="宋体-简" w:cs="宋体-简"/>
          <w:b w:val="0"/>
          <w:bCs/>
          <w:i w:val="0"/>
          <w:caps w:val="0"/>
          <w:color w:val="313131"/>
          <w:spacing w:val="0"/>
          <w:kern w:val="0"/>
          <w:sz w:val="21"/>
          <w:szCs w:val="21"/>
          <w:u w:val="none"/>
          <w:lang w:val="en-US" w:eastAsia="zh-CN" w:bidi="ar"/>
        </w:rPr>
        <w:t>   2</w:t>
      </w:r>
      <w:r>
        <w:rPr>
          <w:rFonts w:hint="eastAsia" w:ascii="宋体-简" w:hAnsi="宋体-简" w:eastAsia="宋体-简" w:cs="宋体-简"/>
          <w:b w:val="0"/>
          <w:bCs/>
          <w:i w:val="0"/>
          <w:caps w:val="0"/>
          <w:color w:val="313131"/>
          <w:spacing w:val="0"/>
          <w:kern w:val="0"/>
          <w:sz w:val="21"/>
          <w:szCs w:val="21"/>
          <w:u w:val="none"/>
          <w:lang w:val="en-US" w:eastAsia="zh-CN" w:bidi="ar"/>
        </w:rPr>
        <w:t>）教育学生不饮生水，提倡喝开水，少喝或不喝饮料。</w:t>
      </w:r>
      <w:r>
        <w:rPr>
          <w:rFonts w:hint="eastAsia" w:ascii="宋体-简" w:hAnsi="宋体-简" w:eastAsia="宋体-简" w:cs="宋体-简"/>
          <w:b w:val="0"/>
          <w:bCs/>
          <w:i w:val="0"/>
          <w:caps w:val="0"/>
          <w:color w:val="313131"/>
          <w:spacing w:val="0"/>
          <w:kern w:val="0"/>
          <w:sz w:val="21"/>
          <w:szCs w:val="21"/>
          <w:u w:val="none"/>
          <w:lang w:val="en-US" w:eastAsia="zh-CN" w:bidi="ar"/>
        </w:rPr>
        <w:br w:type="textWrapping"/>
      </w:r>
      <w:r>
        <w:rPr>
          <w:rFonts w:hint="eastAsia" w:ascii="宋体-简" w:hAnsi="宋体-简" w:eastAsia="宋体-简" w:cs="宋体-简"/>
          <w:b w:val="0"/>
          <w:bCs/>
          <w:i w:val="0"/>
          <w:caps w:val="0"/>
          <w:color w:val="313131"/>
          <w:spacing w:val="0"/>
          <w:kern w:val="0"/>
          <w:sz w:val="21"/>
          <w:szCs w:val="21"/>
          <w:u w:val="none"/>
          <w:lang w:val="en-US" w:eastAsia="zh-CN" w:bidi="ar"/>
        </w:rPr>
        <w:t>   3</w:t>
      </w:r>
      <w:r>
        <w:rPr>
          <w:rFonts w:hint="eastAsia" w:ascii="宋体-简" w:hAnsi="宋体-简" w:eastAsia="宋体-简" w:cs="宋体-简"/>
          <w:b w:val="0"/>
          <w:bCs/>
          <w:i w:val="0"/>
          <w:caps w:val="0"/>
          <w:color w:val="313131"/>
          <w:spacing w:val="0"/>
          <w:kern w:val="0"/>
          <w:sz w:val="21"/>
          <w:szCs w:val="21"/>
          <w:u w:val="none"/>
          <w:lang w:val="en-US" w:eastAsia="zh-CN" w:bidi="ar"/>
        </w:rPr>
        <w:t>）一旦发现水质出现异色异味等，要立即停止饮用，并向卫生室或总务处报告。</w:t>
      </w:r>
      <w:r>
        <w:rPr>
          <w:rFonts w:hint="eastAsia" w:ascii="宋体-简" w:hAnsi="宋体-简" w:eastAsia="宋体-简" w:cs="宋体-简"/>
          <w:b w:val="0"/>
          <w:bCs/>
          <w:i w:val="0"/>
          <w:caps w:val="0"/>
          <w:color w:val="313131"/>
          <w:spacing w:val="0"/>
          <w:kern w:val="0"/>
          <w:sz w:val="21"/>
          <w:szCs w:val="21"/>
          <w:u w:val="none"/>
          <w:lang w:val="en-US" w:eastAsia="zh-CN" w:bidi="ar"/>
        </w:rPr>
        <w:br w:type="textWrapping"/>
      </w:r>
      <w:r>
        <w:rPr>
          <w:rFonts w:hint="eastAsia" w:ascii="宋体-简" w:hAnsi="宋体-简" w:eastAsia="宋体-简" w:cs="宋体-简"/>
          <w:b w:val="0"/>
          <w:bCs/>
          <w:i w:val="0"/>
          <w:caps w:val="0"/>
          <w:color w:val="313131"/>
          <w:spacing w:val="0"/>
          <w:kern w:val="0"/>
          <w:sz w:val="21"/>
          <w:szCs w:val="21"/>
          <w:u w:val="none"/>
          <w:lang w:val="en-US" w:eastAsia="zh-CN" w:bidi="ar"/>
        </w:rPr>
        <w:t>   7</w:t>
      </w:r>
      <w:r>
        <w:rPr>
          <w:rFonts w:hint="eastAsia" w:ascii="宋体-简" w:hAnsi="宋体-简" w:eastAsia="宋体-简" w:cs="宋体-简"/>
          <w:b w:val="0"/>
          <w:bCs/>
          <w:i w:val="0"/>
          <w:caps w:val="0"/>
          <w:color w:val="313131"/>
          <w:spacing w:val="0"/>
          <w:kern w:val="0"/>
          <w:sz w:val="21"/>
          <w:szCs w:val="21"/>
          <w:u w:val="none"/>
          <w:lang w:val="en-US" w:eastAsia="zh-CN" w:bidi="ar"/>
        </w:rPr>
        <w:t>、饮水卫生管理员对供水全过程进行定期不定期的监督检查，并有相应的记录。</w:t>
      </w:r>
      <w:r>
        <w:rPr>
          <w:rFonts w:hint="eastAsia" w:ascii="宋体-简" w:hAnsi="宋体-简" w:eastAsia="宋体-简" w:cs="宋体-简"/>
          <w:b w:val="0"/>
          <w:bCs/>
          <w:i w:val="0"/>
          <w:caps w:val="0"/>
          <w:color w:val="313131"/>
          <w:spacing w:val="0"/>
          <w:kern w:val="0"/>
          <w:sz w:val="21"/>
          <w:szCs w:val="21"/>
          <w:u w:val="none"/>
          <w:lang w:val="en-US" w:eastAsia="zh-CN" w:bidi="ar"/>
        </w:rPr>
        <w:br w:type="textWrapping"/>
      </w:r>
      <w:r>
        <w:rPr>
          <w:rFonts w:hint="eastAsia" w:ascii="宋体-简" w:hAnsi="宋体-简" w:eastAsia="宋体-简" w:cs="宋体-简"/>
          <w:b w:val="0"/>
          <w:bCs/>
          <w:i w:val="0"/>
          <w:caps w:val="0"/>
          <w:color w:val="313131"/>
          <w:spacing w:val="0"/>
          <w:kern w:val="0"/>
          <w:sz w:val="21"/>
          <w:szCs w:val="21"/>
          <w:u w:val="none"/>
          <w:lang w:val="en-US" w:eastAsia="zh-CN" w:bidi="ar"/>
        </w:rPr>
        <w:t>   8</w:t>
      </w:r>
      <w:r>
        <w:rPr>
          <w:rFonts w:hint="eastAsia" w:ascii="宋体-简" w:hAnsi="宋体-简" w:eastAsia="宋体-简" w:cs="宋体-简"/>
          <w:b w:val="0"/>
          <w:bCs/>
          <w:i w:val="0"/>
          <w:caps w:val="0"/>
          <w:color w:val="313131"/>
          <w:spacing w:val="0"/>
          <w:kern w:val="0"/>
          <w:sz w:val="21"/>
          <w:szCs w:val="21"/>
          <w:u w:val="none"/>
          <w:lang w:val="en-US" w:eastAsia="zh-CN" w:bidi="ar"/>
        </w:rPr>
        <w:t>、发现饮水污染事故和水源性传染病现象，立即启动《饮水突发事故和水源性传染病应急处理预案》，停止师生的饮用水供应，包括饮用桶装水或小卖部的饮料，并保护好水源，等待有关部门前来检测。同时上报上级有关部门和卫生系统防疫部门，最大限度地减小损失。</w:t>
      </w:r>
      <w:r>
        <w:rPr>
          <w:rFonts w:hint="eastAsia" w:ascii="宋体-简" w:hAnsi="宋体-简" w:eastAsia="宋体-简" w:cs="宋体-简"/>
          <w:b w:val="0"/>
          <w:bCs/>
          <w:i w:val="0"/>
          <w:caps w:val="0"/>
          <w:color w:val="313131"/>
          <w:spacing w:val="0"/>
          <w:kern w:val="0"/>
          <w:sz w:val="21"/>
          <w:szCs w:val="21"/>
          <w:u w:val="none"/>
          <w:lang w:val="en-US" w:eastAsia="zh-CN" w:bidi="ar"/>
        </w:rPr>
        <w:br w:type="textWrapping"/>
      </w:r>
      <w:r>
        <w:rPr>
          <w:rFonts w:hint="eastAsia" w:ascii="宋体-简" w:hAnsi="宋体-简" w:eastAsia="宋体-简" w:cs="宋体-简"/>
          <w:b w:val="0"/>
          <w:bCs/>
          <w:i w:val="0"/>
          <w:caps w:val="0"/>
          <w:color w:val="313131"/>
          <w:spacing w:val="0"/>
          <w:kern w:val="0"/>
          <w:sz w:val="21"/>
          <w:szCs w:val="21"/>
          <w:u w:val="none"/>
          <w:lang w:val="en-US" w:eastAsia="zh-CN" w:bidi="ar"/>
        </w:rPr>
        <w:t>   9</w:t>
      </w:r>
      <w:r>
        <w:rPr>
          <w:rFonts w:hint="eastAsia" w:ascii="宋体-简" w:hAnsi="宋体-简" w:eastAsia="宋体-简" w:cs="宋体-简"/>
          <w:b w:val="0"/>
          <w:bCs/>
          <w:i w:val="0"/>
          <w:caps w:val="0"/>
          <w:color w:val="313131"/>
          <w:spacing w:val="0"/>
          <w:kern w:val="0"/>
          <w:sz w:val="21"/>
          <w:szCs w:val="21"/>
          <w:u w:val="none"/>
          <w:lang w:val="en-US" w:eastAsia="zh-CN" w:bidi="ar"/>
        </w:rPr>
        <w:t>、各级各部门责任人因工作玩忽职守、渎职将追究责任。</w:t>
      </w:r>
      <w:r>
        <w:rPr>
          <w:rFonts w:hint="eastAsia" w:ascii="宋体-简" w:hAnsi="宋体-简" w:eastAsia="宋体-简" w:cs="宋体-简"/>
          <w:b w:val="0"/>
          <w:bCs/>
          <w:i w:val="0"/>
          <w:caps w:val="0"/>
          <w:color w:val="313131"/>
          <w:spacing w:val="0"/>
          <w:kern w:val="0"/>
          <w:sz w:val="21"/>
          <w:szCs w:val="21"/>
          <w:u w:val="none"/>
          <w:lang w:val="en-US" w:eastAsia="zh-CN" w:bidi="ar"/>
        </w:rPr>
        <w:br w:type="textWrapping"/>
      </w:r>
      <w:r>
        <w:rPr>
          <w:rFonts w:hint="eastAsia" w:ascii="宋体-简" w:hAnsi="宋体-简" w:eastAsia="宋体-简" w:cs="宋体-简"/>
          <w:b w:val="0"/>
          <w:bCs/>
          <w:i w:val="0"/>
          <w:caps w:val="0"/>
          <w:color w:val="313131"/>
          <w:spacing w:val="0"/>
          <w:kern w:val="0"/>
          <w:sz w:val="21"/>
          <w:szCs w:val="21"/>
          <w:u w:val="none"/>
          <w:lang w:val="en-US" w:eastAsia="zh-CN" w:bidi="ar"/>
        </w:rPr>
        <w:t>  10</w:t>
      </w:r>
      <w:r>
        <w:rPr>
          <w:rFonts w:hint="eastAsia" w:ascii="宋体-简" w:hAnsi="宋体-简" w:eastAsia="宋体-简" w:cs="宋体-简"/>
          <w:b w:val="0"/>
          <w:bCs/>
          <w:i w:val="0"/>
          <w:caps w:val="0"/>
          <w:color w:val="313131"/>
          <w:spacing w:val="0"/>
          <w:kern w:val="0"/>
          <w:sz w:val="21"/>
          <w:szCs w:val="21"/>
          <w:u w:val="none"/>
          <w:lang w:val="en-US" w:eastAsia="zh-CN" w:bidi="ar"/>
        </w:rPr>
        <w:t>、因供水源污染或桶装水污染，出现重大饮水事故，要彻底查清原因，任何环节出现问题，将追查到底，找出责任人并处罚。</w:t>
      </w:r>
    </w:p>
    <w:p>
      <w:pPr>
        <w:keepNext w:val="0"/>
        <w:keepLines w:val="0"/>
        <w:pageBreakBefore w:val="0"/>
        <w:widowControl w:val="0"/>
        <w:kinsoku/>
        <w:wordWrap/>
        <w:overflowPunct/>
        <w:topLinePunct w:val="0"/>
        <w:autoSpaceDE/>
        <w:autoSpaceDN/>
        <w:bidi w:val="0"/>
        <w:adjustRightInd/>
        <w:snapToGrid/>
        <w:spacing w:line="360" w:lineRule="atLeast"/>
        <w:ind w:left="0" w:leftChars="0" w:right="0" w:rightChars="0" w:firstLine="420" w:firstLineChars="200"/>
        <w:jc w:val="both"/>
        <w:textAlignment w:val="auto"/>
        <w:outlineLvl w:val="9"/>
        <w:rPr>
          <w:rFonts w:hint="eastAsia" w:ascii="宋体-简" w:hAnsi="宋体-简" w:eastAsia="宋体-简" w:cs="宋体-简"/>
          <w:b w:val="0"/>
          <w:bCs/>
          <w:sz w:val="21"/>
          <w:szCs w:val="21"/>
        </w:rPr>
      </w:pP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HYShuSongEr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冬青黑体简体中文"/>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HYShuSongEr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冬青黑体简体中文">
    <w:panose1 w:val="020B0300000000000000"/>
    <w:charset w:val="86"/>
    <w:family w:val="auto"/>
    <w:pitch w:val="default"/>
    <w:sig w:usb0="A00002BF" w:usb1="1ACF7CFA" w:usb2="00000016" w:usb3="00000000" w:csb0="00060007" w:csb1="00000000"/>
  </w:font>
  <w:font w:name="Helvetica Neue">
    <w:panose1 w:val="02000503000000020004"/>
    <w:charset w:val="00"/>
    <w:family w:val="auto"/>
    <w:pitch w:val="default"/>
    <w:sig w:usb0="E50002FF" w:usb1="500079DB" w:usb2="00000010" w:usb3="00000000" w:csb0="00000000" w:csb1="00000000"/>
  </w:font>
  <w:font w:name="Arial">
    <w:panose1 w:val="020B0604020202090204"/>
    <w:charset w:val="00"/>
    <w:family w:val="auto"/>
    <w:pitch w:val="default"/>
    <w:sig w:usb0="E0000AFF" w:usb1="00007843" w:usb2="00000001" w:usb3="00000000" w:csb0="400001BF" w:csb1="DFF7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儷宋 Pro">
    <w:panose1 w:val="02020300000000000000"/>
    <w:charset w:val="88"/>
    <w:family w:val="auto"/>
    <w:pitch w:val="default"/>
    <w:sig w:usb0="80000001" w:usb1="28091800" w:usb2="00000016"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DF67B41"/>
    <w:rsid w:val="EDF67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Office_2.4.0.835_F1E327BC-269C-435d-A152-05C5408002CA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2019-02-11T20:47:00Z</dcterms:created>
  <dc:creator>teiiwa</dc:creator>
  <cp:lastModifiedBy>teiiwa</cp:lastModifiedBy>
  <dcterms:modified xsi:type="dcterms:W3CDTF">2019-02-11T20:49:46Z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2052-2.4.0.835</vt:lpwstr>
  </property>
</Properties>
</file>