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79A" w:rsidRDefault="00E5679A" w:rsidP="00E5679A">
      <w:pPr>
        <w:jc w:val="center"/>
        <w:rPr>
          <w:rFonts w:ascii="仿宋_GB2312" w:eastAsia="仿宋_GB2312" w:hint="eastAsia"/>
          <w:b/>
          <w:sz w:val="32"/>
          <w:szCs w:val="32"/>
        </w:rPr>
      </w:pPr>
      <w:r w:rsidRPr="00E5679A">
        <w:rPr>
          <w:rFonts w:ascii="仿宋_GB2312" w:eastAsia="仿宋_GB2312" w:hint="eastAsia"/>
          <w:b/>
          <w:sz w:val="32"/>
          <w:szCs w:val="32"/>
        </w:rPr>
        <w:t>关于公布2019年“青果在线”寒假作业活动表彰名单</w:t>
      </w:r>
    </w:p>
    <w:p w:rsidR="00E5679A" w:rsidRPr="00E5679A" w:rsidRDefault="00E5679A" w:rsidP="00E5679A">
      <w:pPr>
        <w:jc w:val="center"/>
        <w:rPr>
          <w:rFonts w:ascii="仿宋_GB2312" w:eastAsia="仿宋_GB2312" w:hint="eastAsia"/>
          <w:b/>
          <w:sz w:val="32"/>
          <w:szCs w:val="32"/>
        </w:rPr>
      </w:pPr>
      <w:r w:rsidRPr="00E5679A">
        <w:rPr>
          <w:rFonts w:ascii="仿宋_GB2312" w:eastAsia="仿宋_GB2312" w:hint="eastAsia"/>
          <w:b/>
          <w:sz w:val="32"/>
          <w:szCs w:val="32"/>
        </w:rPr>
        <w:t>的通知</w:t>
      </w:r>
    </w:p>
    <w:p w:rsidR="00E5679A" w:rsidRPr="00E5679A" w:rsidRDefault="00E5679A" w:rsidP="00E5679A">
      <w:pPr>
        <w:jc w:val="center"/>
        <w:rPr>
          <w:rFonts w:ascii="仿宋_GB2312" w:eastAsia="仿宋_GB2312" w:hint="eastAsia"/>
          <w:b/>
          <w:sz w:val="32"/>
          <w:szCs w:val="32"/>
        </w:rPr>
      </w:pPr>
      <w:r w:rsidRPr="00E5679A">
        <w:rPr>
          <w:rFonts w:ascii="仿宋_GB2312" w:eastAsia="仿宋_GB2312" w:hint="eastAsia"/>
          <w:b/>
          <w:sz w:val="32"/>
          <w:szCs w:val="32"/>
        </w:rPr>
        <w:t>来源:教育服务中心</w:t>
      </w:r>
    </w:p>
    <w:p w:rsidR="00E5679A" w:rsidRPr="00E5679A" w:rsidRDefault="00E5679A" w:rsidP="00E5679A">
      <w:pPr>
        <w:rPr>
          <w:rFonts w:ascii="仿宋_GB2312" w:eastAsia="仿宋_GB2312" w:hint="eastAsia"/>
          <w:sz w:val="32"/>
          <w:szCs w:val="32"/>
        </w:rPr>
      </w:pPr>
      <w:r w:rsidRPr="00E5679A">
        <w:rPr>
          <w:rFonts w:ascii="仿宋_GB2312" w:eastAsia="仿宋_GB2312" w:hint="eastAsia"/>
          <w:sz w:val="32"/>
          <w:szCs w:val="32"/>
        </w:rPr>
        <w:t>各辖市、区教育局，局属各校：</w:t>
      </w:r>
    </w:p>
    <w:p w:rsidR="00E5679A" w:rsidRPr="00E5679A" w:rsidRDefault="00E5679A" w:rsidP="00E5679A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5679A">
        <w:rPr>
          <w:rFonts w:ascii="仿宋_GB2312" w:eastAsia="仿宋_GB2312" w:hint="eastAsia"/>
          <w:sz w:val="32"/>
          <w:szCs w:val="32"/>
        </w:rPr>
        <w:t>为更好地支持学生的自主性学习，丰富学生寒假生活，“青果在线学校”（www.iqingguo.cn）组织开展了“寒假作业”活动，为全市初中及高一学生提供在线学习指导。经评选，常州市金坛区段玉裁中学等16所学校荣获“青果在线”寒假作业项目示范组织奖，常州市武进区剑湖实验学校等12所学校荣获“青果在线”寒假作业项目优秀组织奖，邵林峰等10位老师被评为“青果在线”寒假作业项目先进个人，杨勤燕等26位老师被评为“青果在线”寒假作业项目优秀命题教师，现将具体结果予以公布（详见附件1、2）。</w:t>
      </w:r>
    </w:p>
    <w:p w:rsidR="00E5679A" w:rsidRPr="00E5679A" w:rsidRDefault="00E5679A" w:rsidP="00E5679A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5679A">
        <w:rPr>
          <w:rFonts w:ascii="仿宋_GB2312" w:eastAsia="仿宋_GB2312" w:hint="eastAsia"/>
          <w:sz w:val="32"/>
          <w:szCs w:val="32"/>
        </w:rPr>
        <w:t>各校可登录“青果在线学校”（www.iqingguo.cn），点击“假期作业”栏目查看本校学生的详细使用数据。希各地、各校继续积极使用“青果在线学校”平台，共同促进教与学方式的转变。</w:t>
      </w:r>
    </w:p>
    <w:p w:rsidR="00E5679A" w:rsidRPr="00E5679A" w:rsidRDefault="00E5679A" w:rsidP="00E5679A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</w:p>
    <w:sectPr w:rsidR="00E5679A" w:rsidRPr="00E56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F40" w:rsidRDefault="00D93F40" w:rsidP="00E5679A">
      <w:r>
        <w:separator/>
      </w:r>
    </w:p>
  </w:endnote>
  <w:endnote w:type="continuationSeparator" w:id="1">
    <w:p w:rsidR="00D93F40" w:rsidRDefault="00D93F40" w:rsidP="00E56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F40" w:rsidRDefault="00D93F40" w:rsidP="00E5679A">
      <w:r>
        <w:separator/>
      </w:r>
    </w:p>
  </w:footnote>
  <w:footnote w:type="continuationSeparator" w:id="1">
    <w:p w:rsidR="00D93F40" w:rsidRDefault="00D93F40" w:rsidP="00E567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679A"/>
    <w:rsid w:val="00D93F40"/>
    <w:rsid w:val="00E56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6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67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67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679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567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E567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>MS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新北区社会事业局办公室</dc:creator>
  <cp:keywords/>
  <dc:description/>
  <cp:lastModifiedBy>新北区社会事业局办公室</cp:lastModifiedBy>
  <cp:revision>2</cp:revision>
  <dcterms:created xsi:type="dcterms:W3CDTF">2019-03-08T02:59:00Z</dcterms:created>
  <dcterms:modified xsi:type="dcterms:W3CDTF">2019-03-08T02:59:00Z</dcterms:modified>
</cp:coreProperties>
</file>