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东青实验学校</w:t>
      </w:r>
      <w:r>
        <w:rPr>
          <w:rFonts w:hint="eastAsia" w:ascii="黑体" w:hAnsi="黑体" w:eastAsia="黑体" w:cs="黑体"/>
          <w:b/>
          <w:sz w:val="30"/>
          <w:szCs w:val="30"/>
        </w:rPr>
        <w:t>《基于学生核心素养构建生命课堂》教学设计</w:t>
      </w:r>
    </w:p>
    <w:tbl>
      <w:tblPr>
        <w:tblStyle w:val="5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6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学校：常州市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东青实验学校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年级：</w:t>
            </w:r>
            <w:r>
              <w:rPr>
                <w:rFonts w:hint="eastAsia" w:ascii="宋体" w:hAnsi="宋体"/>
                <w:sz w:val="24"/>
                <w:lang w:eastAsia="zh-CN"/>
              </w:rPr>
              <w:t>一年级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2017年10月26号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教师： </w:t>
            </w:r>
            <w:r>
              <w:rPr>
                <w:rFonts w:hint="eastAsia" w:ascii="宋体" w:hAnsi="宋体"/>
                <w:sz w:val="24"/>
                <w:lang w:eastAsia="zh-CN"/>
              </w:rPr>
              <w:t>顾钰倩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音乐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课题：《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&lt;</w:t>
            </w:r>
            <w:r>
              <w:rPr>
                <w:rFonts w:hint="eastAsia" w:ascii="宋体" w:hAnsi="宋体"/>
                <w:sz w:val="24"/>
              </w:rPr>
              <w:t>基于生命课堂，培养学生核心素养的研究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&gt;</w:t>
            </w:r>
            <w:r>
              <w:rPr>
                <w:rFonts w:hint="eastAsia" w:ascii="宋体" w:hAnsi="宋体"/>
                <w:sz w:val="24"/>
              </w:rPr>
              <w:t>——学科教学中倾听的培养》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教时：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40min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人数：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教学目标：</w:t>
            </w:r>
            <w:r>
              <w:rPr>
                <w:rFonts w:hint="eastAsia"/>
                <w:lang w:val="en-US" w:eastAsia="zh-CN"/>
              </w:rPr>
              <w:t>1.在听、唱、动的音乐活动中，用歌声、体态语言表达对声音的感受。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2.正确、熟练、有感情的演唱《你早》。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</w:p>
          <w:p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制定依据：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（1）内容分析：</w:t>
            </w:r>
            <w:r>
              <w:rPr>
                <w:rFonts w:hint="eastAsia"/>
                <w:lang w:eastAsia="zh-CN"/>
              </w:rPr>
              <w:t>《你早》是一首欢快活泼略带抒情的儿童歌曲，词曲结合紧密，旋律平稳流畅，生动形象，富有生活气息，深切地表达出人与人、人与动物、人与自然间和睦相处的美好情境。歌曲为</w:t>
            </w:r>
            <w:r>
              <w:rPr>
                <w:rFonts w:hint="eastAsia"/>
                <w:lang w:val="en-US" w:eastAsia="zh-CN"/>
              </w:rPr>
              <w:t>C大调的单段体结构，由四个乐句构成，第一第三乐句基本相同。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（2）学生实际：</w:t>
            </w:r>
            <w:r>
              <w:rPr>
                <w:rFonts w:hint="eastAsia"/>
                <w:lang w:eastAsia="zh-CN"/>
              </w:rPr>
              <w:t>一（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）班歌词的记忆不是特别的好，学会旋律后歌词并不一定能跟上。</w:t>
            </w:r>
          </w:p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教学环节</w:t>
            </w:r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前置学习</w:t>
            </w:r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发声练习：（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）师生问好。</w:t>
            </w:r>
          </w:p>
          <w:p>
            <w:pPr>
              <w:spacing w:line="320" w:lineRule="exact"/>
              <w:ind w:firstLine="1200" w:firstLineChars="5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（2）音阶练习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有状态、有气息的声音练声。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熟悉音阶中的小音符，唱准小音符。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一、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  <w:r>
              <w:rPr>
                <w:rFonts w:hint="eastAsia"/>
              </w:rPr>
              <w:t>分钟）</w:t>
            </w:r>
          </w:p>
          <w:p>
            <w:pPr>
              <w:pStyle w:val="3"/>
              <w:spacing w:before="0" w:beforeAutospacing="0" w:after="0" w:afterAutospacing="0" w:line="320" w:lineRule="exact"/>
              <w:rPr>
                <w:rFonts w:hint="eastAsia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569"/>
                <w:tab w:val="left" w:pos="5400"/>
              </w:tabs>
              <w:spacing w:line="320" w:lineRule="exact"/>
              <w:ind w:right="-2" w:rightChars="-1"/>
              <w:rPr>
                <w:rFonts w:ascii="宋体" w:hAnsi="宋体"/>
                <w:sz w:val="24"/>
              </w:rPr>
            </w:pPr>
          </w:p>
        </w:tc>
        <w:tc>
          <w:tcPr>
            <w:tcW w:w="4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导入：师：每天早晨老师都能看到我们的小朋友早早的来到学校学习知识，老师觉得你们真的太棒了，所以老师决定好好的夸夸你们。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（按节奏诵读）小朋友清晨起的早（动作）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笑呵呵说声你早!你早！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师：今天谁来的早呀?我们一起来夸夸他。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师：谁想来单独尝试一下。</w:t>
            </w:r>
          </w:p>
          <w:p>
            <w:pPr>
              <w:pStyle w:val="2"/>
              <w:spacing w:line="320" w:lineRule="exact"/>
              <w:ind w:firstLine="48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大家一起来夸一夸。</w:t>
            </w:r>
          </w:p>
          <w:p>
            <w:pPr>
              <w:pStyle w:val="2"/>
              <w:spacing w:line="320" w:lineRule="exact"/>
              <w:ind w:firstLine="480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ind w:firstLine="480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师：早晨叫醒你的都是谁呢?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师：老师带来了两幅图，你们来猜猜是谁呢？看看谁更加的聪明。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师：太棒了，大公鸡是怎么叫醒小朋友的呢？小闹钟呢？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师：按节奏说歌词。加动作。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师：现在老师再给他们加上旋律，我们一起来学一学。</w:t>
            </w: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clear" w:pos="312"/>
              </w:tabs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完整演唱。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clear" w:pos="312"/>
              </w:tabs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演唱加动作。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clear" w:pos="312"/>
              </w:tabs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分组表演。</w:t>
            </w:r>
          </w:p>
          <w:p>
            <w:pPr>
              <w:pStyle w:val="2"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pStyle w:val="2"/>
              <w:spacing w:line="32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师：这么好听的旋律都是我们小音符的功劳哦！我们一起学一学。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学生跟着老师诵读歌词。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学生再次诵读。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自由回答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大公鸡</w:t>
            </w:r>
          </w:p>
          <w:p>
            <w:pP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小闹钟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喔喔叫</w:t>
            </w: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叮铃铃铃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完整诵读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师一句，生学一句。</w:t>
            </w: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初步学习歌谱。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学生跟着老师初次感受歌词和节奏，留下初步印象。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加深三四两句额印象。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小朋友通过自己找答案，加深歌词的印象。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感受歌谱，为以后的学习打下基础。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常州市东青实验学校《基于学生核心素养构建生命课堂》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课堂教学反思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在《你早》的教学过程中，  通过不同的教学环节，运用各种方法和手段帮助一年级学生感受、体验歌曲《你早》引导学生能正确、熟练地背唱歌词，表达歌曲情绪。在本课教学中，怎样让学生在较短的时间里，比较快地掌握歌曲的旋律？两个字：感受。在形象中感受旋律，在歌词中感受旋律，在想象中感受旋律。</w:t>
      </w:r>
    </w:p>
    <w:p>
      <w:pPr>
        <w:rPr>
          <w:rFonts w:hint="eastAsia"/>
        </w:rPr>
      </w:pPr>
      <w:r>
        <w:rPr>
          <w:rFonts w:hint="eastAsia"/>
        </w:rPr>
        <w:t>学生在动画背景音乐的渲染下，感受着许多生动有趣的形象，潜移默化中把音乐、早晨、动物联系在了一起，印象深刻，这样就为以后歌曲的学唱，奠定了良好的基础。</w:t>
      </w:r>
    </w:p>
    <w:p>
      <w:pPr>
        <w:rPr>
          <w:rFonts w:hint="eastAsia"/>
        </w:rPr>
      </w:pPr>
      <w:r>
        <w:rPr>
          <w:rFonts w:hint="eastAsia"/>
        </w:rPr>
        <w:t xml:space="preserve">     在歌曲教唱中，我采用了让学生多次听范唱的方法。多次听，反复听，每一次听都提出不同的要求。在解决了许多与学唱相关的问题后（如理解歌曲表现的意思、了解熟悉歌词，多次感受旋律等），才开始让学生开始尝试唱歌。那时学生的歌唱，才有点水到渠成的意思，比起鹦鹉学舌样的学唱似乎强了许多。</w:t>
      </w:r>
    </w:p>
    <w:p>
      <w:pPr>
        <w:rPr>
          <w:rFonts w:hint="eastAsia"/>
        </w:rPr>
      </w:pPr>
      <w:r>
        <w:rPr>
          <w:rFonts w:hint="eastAsia"/>
        </w:rPr>
        <w:t>上过一年级的老师都知道，如果学生记不住歌词，那要让他们完整地唱歌曲是不可能的。有许多小朋友自己已经学会了唱歌，但往往听不清他在唱什么，歌词的意思他也不懂，也表达不清楚。我以为，我们的音乐课要让小朋友学会唱一首歌，就要让他们理解歌词记住歌词，从中在歌曲中得到教益，获取快乐，所以对记住歌词不能掉以轻心。通过图谱，让学生反复多次地边做动作边念歌词，是比较有效的一个方法。学生通过生动有趣的动作，产生联想，记忆歌词，效果不错。</w:t>
      </w:r>
    </w:p>
    <w:p>
      <w:r>
        <w:rPr>
          <w:rFonts w:hint="eastAsia"/>
        </w:rPr>
        <w:t>感觉不足的是，虽然重视了音乐学习本身的一般的规律，但对音乐所能起的其它方面的教化作用略有忽视。例如，没有更多地创设一个让学生之间、师生之间相互问早的一个情景，让学生们得到更多的文明礼貌的熏陶和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D903"/>
    <w:multiLevelType w:val="singleLevel"/>
    <w:tmpl w:val="5A67D9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13B5"/>
    <w:rsid w:val="00842E9F"/>
    <w:rsid w:val="013B011C"/>
    <w:rsid w:val="06E7082D"/>
    <w:rsid w:val="079A642C"/>
    <w:rsid w:val="09BC13B5"/>
    <w:rsid w:val="0CDB7755"/>
    <w:rsid w:val="10C60B94"/>
    <w:rsid w:val="110935D6"/>
    <w:rsid w:val="12283D3F"/>
    <w:rsid w:val="12D5565E"/>
    <w:rsid w:val="157E404C"/>
    <w:rsid w:val="15FE25EE"/>
    <w:rsid w:val="1A0372FA"/>
    <w:rsid w:val="1AA47ECC"/>
    <w:rsid w:val="1DCD5DCD"/>
    <w:rsid w:val="1EF933BA"/>
    <w:rsid w:val="261A4643"/>
    <w:rsid w:val="274C2B1A"/>
    <w:rsid w:val="2BB445ED"/>
    <w:rsid w:val="2C204AC9"/>
    <w:rsid w:val="2CAA2A02"/>
    <w:rsid w:val="369A33AE"/>
    <w:rsid w:val="394D1B12"/>
    <w:rsid w:val="460F0C5B"/>
    <w:rsid w:val="4DC36632"/>
    <w:rsid w:val="5212385C"/>
    <w:rsid w:val="5419360C"/>
    <w:rsid w:val="5B9B2617"/>
    <w:rsid w:val="5E2E6193"/>
    <w:rsid w:val="617739B1"/>
    <w:rsid w:val="6301254B"/>
    <w:rsid w:val="647735B9"/>
    <w:rsid w:val="68D02B19"/>
    <w:rsid w:val="6AFA3ECC"/>
    <w:rsid w:val="6D076EC3"/>
    <w:rsid w:val="78F733E9"/>
    <w:rsid w:val="7A7D0A13"/>
    <w:rsid w:val="7CA4049C"/>
    <w:rsid w:val="7E9B3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2017-12-02T12:48:00Z</dcterms:created>
  <dc:creator>lenovo</dc:creator>
  <cp:lastModifiedBy>Administrator</cp:lastModifiedBy>
  <dcterms:modified xsi:type="dcterms:W3CDTF">2018-10-10T02:26:27Z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