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学期课题研究总结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教师姓名：</w:t>
      </w:r>
      <w:r>
        <w:rPr>
          <w:rFonts w:hint="eastAsia" w:ascii="楷体" w:hAnsi="楷体" w:eastAsia="楷体"/>
          <w:sz w:val="24"/>
          <w:lang w:eastAsia="zh-CN"/>
        </w:rPr>
        <w:t>卢彬彬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课题名称：</w:t>
      </w:r>
      <w:r>
        <w:rPr>
          <w:rFonts w:hint="eastAsia" w:ascii="楷体" w:hAnsi="楷体" w:eastAsia="楷体"/>
          <w:sz w:val="24"/>
          <w:lang w:eastAsia="zh-CN"/>
        </w:rPr>
        <w:t>基于生命课堂基本理念，构建高效课堂的研究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黑体" w:hAnsi="黑体" w:eastAsia="黑体"/>
          <w:sz w:val="24"/>
        </w:rPr>
        <w:t>撰写时间：</w:t>
      </w:r>
      <w:r>
        <w:rPr>
          <w:rFonts w:hint="eastAsia" w:ascii="楷体" w:hAnsi="楷体" w:eastAsia="楷体"/>
          <w:sz w:val="24"/>
        </w:rPr>
        <w:t xml:space="preserve"> 201</w:t>
      </w:r>
      <w:r>
        <w:rPr>
          <w:rFonts w:hint="eastAsia" w:ascii="楷体" w:hAnsi="楷体" w:eastAsia="楷体"/>
          <w:sz w:val="24"/>
          <w:lang w:val="en-US" w:eastAsia="zh-CN"/>
        </w:rPr>
        <w:t>7</w:t>
      </w:r>
      <w:r>
        <w:rPr>
          <w:rFonts w:hint="eastAsia" w:ascii="楷体" w:hAnsi="楷体" w:eastAsia="楷体"/>
          <w:sz w:val="24"/>
        </w:rPr>
        <w:t>、</w:t>
      </w:r>
      <w:r>
        <w:rPr>
          <w:rFonts w:hint="eastAsia" w:ascii="楷体" w:hAnsi="楷体" w:eastAsia="楷体"/>
          <w:sz w:val="24"/>
          <w:lang w:val="en-US" w:eastAsia="zh-CN"/>
        </w:rPr>
        <w:t>2</w:t>
      </w:r>
    </w:p>
    <w:p>
      <w:pPr>
        <w:spacing w:line="360" w:lineRule="auto"/>
        <w:ind w:firstLine="480" w:firstLineChars="200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</w:rPr>
        <w:t xml:space="preserve"> 不知不觉课题研究已经到了结题阶段，总结几年来感到在课题研究上做了很多工作，尤其是本学期，现把本学期研究工作总结如下：</w:t>
      </w:r>
    </w:p>
    <w:p>
      <w:pPr>
        <w:spacing w:line="360" w:lineRule="auto"/>
        <w:ind w:firstLine="480" w:firstLineChars="200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1.</w:t>
      </w:r>
      <w:r>
        <w:rPr>
          <w:rFonts w:hint="eastAsia" w:ascii="Arial" w:hAnsi="Arial" w:cs="Arial"/>
          <w:bCs/>
          <w:color w:val="000000"/>
          <w:sz w:val="24"/>
        </w:rPr>
        <w:t>学习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书本上</w:t>
      </w:r>
      <w:r>
        <w:rPr>
          <w:rFonts w:hint="eastAsia" w:ascii="Arial" w:hAnsi="Arial" w:cs="Arial"/>
          <w:bCs/>
          <w:color w:val="000000"/>
          <w:sz w:val="24"/>
        </w:rPr>
        <w:t>先进的理论知识，并用理论指导课题研究工作；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学习身边同事的优秀教学经验</w:t>
      </w:r>
      <w:r>
        <w:rPr>
          <w:rFonts w:hint="eastAsia" w:ascii="Arial" w:hAnsi="Arial" w:cs="Arial"/>
          <w:bCs/>
          <w:color w:val="000000"/>
          <w:sz w:val="24"/>
        </w:rPr>
        <w:t>，本学期共听课40余节，汲取不同老师的优点，弥补自身的不足。</w:t>
      </w:r>
    </w:p>
    <w:p>
      <w:pPr>
        <w:spacing w:line="360" w:lineRule="auto"/>
        <w:ind w:firstLine="480" w:firstLineChars="200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2.</w:t>
      </w:r>
      <w:r>
        <w:rPr>
          <w:rFonts w:hint="eastAsia" w:ascii="Arial" w:hAnsi="Arial" w:cs="Arial"/>
          <w:bCs/>
          <w:color w:val="000000"/>
          <w:sz w:val="24"/>
        </w:rPr>
        <w:t>把每节常态课当作研究课来上，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课余及时反思自己的不足并作出改正，最后结合学生学习情况作出相应调整</w:t>
      </w:r>
      <w:r>
        <w:rPr>
          <w:rFonts w:hint="eastAsia" w:ascii="Arial" w:hAnsi="Arial" w:cs="Arial"/>
          <w:bCs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3.</w:t>
      </w:r>
      <w:r>
        <w:rPr>
          <w:rFonts w:hint="eastAsia" w:ascii="Arial" w:hAnsi="Arial" w:cs="Arial"/>
          <w:bCs/>
          <w:color w:val="000000"/>
          <w:sz w:val="24"/>
        </w:rPr>
        <w:t>结合课题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以及每日反思情况</w:t>
      </w:r>
      <w:r>
        <w:rPr>
          <w:rFonts w:hint="eastAsia" w:ascii="Arial" w:hAnsi="Arial" w:cs="Arial"/>
          <w:bCs/>
          <w:color w:val="000000"/>
          <w:sz w:val="24"/>
        </w:rPr>
        <w:t>，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每月总结并攥写随笔</w:t>
      </w:r>
      <w:r>
        <w:rPr>
          <w:rFonts w:hint="eastAsia" w:ascii="Arial" w:hAnsi="Arial" w:cs="Arial"/>
          <w:bCs/>
          <w:color w:val="000000"/>
          <w:sz w:val="24"/>
        </w:rPr>
        <w:t>。 在研究过程中，我总是积极参加研讨活动。同时，我更认真备课，不断严格要求自己，试着用新的理念和方法上好随堂课。</w:t>
      </w:r>
    </w:p>
    <w:p>
      <w:pPr>
        <w:spacing w:line="360" w:lineRule="auto"/>
        <w:ind w:firstLine="480" w:firstLineChars="200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</w:rPr>
        <w:t>这一阶段的研究以来，我的教学能力有了较大的提升，虽然取得了一些成绩，但是，我清晰地认识到在已经做的工作中，还有很多问题值得反思和总结。今后的研究</w:t>
      </w:r>
      <w:r>
        <w:rPr>
          <w:rFonts w:hint="eastAsia" w:ascii="Arial" w:hAnsi="Arial" w:cs="Arial"/>
          <w:bCs/>
          <w:color w:val="000000"/>
          <w:sz w:val="24"/>
          <w:lang w:eastAsia="zh-CN"/>
        </w:rPr>
        <w:t>道路仍然长远。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21D3"/>
    <w:rsid w:val="29B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2017-12-03T12:41:00Z</dcterms:created>
  <dc:creator>Administrator</dc:creator>
  <cp:lastModifiedBy>Administrator</cp:lastModifiedBy>
  <dcterms:modified xsi:type="dcterms:W3CDTF">2017-12-03T12:42:46Z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