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华康黑体W7(P)" w:hAnsi="华康黑体W7(P)" w:eastAsia="华康黑体W7(P)" w:cs="华康黑体W7(P)"/>
          <w:sz w:val="30"/>
          <w:szCs w:val="30"/>
          <w:lang w:val="en-US" w:eastAsia="zh-CN"/>
        </w:rPr>
      </w:pPr>
      <w:r>
        <w:rPr>
          <w:rFonts w:hint="eastAsia" w:ascii="华康黑体W7(P)" w:hAnsi="华康黑体W7(P)" w:eastAsia="华康黑体W7(P)" w:cs="华康黑体W7(P)"/>
          <w:sz w:val="30"/>
          <w:szCs w:val="30"/>
          <w:lang w:val="en-US" w:eastAsia="zh-CN"/>
        </w:rPr>
        <w:t>两、三位数除以两位数的笔算（不要调商）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东青实验学校 管丽辉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学生在具体情境中，经历三位数除以两位数试商方法的探索过程，能运用“四舍五入”法，把除数看做整十数进行试商，并能正确计算不要调商的三位数除以两位数的笔算。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结合教学培养学生的估算意识，提高学生估算的能力。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让学生在探索计算方法和解决问题的过程中，感受数学与生活的联系，增强自主探索的意识，提高合作交流的能力，增强应用数学的意识，获得积极的数学学习情感。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教学重点: </w:t>
      </w:r>
      <w:r>
        <w:rPr>
          <w:rFonts w:hint="eastAsia" w:ascii="宋体" w:hAnsi="宋体" w:eastAsia="宋体" w:cs="宋体"/>
          <w:sz w:val="24"/>
          <w:szCs w:val="24"/>
        </w:rPr>
        <w:t>初步掌握把除数看作接近的整十数进行试商的方法。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教学难点:</w:t>
      </w:r>
      <w:r>
        <w:rPr>
          <w:rFonts w:hint="eastAsia" w:ascii="宋体" w:hAnsi="宋体" w:eastAsia="宋体" w:cs="宋体"/>
          <w:sz w:val="24"/>
          <w:szCs w:val="24"/>
        </w:rPr>
        <w:t xml:space="preserve"> 能正确计算不需调商的三位数除以两位数的笔算。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一、复习引入。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⒈口答：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96里面最多有几个30？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190里面最多有几个30？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74里最多有几个20？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274里最多有几个20？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⒉口答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42≈（  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31≈（  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69≈（  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75≈（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二、新授。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创设情境，提出问题。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出示例题图，请同学们说说从图上知道些什么，要我们解决什么问题？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sz w:val="24"/>
          <w:szCs w:val="24"/>
        </w:rPr>
        <w:t>请学生列出算式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96÷32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(3)比较这个算式与前面学习的除法算式有什么不同的地方。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笔算96÷32。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说明：可以把除数看做与它接近的整十数来试商。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（2）想一想：32接近几十？我们可以把32看做几十来试商？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（3）学生尝试完成竖式。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（4）交流反馈。（1、交流商3后，3乘30还是乘32。2、怎么检查我做的对不对呢？）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三、模仿训练、加强理解。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1.完成“试一试”。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出示题目：可以先怎样估计一下商？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学生独立完成，指名板演。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指名说说计算过程，提问：你是把39看作多少来试商的？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讨论：除数是两位数的除法可以怎样试商？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先小组讨论，再全班交流。小结：除数是两位数的除法，可以把除数看作和它接近的整十数来试商。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2.完成练一练。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学生根据提示独立完成，同桌交流指正，教师注意巡视指导。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四、巩固训练。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1.完成练习三第1题。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（1）出示题目要求，指名读题。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（2）请学生说说各题都是把除数看作几十数试商的。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（3）学生们独立计算，并指名板演，选几题让学生说说计算过程。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2.完成练习三第2题。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先说一说从17:00到17:32经过了多少分钟，再列式计算。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完成练习三第3题。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提问：要比较谁每天编的中国结最多，谁每天编的最少，要先求什么？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五、全课小结。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同学们，通过今天的学习，你们有哪些收获?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bookmarkEnd w:id="0"/>
    <w:sectPr>
      <w:pgSz w:w="10376" w:h="14685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黑体W7(P)">
    <w:panose1 w:val="020B0700000000000000"/>
    <w:charset w:val="86"/>
    <w:family w:val="auto"/>
    <w:pitch w:val="default"/>
    <w:sig w:usb0="00000001" w:usb1="08010000" w:usb2="00000012" w:usb3="00000000" w:csb0="00040000" w:csb1="00000000"/>
  </w:font>
  <w:font w:name="迷你简大黑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96B95"/>
    <w:multiLevelType w:val="singleLevel"/>
    <w:tmpl w:val="D7196B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1ADE0"/>
    <w:multiLevelType w:val="singleLevel"/>
    <w:tmpl w:val="F771ADE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29B3"/>
    <w:rsid w:val="00535330"/>
    <w:rsid w:val="021D262D"/>
    <w:rsid w:val="041D19C9"/>
    <w:rsid w:val="08B429B3"/>
    <w:rsid w:val="10EC674B"/>
    <w:rsid w:val="16542CCB"/>
    <w:rsid w:val="176F44D5"/>
    <w:rsid w:val="1DFE3337"/>
    <w:rsid w:val="203D16F5"/>
    <w:rsid w:val="2D2362B7"/>
    <w:rsid w:val="2D6478AA"/>
    <w:rsid w:val="32254C32"/>
    <w:rsid w:val="35133059"/>
    <w:rsid w:val="372435D0"/>
    <w:rsid w:val="3E09699B"/>
    <w:rsid w:val="413C6881"/>
    <w:rsid w:val="4E051124"/>
    <w:rsid w:val="569255F8"/>
    <w:rsid w:val="594B0761"/>
    <w:rsid w:val="59BA3862"/>
    <w:rsid w:val="59F3323B"/>
    <w:rsid w:val="5B4342A0"/>
    <w:rsid w:val="61DB718E"/>
    <w:rsid w:val="66BF4B78"/>
    <w:rsid w:val="66D32EFB"/>
    <w:rsid w:val="6A182506"/>
    <w:rsid w:val="6D535020"/>
    <w:rsid w:val="700D0A51"/>
    <w:rsid w:val="704C35F0"/>
    <w:rsid w:val="708A6AD3"/>
    <w:rsid w:val="749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2018-09-11T01:59:00Z</dcterms:created>
  <dc:creator>Administrator</dc:creator>
  <cp:lastModifiedBy>Administrator</cp:lastModifiedBy>
  <dcterms:modified xsi:type="dcterms:W3CDTF">2018-10-07T13:20:22Z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