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44" w:rsidRPr="00E914DB" w:rsidRDefault="009336A7" w:rsidP="00AD1FB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东青实验学校</w:t>
      </w:r>
      <w:r w:rsidR="00577B44" w:rsidRPr="00E914DB">
        <w:rPr>
          <w:rFonts w:ascii="黑体" w:eastAsia="黑体" w:hAnsi="黑体"/>
          <w:b/>
          <w:sz w:val="32"/>
          <w:szCs w:val="32"/>
        </w:rPr>
        <w:t>201</w:t>
      </w:r>
      <w:r w:rsidR="00577B44">
        <w:rPr>
          <w:rFonts w:ascii="黑体" w:eastAsia="黑体" w:hAnsi="黑体"/>
          <w:b/>
          <w:sz w:val="32"/>
          <w:szCs w:val="32"/>
        </w:rPr>
        <w:t>7</w:t>
      </w:r>
      <w:r w:rsidR="00577B44" w:rsidRPr="00E914DB">
        <w:rPr>
          <w:rFonts w:ascii="黑体" w:eastAsia="黑体" w:hAnsi="黑体"/>
          <w:b/>
          <w:sz w:val="32"/>
          <w:szCs w:val="32"/>
        </w:rPr>
        <w:t>——201</w:t>
      </w:r>
      <w:r w:rsidR="00577B44">
        <w:rPr>
          <w:rFonts w:ascii="黑体" w:eastAsia="黑体" w:hAnsi="黑体"/>
          <w:b/>
          <w:sz w:val="32"/>
          <w:szCs w:val="32"/>
        </w:rPr>
        <w:t>8</w:t>
      </w:r>
      <w:r w:rsidR="00577B44" w:rsidRPr="00E914DB">
        <w:rPr>
          <w:rFonts w:ascii="黑体" w:eastAsia="黑体" w:hAnsi="黑体" w:hint="eastAsia"/>
          <w:b/>
          <w:sz w:val="32"/>
          <w:szCs w:val="32"/>
        </w:rPr>
        <w:t>学年第</w:t>
      </w:r>
      <w:r w:rsidR="00797C87">
        <w:rPr>
          <w:rFonts w:ascii="黑体" w:eastAsia="黑体" w:hAnsi="黑体" w:hint="eastAsia"/>
          <w:b/>
          <w:sz w:val="32"/>
          <w:szCs w:val="32"/>
        </w:rPr>
        <w:t>二</w:t>
      </w:r>
      <w:r w:rsidR="00577B44" w:rsidRPr="00E914DB">
        <w:rPr>
          <w:rFonts w:ascii="黑体" w:eastAsia="黑体" w:hAnsi="黑体" w:hint="eastAsia"/>
          <w:b/>
          <w:sz w:val="32"/>
          <w:szCs w:val="32"/>
        </w:rPr>
        <w:t>学期</w:t>
      </w:r>
    </w:p>
    <w:p w:rsidR="00577B44" w:rsidRPr="00E914DB" w:rsidRDefault="009336A7" w:rsidP="00AD1FB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小学语文教研组</w:t>
      </w:r>
      <w:r w:rsidR="00FB7BAA">
        <w:rPr>
          <w:rFonts w:ascii="黑体" w:eastAsia="黑体" w:hAnsi="黑体" w:hint="eastAsia"/>
          <w:b/>
          <w:sz w:val="32"/>
          <w:szCs w:val="32"/>
        </w:rPr>
        <w:t>课题</w:t>
      </w:r>
      <w:r w:rsidR="00FB7BAA">
        <w:rPr>
          <w:rFonts w:ascii="黑体" w:eastAsia="黑体" w:hAnsi="黑体"/>
          <w:b/>
          <w:sz w:val="32"/>
          <w:szCs w:val="32"/>
        </w:rPr>
        <w:t>研究</w:t>
      </w:r>
      <w:bookmarkStart w:id="0" w:name="_GoBack"/>
      <w:bookmarkEnd w:id="0"/>
      <w:r w:rsidR="00577B44" w:rsidRPr="00E914DB">
        <w:rPr>
          <w:rFonts w:ascii="黑体" w:eastAsia="黑体" w:hAnsi="黑体" w:hint="eastAsia"/>
          <w:b/>
          <w:sz w:val="32"/>
          <w:szCs w:val="32"/>
        </w:rPr>
        <w:t>计划</w:t>
      </w:r>
    </w:p>
    <w:p w:rsidR="00577B44" w:rsidRPr="001C58EB" w:rsidRDefault="00577B44" w:rsidP="00AD1FB7">
      <w:pPr>
        <w:spacing w:line="460" w:lineRule="exact"/>
        <w:rPr>
          <w:rFonts w:ascii="黑体" w:eastAsia="黑体"/>
          <w:b/>
          <w:sz w:val="28"/>
          <w:szCs w:val="28"/>
        </w:rPr>
      </w:pPr>
      <w:r w:rsidRPr="001C58EB">
        <w:rPr>
          <w:rFonts w:ascii="黑体" w:eastAsia="黑体" w:hint="eastAsia"/>
          <w:b/>
          <w:sz w:val="28"/>
          <w:szCs w:val="28"/>
        </w:rPr>
        <w:t>一、指导思想</w:t>
      </w:r>
    </w:p>
    <w:p w:rsidR="00797C87" w:rsidRPr="004028F4" w:rsidRDefault="00797C87" w:rsidP="00797C87">
      <w:pPr>
        <w:spacing w:line="360" w:lineRule="auto"/>
        <w:ind w:firstLineChars="200" w:firstLine="420"/>
      </w:pPr>
      <w:r>
        <w:rPr>
          <w:rFonts w:hint="eastAsia"/>
        </w:rPr>
        <w:t>本学期我校</w:t>
      </w:r>
      <w:r w:rsidR="00EB6081">
        <w:rPr>
          <w:rFonts w:hint="eastAsia"/>
        </w:rPr>
        <w:t>语文</w:t>
      </w:r>
      <w:r>
        <w:rPr>
          <w:rFonts w:hint="eastAsia"/>
        </w:rPr>
        <w:t>教研</w:t>
      </w:r>
      <w:r w:rsidR="00EB6081">
        <w:rPr>
          <w:rFonts w:hint="eastAsia"/>
        </w:rPr>
        <w:t>组</w:t>
      </w:r>
      <w:r>
        <w:rPr>
          <w:rFonts w:hint="eastAsia"/>
        </w:rPr>
        <w:t>将围绕核心素养的课堂转化，聚焦“学科育人价值的多元开发与综合融通”，以“教材多元育人价值的开发”为基础，以“如何将学科关键能力转化成教学关键问题”为核心，以“</w:t>
      </w:r>
      <w:r w:rsidR="00EB6081">
        <w:rPr>
          <w:rFonts w:hint="eastAsia"/>
        </w:rPr>
        <w:t>学习活动的序列展开与智慧推进”为课堂实践落点，重点锤炼教师的</w:t>
      </w:r>
      <w:r>
        <w:rPr>
          <w:rFonts w:hint="eastAsia"/>
        </w:rPr>
        <w:t>能力</w:t>
      </w:r>
      <w:r w:rsidR="00EB6081">
        <w:rPr>
          <w:rFonts w:hint="eastAsia"/>
        </w:rPr>
        <w:t>。</w:t>
      </w:r>
    </w:p>
    <w:p w:rsidR="000947E7" w:rsidRDefault="000947E7" w:rsidP="000947E7">
      <w:pPr>
        <w:spacing w:line="460" w:lineRule="exact"/>
        <w:rPr>
          <w:rFonts w:ascii="黑体" w:eastAsia="黑体"/>
          <w:b/>
          <w:sz w:val="28"/>
          <w:szCs w:val="28"/>
        </w:rPr>
      </w:pPr>
      <w:r w:rsidRPr="000947E7">
        <w:rPr>
          <w:rFonts w:ascii="黑体" w:eastAsia="黑体" w:hint="eastAsia"/>
          <w:b/>
          <w:sz w:val="28"/>
          <w:szCs w:val="28"/>
        </w:rPr>
        <w:t>二</w:t>
      </w:r>
      <w:r w:rsidRPr="000947E7">
        <w:rPr>
          <w:rFonts w:ascii="黑体" w:eastAsia="黑体"/>
          <w:b/>
          <w:sz w:val="28"/>
          <w:szCs w:val="28"/>
        </w:rPr>
        <w:t>、</w:t>
      </w:r>
      <w:r>
        <w:rPr>
          <w:rFonts w:ascii="黑体" w:eastAsia="黑体" w:hint="eastAsia"/>
          <w:b/>
          <w:sz w:val="28"/>
          <w:szCs w:val="28"/>
        </w:rPr>
        <w:t>工作</w:t>
      </w:r>
      <w:r>
        <w:rPr>
          <w:rFonts w:ascii="黑体" w:eastAsia="黑体"/>
          <w:b/>
          <w:sz w:val="28"/>
          <w:szCs w:val="28"/>
        </w:rPr>
        <w:t>目标</w:t>
      </w:r>
    </w:p>
    <w:p w:rsidR="00EB6081" w:rsidRPr="00E46615" w:rsidRDefault="00EB6081" w:rsidP="00EB6081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  <w:r w:rsidRPr="00A204D9">
        <w:rPr>
          <w:rFonts w:hint="eastAsia"/>
          <w:szCs w:val="21"/>
        </w:rPr>
        <w:t>（一）</w:t>
      </w:r>
      <w:r>
        <w:rPr>
          <w:rFonts w:hint="eastAsia"/>
          <w:szCs w:val="21"/>
        </w:rPr>
        <w:t>聚焦学科育人价值</w:t>
      </w:r>
      <w:r w:rsidRPr="00425FC2">
        <w:rPr>
          <w:rFonts w:hint="eastAsia"/>
          <w:szCs w:val="21"/>
        </w:rPr>
        <w:t>，</w:t>
      </w:r>
      <w:r>
        <w:rPr>
          <w:rFonts w:hint="eastAsia"/>
          <w:szCs w:val="21"/>
        </w:rPr>
        <w:t>提升教师的课堂领导力</w:t>
      </w:r>
      <w:r w:rsidRPr="00425FC2">
        <w:rPr>
          <w:rFonts w:hint="eastAsia"/>
          <w:szCs w:val="21"/>
        </w:rPr>
        <w:t>。</w:t>
      </w:r>
    </w:p>
    <w:p w:rsidR="00EB6081" w:rsidRDefault="00EB6081" w:rsidP="00EB6081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  <w:r w:rsidRPr="00E46615">
        <w:rPr>
          <w:rFonts w:hint="eastAsia"/>
          <w:szCs w:val="21"/>
        </w:rPr>
        <w:t>（二）</w:t>
      </w:r>
      <w:r>
        <w:rPr>
          <w:rFonts w:hint="eastAsia"/>
          <w:szCs w:val="21"/>
        </w:rPr>
        <w:t>聚焦教师专业发展，组织分层分类学科研训。</w:t>
      </w:r>
    </w:p>
    <w:p w:rsidR="00EB6081" w:rsidRPr="006C1906" w:rsidRDefault="00EB6081" w:rsidP="006C1906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  <w:r w:rsidRPr="00E46615">
        <w:rPr>
          <w:rFonts w:hint="eastAsia"/>
          <w:szCs w:val="21"/>
        </w:rPr>
        <w:t>（三）</w:t>
      </w:r>
      <w:r>
        <w:rPr>
          <w:rFonts w:hint="eastAsia"/>
          <w:bCs/>
          <w:szCs w:val="21"/>
        </w:rPr>
        <w:t>聚焦学生</w:t>
      </w:r>
      <w:r w:rsidRPr="007E4E14">
        <w:rPr>
          <w:rFonts w:hint="eastAsia"/>
          <w:bCs/>
          <w:szCs w:val="21"/>
        </w:rPr>
        <w:t>核心素养，</w:t>
      </w:r>
      <w:r>
        <w:rPr>
          <w:rFonts w:hint="eastAsia"/>
          <w:bCs/>
          <w:szCs w:val="21"/>
        </w:rPr>
        <w:t>探索基于课堂质量提升。</w:t>
      </w:r>
    </w:p>
    <w:p w:rsidR="00EB6081" w:rsidRDefault="00EB6081" w:rsidP="00BE69DE">
      <w:pPr>
        <w:spacing w:line="46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三、主要工作</w:t>
      </w:r>
    </w:p>
    <w:p w:rsidR="00EB6081" w:rsidRPr="00996FC3" w:rsidRDefault="00EB6081" w:rsidP="00BE69DE">
      <w:pPr>
        <w:spacing w:line="460" w:lineRule="exact"/>
        <w:rPr>
          <w:szCs w:val="21"/>
        </w:rPr>
      </w:pPr>
      <w:r w:rsidRPr="00996FC3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 xml:space="preserve">　</w:t>
      </w:r>
      <w:r w:rsidRPr="00996FC3">
        <w:rPr>
          <w:rFonts w:hint="eastAsia"/>
          <w:szCs w:val="21"/>
        </w:rPr>
        <w:t>(</w:t>
      </w:r>
      <w:r w:rsidRPr="00996FC3">
        <w:rPr>
          <w:rFonts w:hint="eastAsia"/>
          <w:szCs w:val="21"/>
        </w:rPr>
        <w:t>一</w:t>
      </w:r>
      <w:r w:rsidRPr="00996FC3">
        <w:rPr>
          <w:rFonts w:hint="eastAsia"/>
          <w:szCs w:val="21"/>
        </w:rPr>
        <w:t>)</w:t>
      </w:r>
      <w:r w:rsidRPr="00996FC3">
        <w:rPr>
          <w:rFonts w:hint="eastAsia"/>
          <w:szCs w:val="21"/>
        </w:rPr>
        <w:t>加强理论学习，深化课堂</w:t>
      </w:r>
      <w:r w:rsidR="00251524" w:rsidRPr="00996FC3">
        <w:rPr>
          <w:rFonts w:hint="eastAsia"/>
          <w:szCs w:val="21"/>
        </w:rPr>
        <w:t>改革。</w:t>
      </w:r>
      <w:r w:rsidRPr="00996FC3">
        <w:rPr>
          <w:rFonts w:hint="eastAsia"/>
          <w:szCs w:val="21"/>
        </w:rPr>
        <w:t xml:space="preserve"> </w:t>
      </w:r>
      <w:r w:rsidRPr="00996FC3">
        <w:rPr>
          <w:rFonts w:hint="eastAsia"/>
          <w:szCs w:val="21"/>
        </w:rPr>
        <w:t xml:space="preserve">　</w:t>
      </w:r>
    </w:p>
    <w:p w:rsidR="00EB6081" w:rsidRPr="00996FC3" w:rsidRDefault="00EB6081" w:rsidP="00BE69DE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 xml:space="preserve">　</w:t>
      </w:r>
      <w:r w:rsidRPr="00996FC3">
        <w:rPr>
          <w:rFonts w:hint="eastAsia"/>
          <w:szCs w:val="21"/>
        </w:rPr>
        <w:t>1</w:t>
      </w:r>
      <w:r w:rsidR="00251524" w:rsidRPr="00996FC3">
        <w:rPr>
          <w:rFonts w:hint="eastAsia"/>
          <w:szCs w:val="21"/>
        </w:rPr>
        <w:t>、利用教研活动</w:t>
      </w:r>
      <w:r w:rsidRPr="00996FC3">
        <w:rPr>
          <w:rFonts w:hint="eastAsia"/>
          <w:szCs w:val="21"/>
        </w:rPr>
        <w:t>时间，继续组织组内教师学习《新课程标准》</w:t>
      </w:r>
      <w:r w:rsidR="00251524" w:rsidRPr="00996FC3">
        <w:rPr>
          <w:rFonts w:hint="eastAsia"/>
          <w:szCs w:val="21"/>
        </w:rPr>
        <w:t>以及与“学科关键能力转化成教学关键问题”相关的教育论著，并积极开展交流</w:t>
      </w:r>
      <w:r w:rsidRPr="00996FC3">
        <w:rPr>
          <w:rFonts w:hint="eastAsia"/>
          <w:szCs w:val="21"/>
        </w:rPr>
        <w:t>活动</w:t>
      </w:r>
      <w:r w:rsidR="00625695">
        <w:rPr>
          <w:rFonts w:hint="eastAsia"/>
          <w:szCs w:val="21"/>
        </w:rPr>
        <w:t>，逐步领会教材、教师用书的作用，把握教材的编写意图。积极参加各级各类</w:t>
      </w:r>
      <w:r w:rsidRPr="00996FC3">
        <w:rPr>
          <w:rFonts w:hint="eastAsia"/>
          <w:szCs w:val="21"/>
        </w:rPr>
        <w:t>组织的各种培训、观摩活动。</w:t>
      </w:r>
      <w:r w:rsidRPr="00996FC3">
        <w:rPr>
          <w:rFonts w:hint="eastAsia"/>
          <w:szCs w:val="21"/>
        </w:rPr>
        <w:t xml:space="preserve"> </w:t>
      </w:r>
    </w:p>
    <w:p w:rsidR="00EB6081" w:rsidRPr="00996FC3" w:rsidRDefault="00EB6081" w:rsidP="00EB6081">
      <w:pPr>
        <w:spacing w:line="460" w:lineRule="exact"/>
        <w:ind w:firstLineChars="50" w:firstLine="105"/>
        <w:rPr>
          <w:szCs w:val="21"/>
        </w:rPr>
      </w:pPr>
      <w:r w:rsidRPr="00996FC3">
        <w:rPr>
          <w:rFonts w:hint="eastAsia"/>
          <w:szCs w:val="21"/>
        </w:rPr>
        <w:t>2</w:t>
      </w:r>
      <w:r w:rsidR="00251524" w:rsidRPr="00996FC3">
        <w:rPr>
          <w:rFonts w:hint="eastAsia"/>
          <w:szCs w:val="21"/>
        </w:rPr>
        <w:t>、加强教研学习，紧紧围绕区里、语文组制定的工作目标，切实制定</w:t>
      </w:r>
      <w:r w:rsidRPr="00996FC3">
        <w:rPr>
          <w:rFonts w:hint="eastAsia"/>
          <w:szCs w:val="21"/>
        </w:rPr>
        <w:t>好本年级的教育教学计</w:t>
      </w:r>
      <w:r w:rsidR="00625695">
        <w:rPr>
          <w:rFonts w:hint="eastAsia"/>
          <w:szCs w:val="21"/>
        </w:rPr>
        <w:t>划，合理安排教学进度，扎扎实实学习课程标准。要求语文教师积极参与</w:t>
      </w:r>
      <w:r w:rsidRPr="00996FC3">
        <w:rPr>
          <w:rFonts w:hint="eastAsia"/>
          <w:szCs w:val="21"/>
        </w:rPr>
        <w:t>课堂教学评比和教学设计、论文评比等各种竞赛活动，争取好的成绩。</w:t>
      </w:r>
      <w:r w:rsidRPr="00996FC3">
        <w:rPr>
          <w:rFonts w:hint="eastAsia"/>
          <w:szCs w:val="21"/>
        </w:rPr>
        <w:t xml:space="preserve"> </w:t>
      </w:r>
      <w:r w:rsidRPr="00996FC3">
        <w:rPr>
          <w:rFonts w:hint="eastAsia"/>
          <w:szCs w:val="21"/>
        </w:rPr>
        <w:t xml:space="preserve">　</w:t>
      </w:r>
    </w:p>
    <w:p w:rsidR="00EB6081" w:rsidRPr="00996FC3" w:rsidRDefault="00EB6081" w:rsidP="00EB6081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(</w:t>
      </w:r>
      <w:r w:rsidRPr="00996FC3">
        <w:rPr>
          <w:rFonts w:hint="eastAsia"/>
          <w:szCs w:val="21"/>
        </w:rPr>
        <w:t>二</w:t>
      </w:r>
      <w:r w:rsidRPr="00996FC3">
        <w:rPr>
          <w:rFonts w:hint="eastAsia"/>
          <w:szCs w:val="21"/>
        </w:rPr>
        <w:t xml:space="preserve">) </w:t>
      </w:r>
      <w:r w:rsidR="004D5B4B" w:rsidRPr="00996FC3">
        <w:rPr>
          <w:rFonts w:hint="eastAsia"/>
          <w:szCs w:val="21"/>
        </w:rPr>
        <w:t>规范教研组活动，提高教学实效。</w:t>
      </w:r>
      <w:r w:rsidRPr="00996FC3">
        <w:rPr>
          <w:rFonts w:hint="eastAsia"/>
          <w:szCs w:val="21"/>
        </w:rPr>
        <w:t xml:space="preserve">　</w:t>
      </w:r>
    </w:p>
    <w:p w:rsidR="00DE5660" w:rsidRPr="00996FC3" w:rsidRDefault="00EB6081" w:rsidP="00251524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1</w:t>
      </w:r>
      <w:r w:rsidRPr="00996FC3">
        <w:rPr>
          <w:rFonts w:hint="eastAsia"/>
          <w:szCs w:val="21"/>
        </w:rPr>
        <w:t>、</w:t>
      </w:r>
      <w:r w:rsidR="004D5B4B" w:rsidRPr="00996FC3">
        <w:rPr>
          <w:rFonts w:hint="eastAsia"/>
          <w:szCs w:val="21"/>
        </w:rPr>
        <w:t>认真落实集体备课制度，</w:t>
      </w:r>
      <w:r w:rsidR="004D5B4B" w:rsidRPr="00996FC3">
        <w:rPr>
          <w:szCs w:val="21"/>
        </w:rPr>
        <w:t>培养教师的合作意识和集体创造能力，激发教师个体创新意识和共同探讨问题的积极性。</w:t>
      </w:r>
    </w:p>
    <w:p w:rsidR="009F594E" w:rsidRPr="00996FC3" w:rsidRDefault="00EB6081" w:rsidP="00251524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2</w:t>
      </w:r>
      <w:r w:rsidRPr="00996FC3">
        <w:rPr>
          <w:rFonts w:hint="eastAsia"/>
          <w:szCs w:val="21"/>
        </w:rPr>
        <w:t>、加强课题研究，要做到研究在平时，处处实践自己的研究，勤于动笔记录自己的点滴收获，在行动研究的过程中不断地完善自己的教学方法，提高自己的业务水平。</w:t>
      </w:r>
    </w:p>
    <w:p w:rsidR="004D5B4B" w:rsidRPr="00996FC3" w:rsidRDefault="004D5B4B" w:rsidP="00251524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3</w:t>
      </w:r>
      <w:r w:rsidRPr="00996FC3">
        <w:rPr>
          <w:rFonts w:hint="eastAsia"/>
          <w:szCs w:val="21"/>
        </w:rPr>
        <w:t>、以课堂教学研究为阵地，不断提高课堂教学水平。</w:t>
      </w:r>
      <w:r w:rsidR="00DE5660" w:rsidRPr="00996FC3">
        <w:rPr>
          <w:rFonts w:hint="eastAsia"/>
          <w:szCs w:val="21"/>
        </w:rPr>
        <w:t>每周二的语文组教研活动先确定主题，围绕主题开展听课，围绕主题进行研讨活动，</w:t>
      </w:r>
      <w:r w:rsidR="008856BE" w:rsidRPr="008856BE">
        <w:rPr>
          <w:rFonts w:hint="eastAsia"/>
          <w:szCs w:val="21"/>
        </w:rPr>
        <w:t>改变以往散点评课的习惯，逐步采用“聚焦研讨专题，发现课堂亮点，给出重建建议”的方式。继续提倡专题性反思、重建：教师说课、反思按照“内容选择、目标预判、过程推进（此板块根据每次的研讨专题相应调整反思侧重点）、课后重建”四个板块进行</w:t>
      </w:r>
      <w:r w:rsidR="008856BE">
        <w:rPr>
          <w:rFonts w:ascii="楷体" w:eastAsia="楷体" w:hAnsi="楷体" w:hint="eastAsia"/>
          <w:bCs/>
          <w:color w:val="000000"/>
          <w:szCs w:val="21"/>
        </w:rPr>
        <w:t>。</w:t>
      </w:r>
      <w:r w:rsidR="00DE5660" w:rsidRPr="00996FC3">
        <w:rPr>
          <w:rFonts w:hint="eastAsia"/>
          <w:szCs w:val="21"/>
        </w:rPr>
        <w:t>真正做到“人人参与，人人思考，人人发言，人人受益”。</w:t>
      </w:r>
      <w:r w:rsidRPr="00996FC3">
        <w:rPr>
          <w:rFonts w:hint="eastAsia"/>
          <w:szCs w:val="21"/>
        </w:rPr>
        <w:lastRenderedPageBreak/>
        <w:t>做到“三个一”：一份课堂实录</w:t>
      </w:r>
      <w:r w:rsidRPr="00996FC3">
        <w:rPr>
          <w:rFonts w:hint="eastAsia"/>
          <w:szCs w:val="21"/>
        </w:rPr>
        <w:t>(</w:t>
      </w:r>
      <w:r w:rsidRPr="00996FC3">
        <w:rPr>
          <w:rFonts w:hint="eastAsia"/>
          <w:szCs w:val="21"/>
        </w:rPr>
        <w:t>教学案例</w:t>
      </w:r>
      <w:r w:rsidRPr="00996FC3">
        <w:rPr>
          <w:rFonts w:hint="eastAsia"/>
          <w:szCs w:val="21"/>
        </w:rPr>
        <w:t>)</w:t>
      </w:r>
      <w:r w:rsidRPr="00996FC3">
        <w:rPr>
          <w:rFonts w:hint="eastAsia"/>
          <w:szCs w:val="21"/>
        </w:rPr>
        <w:t>，一份教学反思，一份组内评议。</w:t>
      </w:r>
    </w:p>
    <w:p w:rsidR="007C4AD6" w:rsidRDefault="004D5B4B" w:rsidP="00251524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4</w:t>
      </w:r>
      <w:r w:rsidRPr="00996FC3">
        <w:rPr>
          <w:rFonts w:hint="eastAsia"/>
          <w:szCs w:val="21"/>
        </w:rPr>
        <w:t>、</w:t>
      </w:r>
      <w:r w:rsidR="00DE5660" w:rsidRPr="00996FC3">
        <w:rPr>
          <w:rFonts w:hint="eastAsia"/>
          <w:szCs w:val="21"/>
        </w:rPr>
        <w:t>利用网络资源辅助教学。组织教师熟悉并尝试在日常教学中运用多媒体网络教学手段，积极推进将计算机辅助教学充分整合到语文课堂教学中，满足现代课堂教学的要求，提升课堂教学效果。</w:t>
      </w:r>
    </w:p>
    <w:p w:rsidR="003565A1" w:rsidRDefault="003565A1" w:rsidP="00251524">
      <w:pPr>
        <w:spacing w:line="460" w:lineRule="exac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、鼓励青年</w:t>
      </w:r>
      <w:r>
        <w:rPr>
          <w:szCs w:val="21"/>
        </w:rPr>
        <w:t>教师积极参加基本功</w:t>
      </w:r>
      <w:r>
        <w:rPr>
          <w:rFonts w:hint="eastAsia"/>
          <w:szCs w:val="21"/>
        </w:rPr>
        <w:t>竞赛</w:t>
      </w:r>
      <w:r>
        <w:rPr>
          <w:szCs w:val="21"/>
        </w:rPr>
        <w:t>，</w:t>
      </w:r>
      <w:r w:rsidRPr="003565A1">
        <w:rPr>
          <w:rFonts w:hint="eastAsia"/>
          <w:szCs w:val="21"/>
        </w:rPr>
        <w:t>以赛带训，助力学校提升青年教师素养，促成学校逐步形成校本化教师培训机制，为实现学校特色发展和均衡发展奠定人才基础</w:t>
      </w:r>
      <w:r>
        <w:rPr>
          <w:rFonts w:hint="eastAsia"/>
          <w:szCs w:val="21"/>
        </w:rPr>
        <w:t>。</w:t>
      </w:r>
    </w:p>
    <w:p w:rsidR="00EB6081" w:rsidRPr="00996FC3" w:rsidRDefault="00EB6081" w:rsidP="00251524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(</w:t>
      </w:r>
      <w:r w:rsidRPr="00996FC3">
        <w:rPr>
          <w:rFonts w:hint="eastAsia"/>
          <w:szCs w:val="21"/>
        </w:rPr>
        <w:t>三</w:t>
      </w:r>
      <w:r w:rsidRPr="00996FC3">
        <w:rPr>
          <w:rFonts w:hint="eastAsia"/>
          <w:szCs w:val="21"/>
        </w:rPr>
        <w:t xml:space="preserve">) </w:t>
      </w:r>
      <w:r w:rsidRPr="00996FC3">
        <w:rPr>
          <w:rFonts w:hint="eastAsia"/>
          <w:szCs w:val="21"/>
        </w:rPr>
        <w:t xml:space="preserve">　</w:t>
      </w:r>
      <w:r w:rsidR="004D5B4B" w:rsidRPr="00996FC3">
        <w:rPr>
          <w:rFonts w:hint="eastAsia"/>
          <w:szCs w:val="21"/>
        </w:rPr>
        <w:t>完善常规工作，构建高效课堂。</w:t>
      </w:r>
    </w:p>
    <w:p w:rsidR="00DE5660" w:rsidRPr="00996FC3" w:rsidRDefault="00DE5660" w:rsidP="00DE5660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1</w:t>
      </w:r>
      <w:r w:rsidRPr="00996FC3">
        <w:rPr>
          <w:rFonts w:hint="eastAsia"/>
          <w:szCs w:val="21"/>
        </w:rPr>
        <w:t>、强化常规管理，提高教学效率</w:t>
      </w:r>
    </w:p>
    <w:p w:rsidR="00DE5660" w:rsidRPr="00996FC3" w:rsidRDefault="00DE5660" w:rsidP="00DE5660">
      <w:pPr>
        <w:spacing w:line="460" w:lineRule="exact"/>
        <w:rPr>
          <w:szCs w:val="21"/>
        </w:rPr>
      </w:pPr>
      <w:r w:rsidRPr="00996FC3">
        <w:rPr>
          <w:szCs w:val="21"/>
        </w:rPr>
        <w:t>（</w:t>
      </w:r>
      <w:r w:rsidRPr="00996FC3">
        <w:rPr>
          <w:szCs w:val="21"/>
        </w:rPr>
        <w:t>1</w:t>
      </w:r>
      <w:r w:rsidRPr="00996FC3">
        <w:rPr>
          <w:szCs w:val="21"/>
        </w:rPr>
        <w:t>）</w:t>
      </w:r>
      <w:r w:rsidRPr="00996FC3">
        <w:rPr>
          <w:rFonts w:hint="eastAsia"/>
          <w:szCs w:val="21"/>
        </w:rPr>
        <w:t>备课：所有教师要认真钻研教材，备班情，备学情，要有针对性、有特色，做到教学目标明确，方法灵活多变，重难点突出，努力调动学生学习语文的兴趣，让学生在轻松愉快的环境中获取知识。力争本学期每位教师都能设计出一份高质量的教案，反对照抄照搬，敷衍了事。</w:t>
      </w:r>
    </w:p>
    <w:p w:rsidR="00DE5660" w:rsidRPr="00996FC3" w:rsidRDefault="00DE5660" w:rsidP="00DE5660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（</w:t>
      </w:r>
      <w:r w:rsidRPr="00996FC3">
        <w:rPr>
          <w:rFonts w:hint="eastAsia"/>
          <w:szCs w:val="21"/>
        </w:rPr>
        <w:t>2</w:t>
      </w:r>
      <w:r w:rsidRPr="00996FC3">
        <w:rPr>
          <w:rFonts w:hint="eastAsia"/>
          <w:szCs w:val="21"/>
        </w:rPr>
        <w:t>）上课：要求教师要适应教育新形式的要求，努力提高教学艺术，关心学生，因材施教，充分利用现有的电教媒体，利用网络信息资源，鼓励使用课件辅助教学，拓宽学生学习时空，提高课堂教学效益。</w:t>
      </w:r>
    </w:p>
    <w:p w:rsidR="00DE5660" w:rsidRPr="00996FC3" w:rsidRDefault="00DE5660" w:rsidP="00DE5660">
      <w:pPr>
        <w:spacing w:line="460" w:lineRule="exact"/>
        <w:rPr>
          <w:szCs w:val="21"/>
        </w:rPr>
      </w:pPr>
      <w:r w:rsidRPr="00996FC3">
        <w:rPr>
          <w:szCs w:val="21"/>
        </w:rPr>
        <w:t>（</w:t>
      </w:r>
      <w:r w:rsidRPr="00996FC3">
        <w:rPr>
          <w:szCs w:val="21"/>
        </w:rPr>
        <w:t>3</w:t>
      </w:r>
      <w:r w:rsidRPr="00996FC3">
        <w:rPr>
          <w:szCs w:val="21"/>
        </w:rPr>
        <w:t>）作业：作业设计要</w:t>
      </w:r>
      <w:r w:rsidRPr="00996FC3">
        <w:rPr>
          <w:szCs w:val="21"/>
        </w:rPr>
        <w:t>“</w:t>
      </w:r>
      <w:r w:rsidRPr="00996FC3">
        <w:rPr>
          <w:szCs w:val="21"/>
        </w:rPr>
        <w:t>精</w:t>
      </w:r>
      <w:r w:rsidRPr="00996FC3">
        <w:rPr>
          <w:szCs w:val="21"/>
        </w:rPr>
        <w:t>”</w:t>
      </w:r>
      <w:r w:rsidRPr="00996FC3">
        <w:rPr>
          <w:szCs w:val="21"/>
        </w:rPr>
        <w:t>，体现</w:t>
      </w:r>
      <w:r w:rsidRPr="00996FC3">
        <w:rPr>
          <w:szCs w:val="21"/>
        </w:rPr>
        <w:t>“</w:t>
      </w:r>
      <w:r w:rsidRPr="00996FC3">
        <w:rPr>
          <w:szCs w:val="21"/>
        </w:rPr>
        <w:t>轻负荷，高质量</w:t>
      </w:r>
      <w:r w:rsidRPr="00996FC3">
        <w:rPr>
          <w:szCs w:val="21"/>
        </w:rPr>
        <w:t>”</w:t>
      </w:r>
      <w:r w:rsidRPr="00996FC3">
        <w:rPr>
          <w:szCs w:val="21"/>
        </w:rPr>
        <w:t>的教学思想，坚决反对无针对性的题海战，加重学生学习负担；作业批改要</w:t>
      </w:r>
      <w:r w:rsidRPr="00996FC3">
        <w:rPr>
          <w:szCs w:val="21"/>
        </w:rPr>
        <w:t>“</w:t>
      </w:r>
      <w:r w:rsidRPr="00996FC3">
        <w:rPr>
          <w:szCs w:val="21"/>
        </w:rPr>
        <w:t>细</w:t>
      </w:r>
      <w:r w:rsidRPr="00996FC3">
        <w:rPr>
          <w:szCs w:val="21"/>
        </w:rPr>
        <w:t>”</w:t>
      </w:r>
      <w:r w:rsidRPr="00996FC3">
        <w:rPr>
          <w:szCs w:val="21"/>
        </w:rPr>
        <w:t>，要规范、及时，注重纠错及情况反馈。</w:t>
      </w:r>
    </w:p>
    <w:p w:rsidR="00DE5660" w:rsidRPr="00996FC3" w:rsidRDefault="00DE5660" w:rsidP="00DE5660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（</w:t>
      </w:r>
      <w:r w:rsidRPr="00996FC3">
        <w:rPr>
          <w:rFonts w:hint="eastAsia"/>
          <w:szCs w:val="21"/>
        </w:rPr>
        <w:t>4</w:t>
      </w:r>
      <w:r w:rsidRPr="00996FC3">
        <w:rPr>
          <w:rFonts w:hint="eastAsia"/>
          <w:szCs w:val="21"/>
        </w:rPr>
        <w:t>）辅导：因材施教，善于捕捉学生闪光点，热情鼓励，补差提优，使每个学生都能充分发展。</w:t>
      </w:r>
    </w:p>
    <w:p w:rsidR="00DE5660" w:rsidRPr="00996FC3" w:rsidRDefault="00996FC3" w:rsidP="00DE5660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教研组将配合学校每月</w:t>
      </w:r>
      <w:r w:rsidRPr="00996FC3">
        <w:rPr>
          <w:szCs w:val="21"/>
        </w:rPr>
        <w:t>一次</w:t>
      </w:r>
      <w:r w:rsidR="004E2BBC" w:rsidRPr="00996FC3">
        <w:rPr>
          <w:rFonts w:hint="eastAsia"/>
          <w:szCs w:val="21"/>
        </w:rPr>
        <w:t>检查为主</w:t>
      </w:r>
      <w:r w:rsidR="00DE5660" w:rsidRPr="00996FC3">
        <w:rPr>
          <w:rFonts w:hint="eastAsia"/>
          <w:szCs w:val="21"/>
        </w:rPr>
        <w:t>，抽查为辅，对计划、备课、作业批改及课堂教学等情况进</w:t>
      </w:r>
      <w:r w:rsidR="004E2BBC" w:rsidRPr="00996FC3">
        <w:rPr>
          <w:rFonts w:hint="eastAsia"/>
          <w:szCs w:val="21"/>
        </w:rPr>
        <w:t>行检查，并及时上</w:t>
      </w:r>
      <w:r w:rsidR="00DE5660" w:rsidRPr="00996FC3">
        <w:rPr>
          <w:rFonts w:hint="eastAsia"/>
          <w:szCs w:val="21"/>
        </w:rPr>
        <w:t>报。</w:t>
      </w:r>
    </w:p>
    <w:p w:rsidR="00DE5660" w:rsidRPr="00996FC3" w:rsidRDefault="00DE5660" w:rsidP="00DE5660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2</w:t>
      </w:r>
      <w:r w:rsidRPr="00996FC3">
        <w:rPr>
          <w:rFonts w:hint="eastAsia"/>
          <w:szCs w:val="21"/>
        </w:rPr>
        <w:t>、重视学生良好学习习惯的养成。</w:t>
      </w:r>
    </w:p>
    <w:p w:rsidR="00DE5660" w:rsidRPr="00996FC3" w:rsidRDefault="00DE5660" w:rsidP="00DE5660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教书重在育人，我们特别要重视培养学生上课专心听讲、按时完成作业、审题、阅读、写字等良好习惯，采取切实的措施经常抓，反复抓，为学生可持续发展打下良好的基础。</w:t>
      </w:r>
    </w:p>
    <w:p w:rsidR="004E2BBC" w:rsidRPr="00996FC3" w:rsidRDefault="004E2BBC" w:rsidP="004E2BBC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（四）加强开展学生特色活动，全面提高学生的语文素养。</w:t>
      </w:r>
    </w:p>
    <w:p w:rsidR="004E2BBC" w:rsidRPr="00996FC3" w:rsidRDefault="004E2BBC" w:rsidP="004E2BBC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本学期，我们要注重加强学生语文实践活动。</w:t>
      </w:r>
      <w:r w:rsidR="00996FC3" w:rsidRPr="00996FC3">
        <w:rPr>
          <w:rFonts w:hint="eastAsia"/>
          <w:szCs w:val="21"/>
        </w:rPr>
        <w:t>依照</w:t>
      </w:r>
      <w:r w:rsidRPr="00996FC3">
        <w:rPr>
          <w:rFonts w:hint="eastAsia"/>
          <w:szCs w:val="21"/>
        </w:rPr>
        <w:t>学校计划，定期开展全校性学生语文实践活动，希望各位教师能及早安排、积极配合。</w:t>
      </w:r>
    </w:p>
    <w:p w:rsidR="004E2BBC" w:rsidRPr="00996FC3" w:rsidRDefault="004E2BBC" w:rsidP="004E2BBC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1</w:t>
      </w:r>
      <w:r w:rsidRPr="00996FC3">
        <w:rPr>
          <w:rFonts w:hint="eastAsia"/>
          <w:szCs w:val="21"/>
        </w:rPr>
        <w:t>、围绕各个节日，每个年级围绕“节日主题”，开展习作活动。</w:t>
      </w:r>
    </w:p>
    <w:p w:rsidR="004E2BBC" w:rsidRDefault="004E2BBC" w:rsidP="00DE5660">
      <w:pPr>
        <w:spacing w:line="460" w:lineRule="exact"/>
        <w:rPr>
          <w:szCs w:val="21"/>
        </w:rPr>
      </w:pPr>
      <w:r w:rsidRPr="00996FC3">
        <w:rPr>
          <w:rFonts w:hint="eastAsia"/>
          <w:szCs w:val="21"/>
        </w:rPr>
        <w:t>2</w:t>
      </w:r>
      <w:r w:rsidRPr="00996FC3">
        <w:rPr>
          <w:rFonts w:hint="eastAsia"/>
          <w:szCs w:val="21"/>
        </w:rPr>
        <w:t>、积极配合学校，拓展学生的阅读训练，发挥学校图书室书籍的作用，开阔学生的视野。各位教师要高度重视，鼓励学生积极到图书室借阅图书。</w:t>
      </w:r>
    </w:p>
    <w:p w:rsidR="00C82454" w:rsidRPr="006C1906" w:rsidRDefault="00577B44" w:rsidP="006C1906">
      <w:pPr>
        <w:pStyle w:val="2"/>
        <w:numPr>
          <w:ilvl w:val="0"/>
          <w:numId w:val="5"/>
        </w:numPr>
        <w:spacing w:line="360" w:lineRule="auto"/>
        <w:jc w:val="left"/>
        <w:textAlignment w:val="baseline"/>
        <w:rPr>
          <w:rFonts w:ascii="黑体" w:eastAsia="黑体"/>
          <w:b/>
          <w:kern w:val="0"/>
          <w:sz w:val="28"/>
        </w:rPr>
      </w:pPr>
      <w:r>
        <w:rPr>
          <w:rFonts w:ascii="黑体" w:eastAsia="黑体" w:hint="eastAsia"/>
          <w:b/>
          <w:kern w:val="0"/>
          <w:sz w:val="28"/>
        </w:rPr>
        <w:lastRenderedPageBreak/>
        <w:t>日程安排</w:t>
      </w:r>
    </w:p>
    <w:p w:rsidR="004E2BBC" w:rsidRPr="00B74870" w:rsidRDefault="004E2BBC" w:rsidP="004E2BBC">
      <w:pPr>
        <w:pStyle w:val="2"/>
        <w:spacing w:line="320" w:lineRule="exact"/>
        <w:ind w:firstLine="0"/>
        <w:jc w:val="left"/>
        <w:textAlignment w:val="baseline"/>
        <w:rPr>
          <w:rFonts w:ascii="黑体" w:eastAsia="黑体"/>
          <w:b/>
          <w:kern w:val="0"/>
          <w:sz w:val="28"/>
        </w:rPr>
      </w:pPr>
      <w:r>
        <w:rPr>
          <w:rFonts w:hint="eastAsia"/>
          <w:b/>
          <w:bCs/>
          <w:kern w:val="0"/>
        </w:rPr>
        <w:t>二</w:t>
      </w:r>
      <w:r w:rsidRPr="00B74870">
        <w:rPr>
          <w:rFonts w:hint="eastAsia"/>
          <w:b/>
          <w:bCs/>
          <w:kern w:val="0"/>
        </w:rPr>
        <w:t>月份</w:t>
      </w:r>
    </w:p>
    <w:p w:rsidR="004E2BBC" w:rsidRPr="00B74870" w:rsidRDefault="004E2BBC" w:rsidP="004E2BBC">
      <w:pPr>
        <w:pStyle w:val="2"/>
        <w:spacing w:line="320" w:lineRule="exact"/>
        <w:ind w:firstLine="285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1.</w:t>
      </w:r>
      <w:r w:rsidR="0087554E">
        <w:rPr>
          <w:rFonts w:ascii="楷体" w:eastAsia="楷体" w:hAnsi="楷体" w:hint="eastAsia"/>
          <w:szCs w:val="24"/>
        </w:rPr>
        <w:t>各备课组</w:t>
      </w:r>
      <w:r w:rsidRPr="00B74870">
        <w:rPr>
          <w:rFonts w:ascii="楷体" w:eastAsia="楷体" w:hAnsi="楷体" w:hint="eastAsia"/>
          <w:szCs w:val="24"/>
        </w:rPr>
        <w:t>老师参加期初教材培训</w:t>
      </w:r>
    </w:p>
    <w:p w:rsidR="004E2BBC" w:rsidRDefault="004E2BBC" w:rsidP="004E2BBC">
      <w:pPr>
        <w:pStyle w:val="2"/>
        <w:spacing w:line="320" w:lineRule="exact"/>
        <w:ind w:firstLine="285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2.上报青年教师情况统计表</w:t>
      </w:r>
    </w:p>
    <w:p w:rsidR="004E2BBC" w:rsidRDefault="004E2BBC" w:rsidP="004E2BBC">
      <w:pPr>
        <w:pStyle w:val="2"/>
        <w:spacing w:line="320" w:lineRule="exact"/>
        <w:ind w:firstLine="285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3</w:t>
      </w:r>
      <w:r w:rsidR="00996FC3">
        <w:rPr>
          <w:rFonts w:ascii="楷体" w:eastAsia="楷体" w:hAnsi="楷体" w:hint="eastAsia"/>
          <w:szCs w:val="24"/>
        </w:rPr>
        <w:t>．参加</w:t>
      </w:r>
      <w:r>
        <w:rPr>
          <w:rFonts w:ascii="楷体" w:eastAsia="楷体" w:hAnsi="楷体" w:hint="eastAsia"/>
          <w:szCs w:val="24"/>
        </w:rPr>
        <w:t>期初语文学科责任人会议</w:t>
      </w:r>
    </w:p>
    <w:p w:rsidR="00996FC3" w:rsidRDefault="00996FC3" w:rsidP="004E2BBC">
      <w:pPr>
        <w:pStyle w:val="2"/>
        <w:spacing w:line="320" w:lineRule="exact"/>
        <w:ind w:firstLine="285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4.制定</w:t>
      </w:r>
      <w:r>
        <w:rPr>
          <w:rFonts w:ascii="楷体" w:eastAsia="楷体" w:hAnsi="楷体"/>
          <w:szCs w:val="24"/>
        </w:rPr>
        <w:t>教研组工作计划</w:t>
      </w:r>
    </w:p>
    <w:p w:rsidR="0087554E" w:rsidRDefault="0087554E" w:rsidP="004E2BBC">
      <w:pPr>
        <w:pStyle w:val="2"/>
        <w:spacing w:line="320" w:lineRule="exact"/>
        <w:ind w:firstLine="285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5.学习</w:t>
      </w:r>
      <w:r>
        <w:rPr>
          <w:rFonts w:ascii="楷体" w:eastAsia="楷体" w:hAnsi="楷体"/>
          <w:szCs w:val="24"/>
        </w:rPr>
        <w:t>区教研计划</w:t>
      </w:r>
    </w:p>
    <w:p w:rsidR="004E2BBC" w:rsidRDefault="004E2BBC" w:rsidP="004E2BBC">
      <w:pPr>
        <w:pStyle w:val="2"/>
        <w:spacing w:line="320" w:lineRule="exact"/>
        <w:ind w:firstLine="0"/>
        <w:jc w:val="left"/>
        <w:rPr>
          <w:b/>
          <w:bCs/>
        </w:rPr>
      </w:pPr>
      <w:r>
        <w:rPr>
          <w:rFonts w:hint="eastAsia"/>
          <w:b/>
          <w:bCs/>
          <w:kern w:val="0"/>
        </w:rPr>
        <w:t>三月份</w:t>
      </w:r>
    </w:p>
    <w:p w:rsidR="004E2BBC" w:rsidRPr="00B74870" w:rsidRDefault="004E2BBC" w:rsidP="004E2BBC">
      <w:pPr>
        <w:spacing w:line="320" w:lineRule="exact"/>
        <w:rPr>
          <w:rFonts w:ascii="楷体" w:eastAsia="楷体" w:hAnsi="楷体"/>
          <w:bCs/>
          <w:color w:val="000000"/>
          <w:sz w:val="24"/>
        </w:rPr>
      </w:pPr>
      <w:r w:rsidRPr="00B74870">
        <w:rPr>
          <w:rFonts w:ascii="楷体" w:eastAsia="楷体" w:hAnsi="楷体" w:hint="eastAsia"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 xml:space="preserve">1. </w:t>
      </w:r>
      <w:r w:rsidR="00996FC3">
        <w:rPr>
          <w:rFonts w:ascii="楷体" w:eastAsia="楷体" w:hAnsi="楷体" w:hint="eastAsia"/>
          <w:sz w:val="24"/>
        </w:rPr>
        <w:t>参加</w:t>
      </w:r>
      <w:r>
        <w:rPr>
          <w:rFonts w:ascii="楷体" w:eastAsia="楷体" w:hAnsi="楷体" w:hint="eastAsia"/>
          <w:bCs/>
          <w:color w:val="000000"/>
          <w:sz w:val="24"/>
        </w:rPr>
        <w:t>区域研训活动（一）</w:t>
      </w:r>
    </w:p>
    <w:p w:rsidR="004E2BBC" w:rsidRDefault="004E2BBC" w:rsidP="004E2BBC">
      <w:pPr>
        <w:spacing w:line="320" w:lineRule="exact"/>
        <w:rPr>
          <w:rFonts w:ascii="楷体" w:eastAsia="楷体" w:hAnsi="楷体"/>
          <w:bCs/>
          <w:sz w:val="24"/>
        </w:rPr>
      </w:pPr>
      <w:r w:rsidRPr="00B74870">
        <w:rPr>
          <w:rFonts w:ascii="楷体" w:eastAsia="楷体" w:hAnsi="楷体" w:hint="eastAsia"/>
          <w:sz w:val="24"/>
        </w:rPr>
        <w:t xml:space="preserve">  2.</w:t>
      </w:r>
      <w:r w:rsidRPr="00A2737C">
        <w:rPr>
          <w:rFonts w:ascii="楷体" w:eastAsia="楷体" w:hAnsi="楷体" w:hint="eastAsia"/>
          <w:bCs/>
          <w:color w:val="000000"/>
          <w:szCs w:val="21"/>
        </w:rPr>
        <w:t xml:space="preserve"> </w:t>
      </w:r>
      <w:r w:rsidR="00996FC3">
        <w:rPr>
          <w:rFonts w:ascii="楷体" w:eastAsia="楷体" w:hAnsi="楷体" w:hint="eastAsia"/>
          <w:bCs/>
          <w:color w:val="000000"/>
          <w:szCs w:val="21"/>
        </w:rPr>
        <w:t>参加</w:t>
      </w:r>
      <w:r w:rsidRPr="00A2737C">
        <w:rPr>
          <w:rFonts w:ascii="楷体" w:eastAsia="楷体" w:hAnsi="楷体" w:hint="eastAsia"/>
          <w:bCs/>
          <w:sz w:val="24"/>
        </w:rPr>
        <w:t>校本教研观摩研讨活动</w:t>
      </w:r>
      <w:r>
        <w:rPr>
          <w:rFonts w:ascii="楷体" w:eastAsia="楷体" w:hAnsi="楷体" w:hint="eastAsia"/>
          <w:bCs/>
          <w:sz w:val="24"/>
        </w:rPr>
        <w:t>（</w:t>
      </w:r>
      <w:r w:rsidRPr="00A2737C">
        <w:rPr>
          <w:rFonts w:ascii="楷体" w:eastAsia="楷体" w:hAnsi="楷体" w:hint="eastAsia"/>
          <w:bCs/>
          <w:sz w:val="24"/>
        </w:rPr>
        <w:t>一</w:t>
      </w:r>
      <w:r>
        <w:rPr>
          <w:rFonts w:ascii="楷体" w:eastAsia="楷体" w:hAnsi="楷体" w:hint="eastAsia"/>
          <w:bCs/>
          <w:sz w:val="24"/>
        </w:rPr>
        <w:t>）</w:t>
      </w:r>
    </w:p>
    <w:p w:rsidR="00996FC3" w:rsidRPr="00B74870" w:rsidRDefault="00996FC3" w:rsidP="004E2BBC">
      <w:pPr>
        <w:spacing w:line="320" w:lineRule="exact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 w:hint="eastAsia"/>
          <w:bCs/>
          <w:sz w:val="24"/>
        </w:rPr>
        <w:t xml:space="preserve">  3.</w:t>
      </w:r>
      <w:r>
        <w:rPr>
          <w:rFonts w:ascii="楷体" w:eastAsia="楷体" w:hAnsi="楷体"/>
          <w:bCs/>
          <w:sz w:val="24"/>
        </w:rPr>
        <w:t xml:space="preserve"> </w:t>
      </w:r>
      <w:r>
        <w:rPr>
          <w:rFonts w:ascii="楷体" w:eastAsia="楷体" w:hAnsi="楷体" w:hint="eastAsia"/>
          <w:bCs/>
          <w:sz w:val="24"/>
        </w:rPr>
        <w:t>一</w:t>
      </w:r>
      <w:r>
        <w:rPr>
          <w:rFonts w:ascii="楷体" w:eastAsia="楷体" w:hAnsi="楷体"/>
          <w:bCs/>
          <w:sz w:val="24"/>
        </w:rPr>
        <w:t>、</w:t>
      </w:r>
      <w:r>
        <w:rPr>
          <w:rFonts w:ascii="楷体" w:eastAsia="楷体" w:hAnsi="楷体" w:hint="eastAsia"/>
          <w:bCs/>
          <w:sz w:val="24"/>
        </w:rPr>
        <w:t>二年级</w:t>
      </w:r>
      <w:r>
        <w:rPr>
          <w:rFonts w:ascii="楷体" w:eastAsia="楷体" w:hAnsi="楷体"/>
          <w:bCs/>
          <w:sz w:val="24"/>
        </w:rPr>
        <w:t>整班写字比赛</w:t>
      </w:r>
    </w:p>
    <w:p w:rsidR="004E2BBC" w:rsidRDefault="0087554E" w:rsidP="004E2BBC">
      <w:pPr>
        <w:autoSpaceDN w:val="0"/>
        <w:spacing w:line="320" w:lineRule="exact"/>
        <w:ind w:firstLineChars="100" w:firstLine="240"/>
        <w:jc w:val="left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/>
          <w:bCs/>
          <w:color w:val="000000"/>
          <w:sz w:val="24"/>
        </w:rPr>
        <w:t>4</w:t>
      </w:r>
      <w:r w:rsidR="004E2BBC">
        <w:rPr>
          <w:rFonts w:ascii="楷体" w:eastAsia="楷体" w:hAnsi="楷体" w:hint="eastAsia"/>
          <w:bCs/>
          <w:color w:val="000000"/>
          <w:sz w:val="24"/>
        </w:rPr>
        <w:t>.</w:t>
      </w:r>
      <w:r w:rsidR="004E2BBC" w:rsidRPr="006F634E">
        <w:rPr>
          <w:rFonts w:ascii="楷体" w:eastAsia="楷体" w:hAnsi="楷体" w:hint="eastAsia"/>
          <w:bCs/>
          <w:color w:val="000000"/>
          <w:sz w:val="24"/>
        </w:rPr>
        <w:t xml:space="preserve"> </w:t>
      </w:r>
      <w:r w:rsidR="00996FC3">
        <w:rPr>
          <w:rFonts w:ascii="楷体" w:eastAsia="楷体" w:hAnsi="楷体" w:hint="eastAsia"/>
          <w:bCs/>
          <w:color w:val="000000"/>
          <w:sz w:val="24"/>
        </w:rPr>
        <w:t>参加</w:t>
      </w:r>
      <w:r w:rsidR="004E2BBC" w:rsidRPr="00B74870">
        <w:rPr>
          <w:rFonts w:ascii="楷体" w:eastAsia="楷体" w:hAnsi="楷体" w:hint="eastAsia"/>
          <w:bCs/>
          <w:color w:val="000000"/>
          <w:sz w:val="24"/>
        </w:rPr>
        <w:t>区整班</w:t>
      </w:r>
      <w:r w:rsidR="004E2BBC">
        <w:rPr>
          <w:rFonts w:ascii="楷体" w:eastAsia="楷体" w:hAnsi="楷体" w:hint="eastAsia"/>
          <w:bCs/>
          <w:color w:val="000000"/>
          <w:sz w:val="24"/>
        </w:rPr>
        <w:t>写字</w:t>
      </w:r>
      <w:r w:rsidR="004E2BBC" w:rsidRPr="00B74870">
        <w:rPr>
          <w:rFonts w:ascii="楷体" w:eastAsia="楷体" w:hAnsi="楷体" w:hint="eastAsia"/>
          <w:bCs/>
          <w:color w:val="000000"/>
          <w:sz w:val="24"/>
        </w:rPr>
        <w:t>比赛</w:t>
      </w:r>
    </w:p>
    <w:p w:rsidR="0087554E" w:rsidRPr="00B74870" w:rsidRDefault="0087554E" w:rsidP="004E2BBC">
      <w:pPr>
        <w:autoSpaceDN w:val="0"/>
        <w:spacing w:line="320" w:lineRule="exact"/>
        <w:ind w:firstLineChars="100" w:firstLine="240"/>
        <w:jc w:val="left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/>
          <w:bCs/>
          <w:color w:val="000000"/>
          <w:sz w:val="24"/>
        </w:rPr>
        <w:t>5</w:t>
      </w:r>
      <w:r>
        <w:rPr>
          <w:rFonts w:ascii="楷体" w:eastAsia="楷体" w:hAnsi="楷体" w:hint="eastAsia"/>
          <w:bCs/>
          <w:color w:val="000000"/>
          <w:sz w:val="24"/>
        </w:rPr>
        <w:t>.</w:t>
      </w:r>
      <w:r w:rsidR="008856BE">
        <w:rPr>
          <w:rFonts w:ascii="楷体" w:eastAsia="楷体" w:hAnsi="楷体"/>
          <w:bCs/>
          <w:color w:val="000000"/>
          <w:sz w:val="24"/>
        </w:rPr>
        <w:t xml:space="preserve"> </w:t>
      </w:r>
      <w:r>
        <w:rPr>
          <w:rFonts w:ascii="楷体" w:eastAsia="楷体" w:hAnsi="楷体" w:hint="eastAsia"/>
          <w:bCs/>
          <w:color w:val="000000"/>
          <w:sz w:val="24"/>
        </w:rPr>
        <w:t>组织</w:t>
      </w:r>
      <w:r w:rsidR="00A218F4">
        <w:rPr>
          <w:rFonts w:ascii="楷体" w:eastAsia="楷体" w:hAnsi="楷体"/>
          <w:bCs/>
          <w:color w:val="000000"/>
          <w:sz w:val="24"/>
        </w:rPr>
        <w:t>青年</w:t>
      </w:r>
      <w:r w:rsidR="00A218F4">
        <w:rPr>
          <w:rFonts w:ascii="楷体" w:eastAsia="楷体" w:hAnsi="楷体" w:hint="eastAsia"/>
          <w:bCs/>
          <w:color w:val="000000"/>
          <w:sz w:val="24"/>
        </w:rPr>
        <w:t>教师</w:t>
      </w:r>
      <w:r>
        <w:rPr>
          <w:rFonts w:ascii="楷体" w:eastAsia="楷体" w:hAnsi="楷体" w:hint="eastAsia"/>
          <w:bCs/>
          <w:color w:val="000000"/>
          <w:sz w:val="24"/>
        </w:rPr>
        <w:t>粉笔字</w:t>
      </w:r>
      <w:r>
        <w:rPr>
          <w:rFonts w:ascii="楷体" w:eastAsia="楷体" w:hAnsi="楷体"/>
          <w:bCs/>
          <w:color w:val="000000"/>
          <w:sz w:val="24"/>
        </w:rPr>
        <w:t>、朗诵</w:t>
      </w:r>
      <w:r w:rsidR="00A218F4">
        <w:rPr>
          <w:rFonts w:ascii="楷体" w:eastAsia="楷体" w:hAnsi="楷体" w:hint="eastAsia"/>
          <w:bCs/>
          <w:color w:val="000000"/>
          <w:sz w:val="24"/>
        </w:rPr>
        <w:t>、</w:t>
      </w:r>
      <w:r w:rsidR="00A218F4">
        <w:rPr>
          <w:rFonts w:ascii="楷体" w:eastAsia="楷体" w:hAnsi="楷体"/>
          <w:bCs/>
          <w:color w:val="000000"/>
          <w:sz w:val="24"/>
        </w:rPr>
        <w:t>即兴演讲</w:t>
      </w:r>
      <w:r>
        <w:rPr>
          <w:rFonts w:ascii="楷体" w:eastAsia="楷体" w:hAnsi="楷体"/>
          <w:bCs/>
          <w:color w:val="000000"/>
          <w:sz w:val="24"/>
        </w:rPr>
        <w:t>比赛</w:t>
      </w:r>
    </w:p>
    <w:p w:rsidR="004E2BBC" w:rsidRPr="00B74870" w:rsidRDefault="004E2BBC" w:rsidP="004E2BBC">
      <w:pPr>
        <w:spacing w:line="320" w:lineRule="exact"/>
        <w:rPr>
          <w:rFonts w:ascii="楷体" w:eastAsia="楷体" w:hAnsi="楷体"/>
          <w:bCs/>
          <w:color w:val="000000"/>
          <w:sz w:val="24"/>
        </w:rPr>
      </w:pPr>
      <w:r w:rsidRPr="00B74870">
        <w:rPr>
          <w:rFonts w:ascii="楷体" w:eastAsia="楷体" w:hAnsi="楷体" w:hint="eastAsia"/>
          <w:bCs/>
          <w:color w:val="000000"/>
          <w:sz w:val="24"/>
        </w:rPr>
        <w:t xml:space="preserve">  </w:t>
      </w:r>
      <w:r w:rsidR="0087554E">
        <w:rPr>
          <w:rFonts w:ascii="楷体" w:eastAsia="楷体" w:hAnsi="楷体"/>
          <w:bCs/>
          <w:color w:val="000000"/>
          <w:sz w:val="24"/>
        </w:rPr>
        <w:t>6</w:t>
      </w:r>
      <w:r w:rsidRPr="00B74870">
        <w:rPr>
          <w:rFonts w:ascii="楷体" w:eastAsia="楷体" w:hAnsi="楷体" w:hint="eastAsia"/>
          <w:bCs/>
          <w:color w:val="000000"/>
          <w:sz w:val="24"/>
        </w:rPr>
        <w:t>.</w:t>
      </w:r>
      <w:r w:rsidRPr="006F634E">
        <w:rPr>
          <w:rFonts w:ascii="楷体" w:eastAsia="楷体" w:hAnsi="楷体" w:hint="eastAsia"/>
          <w:bCs/>
          <w:color w:val="000000"/>
          <w:sz w:val="24"/>
        </w:rPr>
        <w:t xml:space="preserve"> </w:t>
      </w:r>
      <w:r w:rsidR="00996FC3">
        <w:rPr>
          <w:rFonts w:ascii="楷体" w:eastAsia="楷体" w:hAnsi="楷体" w:hint="eastAsia"/>
          <w:bCs/>
          <w:color w:val="000000"/>
          <w:sz w:val="24"/>
        </w:rPr>
        <w:t>参加</w:t>
      </w:r>
      <w:r>
        <w:rPr>
          <w:rFonts w:ascii="楷体" w:eastAsia="楷体" w:hAnsi="楷体" w:hint="eastAsia"/>
          <w:bCs/>
          <w:color w:val="000000"/>
          <w:sz w:val="24"/>
        </w:rPr>
        <w:t>区青年教师基本功比赛（第一、二轮）</w:t>
      </w:r>
    </w:p>
    <w:p w:rsidR="004E2BBC" w:rsidRDefault="004E2BBC" w:rsidP="004E2BBC">
      <w:pPr>
        <w:spacing w:line="320" w:lineRule="exact"/>
        <w:rPr>
          <w:rFonts w:ascii="楷体" w:eastAsia="楷体" w:hAnsi="楷体"/>
          <w:bCs/>
          <w:color w:val="000000"/>
          <w:sz w:val="24"/>
        </w:rPr>
      </w:pPr>
      <w:r w:rsidRPr="00B74870">
        <w:rPr>
          <w:rFonts w:ascii="楷体" w:eastAsia="楷体" w:hAnsi="楷体" w:hint="eastAsia"/>
          <w:bCs/>
          <w:color w:val="000000"/>
          <w:sz w:val="24"/>
        </w:rPr>
        <w:t xml:space="preserve">  </w:t>
      </w:r>
      <w:r w:rsidR="0087554E">
        <w:rPr>
          <w:rFonts w:ascii="楷体" w:eastAsia="楷体" w:hAnsi="楷体"/>
          <w:bCs/>
          <w:color w:val="000000"/>
          <w:sz w:val="24"/>
        </w:rPr>
        <w:t>7</w:t>
      </w:r>
      <w:r w:rsidRPr="00B74870">
        <w:rPr>
          <w:rFonts w:ascii="楷体" w:eastAsia="楷体" w:hAnsi="楷体" w:hint="eastAsia"/>
          <w:bCs/>
          <w:color w:val="000000"/>
          <w:sz w:val="24"/>
        </w:rPr>
        <w:t>.</w:t>
      </w:r>
      <w:r w:rsidRPr="006F634E">
        <w:rPr>
          <w:rFonts w:ascii="楷体" w:eastAsia="楷体" w:hAnsi="楷体" w:hint="eastAsia"/>
          <w:bCs/>
          <w:color w:val="000000"/>
          <w:sz w:val="24"/>
        </w:rPr>
        <w:t xml:space="preserve"> </w:t>
      </w:r>
      <w:r>
        <w:rPr>
          <w:rFonts w:ascii="楷体" w:eastAsia="楷体" w:hAnsi="楷体" w:hint="eastAsia"/>
          <w:bCs/>
          <w:color w:val="000000"/>
          <w:sz w:val="24"/>
        </w:rPr>
        <w:t>参加市</w:t>
      </w:r>
      <w:r w:rsidRPr="006F634E">
        <w:rPr>
          <w:rFonts w:ascii="楷体" w:eastAsia="楷体" w:hAnsi="楷体" w:hint="eastAsia"/>
          <w:bCs/>
          <w:color w:val="000000"/>
          <w:sz w:val="24"/>
        </w:rPr>
        <w:t>统编教材培训暨低年级教学研究工作室活动</w:t>
      </w:r>
    </w:p>
    <w:p w:rsidR="004E2BBC" w:rsidRDefault="004E2BBC" w:rsidP="004E2BBC">
      <w:pPr>
        <w:spacing w:line="320" w:lineRule="exact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 w:hint="eastAsia"/>
          <w:bCs/>
          <w:color w:val="000000"/>
          <w:sz w:val="24"/>
        </w:rPr>
        <w:t xml:space="preserve">  </w:t>
      </w:r>
      <w:r w:rsidR="0087554E">
        <w:rPr>
          <w:rFonts w:ascii="楷体" w:eastAsia="楷体" w:hAnsi="楷体"/>
          <w:bCs/>
          <w:color w:val="000000"/>
          <w:sz w:val="24"/>
        </w:rPr>
        <w:t>8</w:t>
      </w:r>
      <w:r>
        <w:rPr>
          <w:rFonts w:ascii="楷体" w:eastAsia="楷体" w:hAnsi="楷体" w:hint="eastAsia"/>
          <w:bCs/>
          <w:color w:val="000000"/>
          <w:sz w:val="24"/>
        </w:rPr>
        <w:t>．参加市语文学科关键问题</w:t>
      </w:r>
      <w:r w:rsidRPr="006F634E">
        <w:rPr>
          <w:rFonts w:ascii="楷体" w:eastAsia="楷体" w:hAnsi="楷体" w:hint="eastAsia"/>
          <w:bCs/>
          <w:color w:val="000000"/>
          <w:sz w:val="24"/>
        </w:rPr>
        <w:t>研究</w:t>
      </w:r>
      <w:r w:rsidRPr="00B74870">
        <w:rPr>
          <w:rFonts w:ascii="楷体" w:eastAsia="楷体" w:hAnsi="楷体" w:hint="eastAsia"/>
          <w:bCs/>
          <w:color w:val="000000"/>
          <w:sz w:val="24"/>
        </w:rPr>
        <w:t>活动</w:t>
      </w:r>
    </w:p>
    <w:p w:rsidR="0087554E" w:rsidRDefault="0087554E" w:rsidP="004E2BBC">
      <w:pPr>
        <w:spacing w:line="320" w:lineRule="exact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 w:hint="eastAsia"/>
          <w:bCs/>
          <w:color w:val="000000"/>
          <w:sz w:val="24"/>
        </w:rPr>
        <w:t xml:space="preserve">  </w:t>
      </w:r>
      <w:r>
        <w:rPr>
          <w:rFonts w:ascii="楷体" w:eastAsia="楷体" w:hAnsi="楷体"/>
          <w:bCs/>
          <w:color w:val="000000"/>
          <w:sz w:val="24"/>
        </w:rPr>
        <w:t>9</w:t>
      </w:r>
      <w:r>
        <w:rPr>
          <w:rFonts w:ascii="楷体" w:eastAsia="楷体" w:hAnsi="楷体" w:hint="eastAsia"/>
          <w:bCs/>
          <w:color w:val="000000"/>
          <w:sz w:val="24"/>
        </w:rPr>
        <w:t>.教研组</w:t>
      </w:r>
      <w:r>
        <w:rPr>
          <w:rFonts w:ascii="楷体" w:eastAsia="楷体" w:hAnsi="楷体"/>
          <w:bCs/>
          <w:color w:val="000000"/>
          <w:sz w:val="24"/>
        </w:rPr>
        <w:t>开展</w:t>
      </w:r>
      <w:r w:rsidR="008856BE">
        <w:rPr>
          <w:rFonts w:ascii="楷体" w:eastAsia="楷体" w:hAnsi="楷体" w:hint="eastAsia"/>
          <w:bCs/>
          <w:color w:val="000000"/>
          <w:sz w:val="24"/>
        </w:rPr>
        <w:t>课堂转型</w:t>
      </w:r>
      <w:r w:rsidR="006C1906">
        <w:rPr>
          <w:rFonts w:ascii="楷体" w:eastAsia="楷体" w:hAnsi="楷体"/>
          <w:bCs/>
          <w:color w:val="000000"/>
          <w:sz w:val="24"/>
        </w:rPr>
        <w:t>活动（</w:t>
      </w:r>
      <w:r w:rsidR="006C1906">
        <w:rPr>
          <w:rFonts w:ascii="楷体" w:eastAsia="楷体" w:hAnsi="楷体" w:hint="eastAsia"/>
          <w:bCs/>
          <w:color w:val="000000"/>
          <w:sz w:val="24"/>
        </w:rPr>
        <w:t>一、</w:t>
      </w:r>
      <w:r w:rsidR="006C1906">
        <w:rPr>
          <w:rFonts w:ascii="楷体" w:eastAsia="楷体" w:hAnsi="楷体"/>
          <w:bCs/>
          <w:color w:val="000000"/>
          <w:sz w:val="24"/>
        </w:rPr>
        <w:t>二）</w:t>
      </w:r>
    </w:p>
    <w:p w:rsidR="004E2BBC" w:rsidRPr="00154F83" w:rsidRDefault="004E2BBC" w:rsidP="004E2BBC">
      <w:pPr>
        <w:pStyle w:val="2"/>
        <w:spacing w:line="320" w:lineRule="exact"/>
        <w:ind w:firstLine="0"/>
        <w:jc w:val="lef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四月份</w:t>
      </w:r>
    </w:p>
    <w:p w:rsidR="00996FC3" w:rsidRDefault="004E2BBC" w:rsidP="004E2BBC">
      <w:pPr>
        <w:spacing w:line="320" w:lineRule="exact"/>
        <w:ind w:firstLineChars="100" w:firstLine="240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 w:hint="eastAsia"/>
          <w:sz w:val="24"/>
        </w:rPr>
        <w:t>1.</w:t>
      </w:r>
      <w:r w:rsidRPr="00B74870">
        <w:rPr>
          <w:rFonts w:ascii="楷体" w:eastAsia="楷体" w:hAnsi="楷体" w:hint="eastAsia"/>
          <w:bCs/>
          <w:color w:val="000000"/>
          <w:sz w:val="24"/>
        </w:rPr>
        <w:t xml:space="preserve"> </w:t>
      </w:r>
      <w:r w:rsidR="00622E3C">
        <w:rPr>
          <w:rFonts w:ascii="楷体" w:eastAsia="楷体" w:hAnsi="楷体" w:hint="eastAsia"/>
          <w:bCs/>
          <w:color w:val="000000"/>
          <w:sz w:val="24"/>
        </w:rPr>
        <w:t>参加</w:t>
      </w:r>
      <w:r>
        <w:rPr>
          <w:rFonts w:ascii="楷体" w:eastAsia="楷体" w:hAnsi="楷体" w:hint="eastAsia"/>
          <w:bCs/>
          <w:color w:val="000000"/>
          <w:sz w:val="24"/>
        </w:rPr>
        <w:t>区域研训活动（二）：动态学情的把握</w:t>
      </w:r>
      <w:r w:rsidRPr="006F634E">
        <w:rPr>
          <w:rFonts w:ascii="楷体" w:eastAsia="楷体" w:hAnsi="楷体" w:hint="eastAsia"/>
          <w:bCs/>
          <w:color w:val="000000"/>
          <w:sz w:val="24"/>
        </w:rPr>
        <w:t>——生成性资源的敏锐捕捉</w:t>
      </w:r>
    </w:p>
    <w:p w:rsidR="00996FC3" w:rsidRDefault="004E2BBC" w:rsidP="004E2BBC">
      <w:pPr>
        <w:spacing w:line="320" w:lineRule="exact"/>
        <w:ind w:firstLineChars="100" w:firstLine="240"/>
        <w:rPr>
          <w:rFonts w:ascii="楷体" w:eastAsia="楷体" w:hAnsi="楷体"/>
          <w:bCs/>
          <w:color w:val="000000"/>
          <w:sz w:val="24"/>
        </w:rPr>
      </w:pPr>
      <w:r w:rsidRPr="00B74870">
        <w:rPr>
          <w:rFonts w:ascii="楷体" w:eastAsia="楷体" w:hAnsi="楷体" w:hint="eastAsia"/>
          <w:sz w:val="24"/>
        </w:rPr>
        <w:t>2.</w:t>
      </w:r>
      <w:r>
        <w:rPr>
          <w:rFonts w:ascii="楷体" w:eastAsia="楷体" w:hAnsi="楷体" w:hint="eastAsia"/>
          <w:sz w:val="24"/>
        </w:rPr>
        <w:t xml:space="preserve"> </w:t>
      </w:r>
      <w:r w:rsidR="00622E3C">
        <w:rPr>
          <w:rFonts w:ascii="楷体" w:eastAsia="楷体" w:hAnsi="楷体" w:hint="eastAsia"/>
          <w:sz w:val="24"/>
        </w:rPr>
        <w:t>参加</w:t>
      </w:r>
      <w:r>
        <w:rPr>
          <w:rFonts w:ascii="楷体" w:eastAsia="楷体" w:hAnsi="楷体" w:hint="eastAsia"/>
          <w:sz w:val="24"/>
        </w:rPr>
        <w:t>区域研训活动（三）：</w:t>
      </w:r>
      <w:r>
        <w:rPr>
          <w:rFonts w:ascii="楷体" w:eastAsia="楷体" w:hAnsi="楷体" w:hint="eastAsia"/>
          <w:bCs/>
          <w:sz w:val="24"/>
        </w:rPr>
        <w:t>动态学情的把握</w:t>
      </w:r>
      <w:r w:rsidRPr="006F634E">
        <w:rPr>
          <w:rFonts w:ascii="楷体" w:eastAsia="楷体" w:hAnsi="楷体" w:hint="eastAsia"/>
          <w:bCs/>
          <w:sz w:val="24"/>
        </w:rPr>
        <w:t>——生成性资源的智慧运用</w:t>
      </w:r>
    </w:p>
    <w:p w:rsidR="004E2BBC" w:rsidRDefault="004E2BBC" w:rsidP="004E2BBC">
      <w:pPr>
        <w:spacing w:line="320" w:lineRule="exact"/>
        <w:ind w:firstLineChars="100" w:firstLine="240"/>
        <w:rPr>
          <w:rFonts w:ascii="楷体" w:eastAsia="楷体" w:hAnsi="楷体"/>
          <w:bCs/>
          <w:color w:val="000000"/>
          <w:sz w:val="24"/>
        </w:rPr>
      </w:pPr>
      <w:r w:rsidRPr="00B74870">
        <w:rPr>
          <w:rFonts w:ascii="楷体" w:eastAsia="楷体" w:hAnsi="楷体" w:hint="eastAsia"/>
          <w:bCs/>
          <w:color w:val="000000"/>
          <w:sz w:val="24"/>
        </w:rPr>
        <w:t>3.</w:t>
      </w:r>
      <w:r>
        <w:rPr>
          <w:rFonts w:ascii="楷体" w:eastAsia="楷体" w:hAnsi="楷体" w:hint="eastAsia"/>
          <w:bCs/>
          <w:color w:val="000000"/>
          <w:sz w:val="24"/>
        </w:rPr>
        <w:t xml:space="preserve"> </w:t>
      </w:r>
      <w:r w:rsidR="00996FC3">
        <w:rPr>
          <w:rFonts w:ascii="楷体" w:eastAsia="楷体" w:hAnsi="楷体" w:hint="eastAsia"/>
          <w:bCs/>
          <w:color w:val="000000"/>
          <w:sz w:val="24"/>
        </w:rPr>
        <w:t>参加</w:t>
      </w:r>
      <w:r>
        <w:rPr>
          <w:rFonts w:ascii="楷体" w:eastAsia="楷体" w:hAnsi="楷体" w:hint="eastAsia"/>
          <w:bCs/>
          <w:color w:val="000000"/>
          <w:sz w:val="24"/>
        </w:rPr>
        <w:t>区青年教师基本功比赛（第三轮）</w:t>
      </w:r>
    </w:p>
    <w:p w:rsidR="0087554E" w:rsidRDefault="0087554E" w:rsidP="004E2BBC">
      <w:pPr>
        <w:spacing w:line="320" w:lineRule="exact"/>
        <w:ind w:firstLineChars="100" w:firstLine="240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 w:hint="eastAsia"/>
          <w:bCs/>
          <w:color w:val="000000"/>
          <w:sz w:val="24"/>
        </w:rPr>
        <w:t>4. 三、</w:t>
      </w:r>
      <w:r>
        <w:rPr>
          <w:rFonts w:ascii="楷体" w:eastAsia="楷体" w:hAnsi="楷体"/>
          <w:bCs/>
          <w:color w:val="000000"/>
          <w:sz w:val="24"/>
        </w:rPr>
        <w:t>四年级阅读调研</w:t>
      </w:r>
    </w:p>
    <w:p w:rsidR="004E2BBC" w:rsidRDefault="0087554E" w:rsidP="004E2BBC">
      <w:pPr>
        <w:spacing w:line="320" w:lineRule="exact"/>
        <w:ind w:firstLineChars="100" w:firstLine="240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/>
          <w:bCs/>
          <w:color w:val="000000"/>
          <w:sz w:val="24"/>
        </w:rPr>
        <w:t>5</w:t>
      </w:r>
      <w:r w:rsidR="004E2BBC" w:rsidRPr="00B74870">
        <w:rPr>
          <w:rFonts w:ascii="楷体" w:eastAsia="楷体" w:hAnsi="楷体" w:hint="eastAsia"/>
          <w:bCs/>
          <w:color w:val="000000"/>
          <w:sz w:val="24"/>
        </w:rPr>
        <w:t>.</w:t>
      </w:r>
      <w:r w:rsidR="004E2BBC">
        <w:rPr>
          <w:rFonts w:ascii="楷体" w:eastAsia="楷体" w:hAnsi="楷体" w:hint="eastAsia"/>
          <w:bCs/>
          <w:color w:val="000000"/>
          <w:sz w:val="24"/>
        </w:rPr>
        <w:t xml:space="preserve"> </w:t>
      </w:r>
      <w:r w:rsidR="00996FC3">
        <w:rPr>
          <w:rFonts w:ascii="楷体" w:eastAsia="楷体" w:hAnsi="楷体" w:hint="eastAsia"/>
          <w:bCs/>
          <w:color w:val="000000"/>
          <w:sz w:val="24"/>
        </w:rPr>
        <w:t>参加</w:t>
      </w:r>
      <w:r w:rsidR="004E2BBC" w:rsidRPr="00154F83">
        <w:rPr>
          <w:rFonts w:ascii="楷体" w:eastAsia="楷体" w:hAnsi="楷体" w:hint="eastAsia"/>
          <w:bCs/>
          <w:color w:val="000000"/>
          <w:sz w:val="24"/>
        </w:rPr>
        <w:t>区专项调研之“学科关键能力”测试</w:t>
      </w:r>
    </w:p>
    <w:p w:rsidR="004E2BBC" w:rsidRDefault="0087554E" w:rsidP="004E2BBC">
      <w:pPr>
        <w:spacing w:line="320" w:lineRule="exact"/>
        <w:ind w:firstLineChars="100" w:firstLine="240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/>
          <w:bCs/>
          <w:color w:val="000000"/>
          <w:sz w:val="24"/>
        </w:rPr>
        <w:t>6</w:t>
      </w:r>
      <w:r w:rsidR="004E2BBC">
        <w:rPr>
          <w:rFonts w:ascii="楷体" w:eastAsia="楷体" w:hAnsi="楷体" w:hint="eastAsia"/>
          <w:bCs/>
          <w:color w:val="000000"/>
          <w:sz w:val="24"/>
        </w:rPr>
        <w:t>. 参加市整班写字比赛</w:t>
      </w:r>
    </w:p>
    <w:p w:rsidR="004E2BBC" w:rsidRDefault="0087554E" w:rsidP="004E2BBC">
      <w:pPr>
        <w:spacing w:line="320" w:lineRule="exact"/>
        <w:ind w:firstLineChars="100" w:firstLine="240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/>
          <w:bCs/>
          <w:color w:val="000000"/>
          <w:sz w:val="24"/>
        </w:rPr>
        <w:t>7</w:t>
      </w:r>
      <w:r w:rsidR="004E2BBC">
        <w:rPr>
          <w:rFonts w:ascii="楷体" w:eastAsia="楷体" w:hAnsi="楷体" w:hint="eastAsia"/>
          <w:bCs/>
          <w:color w:val="000000"/>
          <w:sz w:val="24"/>
        </w:rPr>
        <w:t>. 参加市同题异构活动</w:t>
      </w:r>
    </w:p>
    <w:p w:rsidR="006C1906" w:rsidRDefault="006C1906" w:rsidP="004E2BBC">
      <w:pPr>
        <w:spacing w:line="320" w:lineRule="exact"/>
        <w:ind w:firstLineChars="100" w:firstLine="240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 w:hint="eastAsia"/>
          <w:bCs/>
          <w:color w:val="000000"/>
          <w:sz w:val="24"/>
        </w:rPr>
        <w:t>8</w:t>
      </w:r>
      <w:r>
        <w:rPr>
          <w:rFonts w:ascii="楷体" w:eastAsia="楷体" w:hAnsi="楷体"/>
          <w:bCs/>
          <w:color w:val="000000"/>
          <w:sz w:val="24"/>
        </w:rPr>
        <w:t>.</w:t>
      </w:r>
      <w:r w:rsidR="00622E3C">
        <w:rPr>
          <w:rFonts w:ascii="楷体" w:eastAsia="楷体" w:hAnsi="楷体"/>
          <w:bCs/>
          <w:color w:val="000000"/>
          <w:sz w:val="24"/>
        </w:rPr>
        <w:t xml:space="preserve"> </w:t>
      </w:r>
      <w:r>
        <w:rPr>
          <w:rFonts w:ascii="楷体" w:eastAsia="楷体" w:hAnsi="楷体" w:hint="eastAsia"/>
          <w:bCs/>
          <w:color w:val="000000"/>
          <w:sz w:val="24"/>
        </w:rPr>
        <w:t>教研组开展</w:t>
      </w:r>
      <w:r w:rsidR="008856BE">
        <w:rPr>
          <w:rFonts w:ascii="楷体" w:eastAsia="楷体" w:hAnsi="楷体" w:hint="eastAsia"/>
          <w:bCs/>
          <w:color w:val="000000"/>
          <w:sz w:val="24"/>
        </w:rPr>
        <w:t>课堂</w:t>
      </w:r>
      <w:r w:rsidR="008856BE">
        <w:rPr>
          <w:rFonts w:ascii="楷体" w:eastAsia="楷体" w:hAnsi="楷体"/>
          <w:bCs/>
          <w:color w:val="000000"/>
          <w:sz w:val="24"/>
        </w:rPr>
        <w:t>转型</w:t>
      </w:r>
      <w:r>
        <w:rPr>
          <w:rFonts w:ascii="楷体" w:eastAsia="楷体" w:hAnsi="楷体" w:hint="eastAsia"/>
          <w:bCs/>
          <w:color w:val="000000"/>
          <w:sz w:val="24"/>
        </w:rPr>
        <w:t>活动</w:t>
      </w:r>
      <w:r w:rsidR="00622E3C">
        <w:rPr>
          <w:rFonts w:ascii="楷体" w:eastAsia="楷体" w:hAnsi="楷体" w:hint="eastAsia"/>
          <w:bCs/>
          <w:color w:val="000000"/>
          <w:sz w:val="24"/>
        </w:rPr>
        <w:t>（三</w:t>
      </w:r>
      <w:r w:rsidR="00622E3C">
        <w:rPr>
          <w:rFonts w:ascii="楷体" w:eastAsia="楷体" w:hAnsi="楷体"/>
          <w:bCs/>
          <w:color w:val="000000"/>
          <w:sz w:val="24"/>
        </w:rPr>
        <w:t>、四</w:t>
      </w:r>
      <w:r w:rsidR="00622E3C">
        <w:rPr>
          <w:rFonts w:ascii="楷体" w:eastAsia="楷体" w:hAnsi="楷体" w:hint="eastAsia"/>
          <w:bCs/>
          <w:color w:val="000000"/>
          <w:sz w:val="24"/>
        </w:rPr>
        <w:t>）</w:t>
      </w:r>
    </w:p>
    <w:p w:rsidR="00622E3C" w:rsidRPr="00622E3C" w:rsidRDefault="00622E3C" w:rsidP="004E2BBC">
      <w:pPr>
        <w:spacing w:line="320" w:lineRule="exact"/>
        <w:ind w:firstLineChars="100" w:firstLine="240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/>
          <w:bCs/>
          <w:color w:val="000000"/>
          <w:sz w:val="24"/>
        </w:rPr>
        <w:t xml:space="preserve">9. </w:t>
      </w:r>
      <w:r>
        <w:rPr>
          <w:rFonts w:ascii="楷体" w:eastAsia="楷体" w:hAnsi="楷体" w:hint="eastAsia"/>
          <w:bCs/>
          <w:color w:val="000000"/>
          <w:sz w:val="24"/>
        </w:rPr>
        <w:t>筹备区</w:t>
      </w:r>
      <w:r>
        <w:rPr>
          <w:rFonts w:ascii="楷体" w:eastAsia="楷体" w:hAnsi="楷体"/>
          <w:bCs/>
          <w:color w:val="000000"/>
          <w:sz w:val="24"/>
        </w:rPr>
        <w:t>学业质量</w:t>
      </w:r>
      <w:r>
        <w:rPr>
          <w:rFonts w:ascii="楷体" w:eastAsia="楷体" w:hAnsi="楷体" w:hint="eastAsia"/>
          <w:bCs/>
          <w:color w:val="000000"/>
          <w:sz w:val="24"/>
        </w:rPr>
        <w:t>调研</w:t>
      </w:r>
    </w:p>
    <w:p w:rsidR="004E2BBC" w:rsidRPr="00154F83" w:rsidRDefault="004E2BBC" w:rsidP="004E2BBC">
      <w:pPr>
        <w:pStyle w:val="2"/>
        <w:spacing w:line="320" w:lineRule="exact"/>
        <w:ind w:firstLine="0"/>
        <w:jc w:val="lef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五月份</w:t>
      </w:r>
    </w:p>
    <w:p w:rsidR="004E2BBC" w:rsidRDefault="004E2BBC" w:rsidP="004E2BBC">
      <w:pPr>
        <w:pStyle w:val="2"/>
        <w:spacing w:line="320" w:lineRule="exact"/>
        <w:ind w:left="285" w:firstLine="0"/>
        <w:jc w:val="left"/>
        <w:rPr>
          <w:rFonts w:ascii="楷体" w:eastAsia="楷体" w:hAnsi="楷体"/>
          <w:bCs/>
          <w:szCs w:val="24"/>
        </w:rPr>
      </w:pPr>
      <w:r w:rsidRPr="00B74870">
        <w:rPr>
          <w:rFonts w:ascii="楷体" w:eastAsia="楷体" w:hAnsi="楷体" w:hint="eastAsia"/>
          <w:szCs w:val="24"/>
        </w:rPr>
        <w:t>1.</w:t>
      </w:r>
      <w:r w:rsidRPr="0085147D">
        <w:rPr>
          <w:rFonts w:ascii="楷体" w:eastAsia="楷体" w:hAnsi="楷体" w:hint="eastAsia"/>
          <w:bCs/>
          <w:color w:val="000000"/>
          <w:sz w:val="21"/>
          <w:szCs w:val="21"/>
        </w:rPr>
        <w:t xml:space="preserve"> </w:t>
      </w:r>
      <w:r w:rsidR="00996FC3">
        <w:rPr>
          <w:rFonts w:ascii="楷体" w:eastAsia="楷体" w:hAnsi="楷体" w:hint="eastAsia"/>
          <w:bCs/>
          <w:color w:val="000000"/>
          <w:sz w:val="21"/>
          <w:szCs w:val="21"/>
        </w:rPr>
        <w:t>参加</w:t>
      </w:r>
      <w:r w:rsidRPr="0085147D">
        <w:rPr>
          <w:rFonts w:ascii="楷体" w:eastAsia="楷体" w:hAnsi="楷体" w:hint="eastAsia"/>
          <w:bCs/>
          <w:szCs w:val="24"/>
        </w:rPr>
        <w:t>校本教研观摩研讨活动二：动态学情的把握</w:t>
      </w:r>
    </w:p>
    <w:p w:rsidR="004E2BBC" w:rsidRDefault="004E2BBC" w:rsidP="004E2BBC">
      <w:pPr>
        <w:pStyle w:val="2"/>
        <w:spacing w:line="320" w:lineRule="exact"/>
        <w:ind w:left="285" w:firstLine="0"/>
        <w:jc w:val="left"/>
        <w:rPr>
          <w:rFonts w:ascii="楷体" w:eastAsia="楷体" w:hAnsi="楷体"/>
          <w:bCs/>
          <w:szCs w:val="24"/>
        </w:rPr>
      </w:pPr>
      <w:r w:rsidRPr="00B74870">
        <w:rPr>
          <w:rFonts w:ascii="楷体" w:eastAsia="楷体" w:hAnsi="楷体" w:hint="eastAsia"/>
          <w:szCs w:val="24"/>
        </w:rPr>
        <w:t>2.</w:t>
      </w:r>
      <w:r>
        <w:rPr>
          <w:rFonts w:ascii="楷体" w:eastAsia="楷体" w:hAnsi="楷体" w:hint="eastAsia"/>
          <w:szCs w:val="24"/>
        </w:rPr>
        <w:t xml:space="preserve"> </w:t>
      </w:r>
      <w:r w:rsidR="00996FC3">
        <w:rPr>
          <w:rFonts w:ascii="楷体" w:eastAsia="楷体" w:hAnsi="楷体" w:hint="eastAsia"/>
          <w:szCs w:val="24"/>
        </w:rPr>
        <w:t>参加</w:t>
      </w:r>
      <w:r w:rsidRPr="00154F83">
        <w:rPr>
          <w:rFonts w:ascii="楷体" w:eastAsia="楷体" w:hAnsi="楷体" w:hint="eastAsia"/>
          <w:bCs/>
          <w:szCs w:val="24"/>
        </w:rPr>
        <w:t>青年教师</w:t>
      </w:r>
      <w:r>
        <w:rPr>
          <w:rFonts w:ascii="楷体" w:eastAsia="楷体" w:hAnsi="楷体" w:hint="eastAsia"/>
          <w:bCs/>
          <w:szCs w:val="24"/>
        </w:rPr>
        <w:t>成长营活动</w:t>
      </w:r>
    </w:p>
    <w:p w:rsidR="00AA53CB" w:rsidRPr="00B74870" w:rsidRDefault="00AA53CB" w:rsidP="004E2BBC">
      <w:pPr>
        <w:pStyle w:val="2"/>
        <w:spacing w:line="320" w:lineRule="exact"/>
        <w:ind w:left="285" w:firstLine="0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bCs/>
          <w:szCs w:val="24"/>
        </w:rPr>
        <w:t>3.</w:t>
      </w:r>
      <w:r>
        <w:rPr>
          <w:rFonts w:ascii="楷体" w:eastAsia="楷体" w:hAnsi="楷体"/>
          <w:bCs/>
          <w:szCs w:val="24"/>
        </w:rPr>
        <w:t xml:space="preserve"> 五、六年级</w:t>
      </w:r>
      <w:r>
        <w:rPr>
          <w:rFonts w:ascii="楷体" w:eastAsia="楷体" w:hAnsi="楷体" w:hint="eastAsia"/>
          <w:bCs/>
          <w:szCs w:val="24"/>
        </w:rPr>
        <w:t>进行</w:t>
      </w:r>
      <w:r>
        <w:rPr>
          <w:rFonts w:ascii="楷体" w:eastAsia="楷体" w:hAnsi="楷体"/>
          <w:bCs/>
          <w:szCs w:val="24"/>
        </w:rPr>
        <w:t>校级阅读调研</w:t>
      </w:r>
    </w:p>
    <w:p w:rsidR="004E2BBC" w:rsidRPr="0085147D" w:rsidRDefault="0087554E" w:rsidP="004E2BBC">
      <w:pPr>
        <w:pStyle w:val="2"/>
        <w:spacing w:line="320" w:lineRule="exact"/>
        <w:ind w:left="285" w:firstLine="0"/>
        <w:jc w:val="left"/>
        <w:rPr>
          <w:rFonts w:ascii="楷体" w:eastAsia="楷体" w:hAnsi="楷体"/>
          <w:bCs/>
          <w:szCs w:val="24"/>
        </w:rPr>
      </w:pPr>
      <w:r>
        <w:rPr>
          <w:rFonts w:ascii="楷体" w:eastAsia="楷体" w:hAnsi="楷体"/>
          <w:bCs/>
          <w:szCs w:val="24"/>
        </w:rPr>
        <w:t>4</w:t>
      </w:r>
      <w:r w:rsidR="004E2BBC" w:rsidRPr="0085147D">
        <w:rPr>
          <w:rFonts w:ascii="楷体" w:eastAsia="楷体" w:hAnsi="楷体" w:hint="eastAsia"/>
          <w:bCs/>
          <w:szCs w:val="24"/>
        </w:rPr>
        <w:t>.</w:t>
      </w:r>
      <w:r w:rsidR="00996FC3">
        <w:rPr>
          <w:rFonts w:ascii="楷体" w:eastAsia="楷体" w:hAnsi="楷体"/>
          <w:bCs/>
          <w:szCs w:val="24"/>
        </w:rPr>
        <w:t xml:space="preserve"> </w:t>
      </w:r>
      <w:r w:rsidR="00996FC3">
        <w:rPr>
          <w:rFonts w:ascii="楷体" w:eastAsia="楷体" w:hAnsi="楷体" w:hint="eastAsia"/>
          <w:bCs/>
          <w:szCs w:val="24"/>
        </w:rPr>
        <w:t>参加</w:t>
      </w:r>
      <w:r w:rsidR="004E2BBC">
        <w:rPr>
          <w:rFonts w:ascii="楷体" w:eastAsia="楷体" w:hAnsi="楷体" w:hint="eastAsia"/>
          <w:bCs/>
          <w:szCs w:val="24"/>
        </w:rPr>
        <w:t>区学业质量调研</w:t>
      </w:r>
    </w:p>
    <w:p w:rsidR="004E2BBC" w:rsidRPr="0085147D" w:rsidRDefault="0087554E" w:rsidP="004E2BBC">
      <w:pPr>
        <w:pStyle w:val="2"/>
        <w:spacing w:line="320" w:lineRule="exact"/>
        <w:ind w:left="285" w:firstLine="0"/>
        <w:jc w:val="left"/>
        <w:rPr>
          <w:rFonts w:ascii="楷体" w:eastAsia="楷体" w:hAnsi="楷体"/>
          <w:bCs/>
          <w:szCs w:val="24"/>
        </w:rPr>
      </w:pPr>
      <w:r>
        <w:rPr>
          <w:rFonts w:ascii="楷体" w:eastAsia="楷体" w:hAnsi="楷体"/>
          <w:bCs/>
          <w:szCs w:val="24"/>
        </w:rPr>
        <w:t>5</w:t>
      </w:r>
      <w:r w:rsidR="004E2BBC" w:rsidRPr="0085147D">
        <w:rPr>
          <w:rFonts w:ascii="楷体" w:eastAsia="楷体" w:hAnsi="楷体" w:hint="eastAsia"/>
          <w:bCs/>
          <w:szCs w:val="24"/>
        </w:rPr>
        <w:t>．</w:t>
      </w:r>
      <w:r w:rsidR="004E2BBC">
        <w:rPr>
          <w:rFonts w:ascii="楷体" w:eastAsia="楷体" w:hAnsi="楷体" w:hint="eastAsia"/>
          <w:bCs/>
          <w:szCs w:val="24"/>
        </w:rPr>
        <w:t>参加</w:t>
      </w:r>
      <w:r w:rsidR="004E2BBC" w:rsidRPr="0085147D">
        <w:rPr>
          <w:rFonts w:ascii="楷体" w:eastAsia="楷体" w:hAnsi="楷体" w:hint="eastAsia"/>
          <w:bCs/>
          <w:szCs w:val="24"/>
        </w:rPr>
        <w:t>常州市语文学科基地展示互动</w:t>
      </w:r>
    </w:p>
    <w:p w:rsidR="004E2BBC" w:rsidRPr="0085147D" w:rsidRDefault="0087554E" w:rsidP="004E2BBC">
      <w:pPr>
        <w:pStyle w:val="2"/>
        <w:spacing w:line="320" w:lineRule="exact"/>
        <w:ind w:left="285" w:firstLine="0"/>
        <w:jc w:val="left"/>
        <w:rPr>
          <w:rFonts w:ascii="楷体" w:eastAsia="楷体" w:hAnsi="楷体"/>
          <w:bCs/>
          <w:szCs w:val="24"/>
        </w:rPr>
      </w:pPr>
      <w:r>
        <w:rPr>
          <w:rFonts w:ascii="楷体" w:eastAsia="楷体" w:hAnsi="楷体"/>
          <w:bCs/>
          <w:szCs w:val="24"/>
        </w:rPr>
        <w:t>6</w:t>
      </w:r>
      <w:r w:rsidR="004E2BBC" w:rsidRPr="0085147D">
        <w:rPr>
          <w:rFonts w:ascii="楷体" w:eastAsia="楷体" w:hAnsi="楷体" w:hint="eastAsia"/>
          <w:bCs/>
          <w:szCs w:val="24"/>
        </w:rPr>
        <w:t xml:space="preserve">. </w:t>
      </w:r>
      <w:r w:rsidR="004E2BBC">
        <w:rPr>
          <w:rFonts w:ascii="楷体" w:eastAsia="楷体" w:hAnsi="楷体" w:hint="eastAsia"/>
          <w:bCs/>
          <w:szCs w:val="24"/>
        </w:rPr>
        <w:t>参加常州市</w:t>
      </w:r>
      <w:r w:rsidR="004E2BBC" w:rsidRPr="0085147D">
        <w:rPr>
          <w:rFonts w:ascii="楷体" w:eastAsia="楷体" w:hAnsi="楷体" w:hint="eastAsia"/>
          <w:bCs/>
          <w:szCs w:val="24"/>
        </w:rPr>
        <w:t>语文学科关键问题系列研究</w:t>
      </w:r>
    </w:p>
    <w:p w:rsidR="004E2BBC" w:rsidRDefault="0087554E" w:rsidP="004E2BBC">
      <w:pPr>
        <w:pStyle w:val="2"/>
        <w:spacing w:line="320" w:lineRule="exact"/>
        <w:ind w:left="285" w:firstLine="0"/>
        <w:jc w:val="left"/>
        <w:rPr>
          <w:rFonts w:ascii="楷体" w:eastAsia="楷体" w:hAnsi="楷体"/>
          <w:bCs/>
          <w:szCs w:val="24"/>
        </w:rPr>
      </w:pPr>
      <w:r>
        <w:rPr>
          <w:rFonts w:ascii="楷体" w:eastAsia="楷体" w:hAnsi="楷体"/>
          <w:bCs/>
          <w:szCs w:val="24"/>
        </w:rPr>
        <w:t>7</w:t>
      </w:r>
      <w:r w:rsidR="004E2BBC">
        <w:rPr>
          <w:rFonts w:ascii="楷体" w:eastAsia="楷体" w:hAnsi="楷体" w:hint="eastAsia"/>
          <w:bCs/>
          <w:szCs w:val="24"/>
        </w:rPr>
        <w:t>.</w:t>
      </w:r>
      <w:r w:rsidR="004E2BBC" w:rsidRPr="0085147D">
        <w:rPr>
          <w:rFonts w:ascii="楷体" w:eastAsia="楷体" w:hAnsi="楷体" w:hint="eastAsia"/>
          <w:bCs/>
          <w:szCs w:val="24"/>
        </w:rPr>
        <w:t xml:space="preserve"> </w:t>
      </w:r>
      <w:r w:rsidR="004E2BBC">
        <w:rPr>
          <w:rFonts w:ascii="楷体" w:eastAsia="楷体" w:hAnsi="楷体" w:hint="eastAsia"/>
          <w:bCs/>
          <w:szCs w:val="24"/>
        </w:rPr>
        <w:t>参加常州市</w:t>
      </w:r>
      <w:r w:rsidR="004E2BBC" w:rsidRPr="0085147D">
        <w:rPr>
          <w:rFonts w:ascii="楷体" w:eastAsia="楷体" w:hAnsi="楷体" w:hint="eastAsia"/>
          <w:bCs/>
          <w:szCs w:val="24"/>
        </w:rPr>
        <w:t>毕业班复习研讨活动</w:t>
      </w:r>
    </w:p>
    <w:p w:rsidR="006C1906" w:rsidRDefault="006C1906" w:rsidP="004E2BBC">
      <w:pPr>
        <w:pStyle w:val="2"/>
        <w:spacing w:line="320" w:lineRule="exact"/>
        <w:ind w:left="285" w:firstLine="0"/>
        <w:jc w:val="left"/>
        <w:rPr>
          <w:rFonts w:ascii="楷体" w:eastAsia="楷体" w:hAnsi="楷体"/>
          <w:bCs/>
          <w:szCs w:val="24"/>
        </w:rPr>
      </w:pPr>
      <w:r>
        <w:rPr>
          <w:rFonts w:ascii="楷体" w:eastAsia="楷体" w:hAnsi="楷体" w:hint="eastAsia"/>
          <w:bCs/>
          <w:szCs w:val="24"/>
        </w:rPr>
        <w:t>8.</w:t>
      </w:r>
      <w:r>
        <w:rPr>
          <w:rFonts w:ascii="楷体" w:eastAsia="楷体" w:hAnsi="楷体"/>
          <w:bCs/>
          <w:szCs w:val="24"/>
        </w:rPr>
        <w:t xml:space="preserve"> </w:t>
      </w:r>
      <w:r>
        <w:rPr>
          <w:rFonts w:ascii="楷体" w:eastAsia="楷体" w:hAnsi="楷体" w:hint="eastAsia"/>
          <w:bCs/>
          <w:szCs w:val="24"/>
        </w:rPr>
        <w:t>教研组</w:t>
      </w:r>
      <w:r>
        <w:rPr>
          <w:rFonts w:ascii="楷体" w:eastAsia="楷体" w:hAnsi="楷体"/>
          <w:bCs/>
          <w:szCs w:val="24"/>
        </w:rPr>
        <w:t>开展</w:t>
      </w:r>
      <w:r w:rsidR="008856BE">
        <w:rPr>
          <w:rFonts w:ascii="楷体" w:eastAsia="楷体" w:hAnsi="楷体" w:hint="eastAsia"/>
          <w:bCs/>
          <w:color w:val="000000"/>
        </w:rPr>
        <w:t>课堂</w:t>
      </w:r>
      <w:r w:rsidR="008856BE">
        <w:rPr>
          <w:rFonts w:ascii="楷体" w:eastAsia="楷体" w:hAnsi="楷体"/>
          <w:bCs/>
          <w:color w:val="000000"/>
        </w:rPr>
        <w:t>转型</w:t>
      </w:r>
      <w:r w:rsidR="008856BE">
        <w:rPr>
          <w:rFonts w:ascii="楷体" w:eastAsia="楷体" w:hAnsi="楷体" w:hint="eastAsia"/>
          <w:bCs/>
          <w:color w:val="000000"/>
        </w:rPr>
        <w:t>活动</w:t>
      </w:r>
      <w:r>
        <w:rPr>
          <w:rFonts w:ascii="楷体" w:eastAsia="楷体" w:hAnsi="楷体"/>
          <w:bCs/>
          <w:szCs w:val="24"/>
        </w:rPr>
        <w:t>（</w:t>
      </w:r>
      <w:r>
        <w:rPr>
          <w:rFonts w:ascii="楷体" w:eastAsia="楷体" w:hAnsi="楷体" w:hint="eastAsia"/>
          <w:bCs/>
          <w:szCs w:val="24"/>
        </w:rPr>
        <w:t>五</w:t>
      </w:r>
      <w:r>
        <w:rPr>
          <w:rFonts w:ascii="楷体" w:eastAsia="楷体" w:hAnsi="楷体"/>
          <w:bCs/>
          <w:szCs w:val="24"/>
        </w:rPr>
        <w:t>、六）</w:t>
      </w:r>
    </w:p>
    <w:p w:rsidR="004E2BBC" w:rsidRPr="00154F83" w:rsidRDefault="004E2BBC" w:rsidP="004E2BBC">
      <w:pPr>
        <w:pStyle w:val="2"/>
        <w:spacing w:line="320" w:lineRule="exact"/>
        <w:ind w:firstLine="0"/>
        <w:jc w:val="lef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六月份</w:t>
      </w:r>
    </w:p>
    <w:p w:rsidR="004E2BBC" w:rsidRDefault="00AA53CB" w:rsidP="006C1906">
      <w:pPr>
        <w:pStyle w:val="2"/>
        <w:numPr>
          <w:ilvl w:val="0"/>
          <w:numId w:val="7"/>
        </w:numPr>
        <w:spacing w:line="320" w:lineRule="exact"/>
        <w:jc w:val="left"/>
        <w:rPr>
          <w:rFonts w:ascii="楷体" w:eastAsia="楷体" w:hAnsi="楷体"/>
          <w:bCs/>
          <w:color w:val="000000"/>
          <w:szCs w:val="21"/>
        </w:rPr>
      </w:pPr>
      <w:r>
        <w:rPr>
          <w:rFonts w:ascii="楷体" w:eastAsia="楷体" w:hAnsi="楷体" w:hint="eastAsia"/>
          <w:bCs/>
          <w:color w:val="000000"/>
          <w:szCs w:val="21"/>
        </w:rPr>
        <w:t>参加</w:t>
      </w:r>
      <w:r w:rsidR="004E2BBC">
        <w:rPr>
          <w:rFonts w:ascii="楷体" w:eastAsia="楷体" w:hAnsi="楷体" w:hint="eastAsia"/>
          <w:bCs/>
          <w:color w:val="000000"/>
          <w:szCs w:val="21"/>
        </w:rPr>
        <w:t>区域研训活动四：语文知识教学过程中过程价值的发掘</w:t>
      </w:r>
    </w:p>
    <w:p w:rsidR="006C1906" w:rsidRDefault="006C1906" w:rsidP="006C1906">
      <w:pPr>
        <w:pStyle w:val="2"/>
        <w:numPr>
          <w:ilvl w:val="0"/>
          <w:numId w:val="7"/>
        </w:numPr>
        <w:spacing w:line="320" w:lineRule="exact"/>
        <w:jc w:val="left"/>
        <w:rPr>
          <w:rFonts w:ascii="楷体" w:eastAsia="楷体" w:hAnsi="楷体"/>
          <w:bCs/>
          <w:color w:val="000000"/>
        </w:rPr>
      </w:pPr>
      <w:r>
        <w:rPr>
          <w:rFonts w:ascii="楷体" w:eastAsia="楷体" w:hAnsi="楷体" w:hint="eastAsia"/>
          <w:bCs/>
          <w:color w:val="000000"/>
        </w:rPr>
        <w:t>教研组开展</w:t>
      </w:r>
      <w:r w:rsidR="008856BE">
        <w:rPr>
          <w:rFonts w:ascii="楷体" w:eastAsia="楷体" w:hAnsi="楷体" w:hint="eastAsia"/>
          <w:bCs/>
          <w:color w:val="000000"/>
        </w:rPr>
        <w:t>课堂</w:t>
      </w:r>
      <w:r w:rsidR="008856BE">
        <w:rPr>
          <w:rFonts w:ascii="楷体" w:eastAsia="楷体" w:hAnsi="楷体"/>
          <w:bCs/>
          <w:color w:val="000000"/>
        </w:rPr>
        <w:t>转型</w:t>
      </w:r>
      <w:r>
        <w:rPr>
          <w:rFonts w:ascii="楷体" w:eastAsia="楷体" w:hAnsi="楷体" w:hint="eastAsia"/>
          <w:bCs/>
          <w:color w:val="000000"/>
        </w:rPr>
        <w:t>活动</w:t>
      </w:r>
      <w:r>
        <w:rPr>
          <w:rFonts w:ascii="楷体" w:eastAsia="楷体" w:hAnsi="楷体"/>
          <w:bCs/>
          <w:color w:val="000000"/>
        </w:rPr>
        <w:t>（</w:t>
      </w:r>
      <w:r>
        <w:rPr>
          <w:rFonts w:ascii="楷体" w:eastAsia="楷体" w:hAnsi="楷体" w:hint="eastAsia"/>
          <w:bCs/>
          <w:color w:val="000000"/>
        </w:rPr>
        <w:t>七</w:t>
      </w:r>
      <w:r>
        <w:rPr>
          <w:rFonts w:ascii="楷体" w:eastAsia="楷体" w:hAnsi="楷体"/>
          <w:bCs/>
          <w:color w:val="000000"/>
        </w:rPr>
        <w:t>、八）</w:t>
      </w:r>
    </w:p>
    <w:p w:rsidR="004E2BBC" w:rsidRPr="00B74870" w:rsidRDefault="006C1906" w:rsidP="004E2BBC">
      <w:pPr>
        <w:pStyle w:val="2"/>
        <w:spacing w:line="320" w:lineRule="exact"/>
        <w:ind w:left="285" w:firstLine="0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/>
          <w:szCs w:val="24"/>
        </w:rPr>
        <w:t>3</w:t>
      </w:r>
      <w:r w:rsidR="004E2BBC" w:rsidRPr="00B74870">
        <w:rPr>
          <w:rFonts w:ascii="楷体" w:eastAsia="楷体" w:hAnsi="楷体" w:hint="eastAsia"/>
          <w:szCs w:val="24"/>
        </w:rPr>
        <w:t>.</w:t>
      </w:r>
      <w:r w:rsidR="004E2BBC">
        <w:rPr>
          <w:rFonts w:ascii="楷体" w:eastAsia="楷体" w:hAnsi="楷体" w:hint="eastAsia"/>
          <w:szCs w:val="24"/>
        </w:rPr>
        <w:t xml:space="preserve"> </w:t>
      </w:r>
      <w:r w:rsidR="004E2BBC">
        <w:rPr>
          <w:rFonts w:ascii="楷体" w:eastAsia="楷体" w:hAnsi="楷体" w:hint="eastAsia"/>
          <w:bCs/>
          <w:color w:val="000000"/>
        </w:rPr>
        <w:t>完成毕业考试试题命制</w:t>
      </w:r>
    </w:p>
    <w:p w:rsidR="004E2BBC" w:rsidRDefault="006C1906" w:rsidP="006C1906">
      <w:pPr>
        <w:spacing w:line="320" w:lineRule="exact"/>
        <w:ind w:firstLineChars="100" w:firstLine="240"/>
        <w:rPr>
          <w:rFonts w:ascii="楷体" w:eastAsia="楷体" w:hAnsi="楷体"/>
          <w:bCs/>
          <w:color w:val="000000"/>
          <w:sz w:val="24"/>
        </w:rPr>
      </w:pPr>
      <w:r>
        <w:rPr>
          <w:rFonts w:ascii="楷体" w:eastAsia="楷体" w:hAnsi="楷体"/>
          <w:bCs/>
          <w:color w:val="000000"/>
          <w:sz w:val="24"/>
        </w:rPr>
        <w:t>4</w:t>
      </w:r>
      <w:r w:rsidR="004E2BBC" w:rsidRPr="00B74870">
        <w:rPr>
          <w:rFonts w:ascii="楷体" w:eastAsia="楷体" w:hAnsi="楷体" w:hint="eastAsia"/>
          <w:bCs/>
          <w:color w:val="000000"/>
          <w:sz w:val="24"/>
        </w:rPr>
        <w:t>.</w:t>
      </w:r>
      <w:r w:rsidR="004E2BBC" w:rsidRPr="0085147D">
        <w:rPr>
          <w:rFonts w:ascii="楷体" w:eastAsia="楷体" w:hAnsi="楷体" w:hint="eastAsia"/>
          <w:bCs/>
          <w:color w:val="000000"/>
          <w:sz w:val="24"/>
        </w:rPr>
        <w:t xml:space="preserve"> </w:t>
      </w:r>
      <w:r w:rsidR="00AA53CB">
        <w:rPr>
          <w:rFonts w:ascii="楷体" w:eastAsia="楷体" w:hAnsi="楷体" w:hint="eastAsia"/>
          <w:bCs/>
          <w:color w:val="000000"/>
          <w:sz w:val="24"/>
        </w:rPr>
        <w:t>举行</w:t>
      </w:r>
      <w:r w:rsidR="004E2BBC" w:rsidRPr="00797A44">
        <w:rPr>
          <w:rFonts w:ascii="楷体" w:eastAsia="楷体" w:hAnsi="楷体" w:hint="eastAsia"/>
          <w:bCs/>
          <w:color w:val="000000"/>
          <w:sz w:val="24"/>
        </w:rPr>
        <w:t>期末考试</w:t>
      </w:r>
    </w:p>
    <w:p w:rsidR="00577B44" w:rsidRPr="00A218F4" w:rsidRDefault="006C1906" w:rsidP="00A218F4">
      <w:pPr>
        <w:pStyle w:val="2"/>
        <w:spacing w:line="320" w:lineRule="exact"/>
        <w:ind w:left="285" w:firstLine="0"/>
        <w:jc w:val="left"/>
        <w:rPr>
          <w:rFonts w:ascii="楷体" w:eastAsia="楷体" w:hAnsi="楷体"/>
          <w:bCs/>
          <w:color w:val="000000"/>
          <w:szCs w:val="21"/>
        </w:rPr>
      </w:pPr>
      <w:r>
        <w:rPr>
          <w:rFonts w:ascii="楷体" w:eastAsia="楷体" w:hAnsi="楷体"/>
          <w:bCs/>
          <w:color w:val="000000"/>
          <w:szCs w:val="21"/>
        </w:rPr>
        <w:t>5</w:t>
      </w:r>
      <w:r w:rsidR="004E2BBC" w:rsidRPr="0085147D">
        <w:rPr>
          <w:rFonts w:ascii="楷体" w:eastAsia="楷体" w:hAnsi="楷体" w:hint="eastAsia"/>
          <w:bCs/>
          <w:color w:val="000000"/>
          <w:szCs w:val="21"/>
        </w:rPr>
        <w:t>. 上交各类资料</w:t>
      </w:r>
    </w:p>
    <w:sectPr w:rsidR="00577B44" w:rsidRPr="00A218F4" w:rsidSect="00BB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BE" w:rsidRDefault="00126BBE" w:rsidP="00AD1FB7">
      <w:r>
        <w:separator/>
      </w:r>
    </w:p>
  </w:endnote>
  <w:endnote w:type="continuationSeparator" w:id="0">
    <w:p w:rsidR="00126BBE" w:rsidRDefault="00126BBE" w:rsidP="00AD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BE" w:rsidRDefault="00126BBE" w:rsidP="00AD1FB7">
      <w:r>
        <w:separator/>
      </w:r>
    </w:p>
  </w:footnote>
  <w:footnote w:type="continuationSeparator" w:id="0">
    <w:p w:rsidR="00126BBE" w:rsidRDefault="00126BBE" w:rsidP="00AD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F0E"/>
    <w:multiLevelType w:val="hybridMultilevel"/>
    <w:tmpl w:val="A0ECED7A"/>
    <w:lvl w:ilvl="0" w:tplc="89D63B70">
      <w:start w:val="4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30706289"/>
    <w:multiLevelType w:val="hybridMultilevel"/>
    <w:tmpl w:val="7A766618"/>
    <w:lvl w:ilvl="0" w:tplc="A88223C4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B93412"/>
    <w:multiLevelType w:val="hybridMultilevel"/>
    <w:tmpl w:val="BB60CC5C"/>
    <w:lvl w:ilvl="0" w:tplc="3C20171A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3CEF55EA"/>
    <w:multiLevelType w:val="hybridMultilevel"/>
    <w:tmpl w:val="393411AC"/>
    <w:lvl w:ilvl="0" w:tplc="33A6B174">
      <w:start w:val="1"/>
      <w:numFmt w:val="decimal"/>
      <w:lvlText w:val="%1．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4" w15:restartNumberingAfterBreak="0">
    <w:nsid w:val="576CD64A"/>
    <w:multiLevelType w:val="singleLevel"/>
    <w:tmpl w:val="576CD64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 w15:restartNumberingAfterBreak="0">
    <w:nsid w:val="62761404"/>
    <w:multiLevelType w:val="hybridMultilevel"/>
    <w:tmpl w:val="F56AA0E2"/>
    <w:lvl w:ilvl="0" w:tplc="2E84F67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21725D"/>
    <w:multiLevelType w:val="hybridMultilevel"/>
    <w:tmpl w:val="727467CA"/>
    <w:lvl w:ilvl="0" w:tplc="1EA402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032"/>
    <w:rsid w:val="00007617"/>
    <w:rsid w:val="00043B7D"/>
    <w:rsid w:val="000603F1"/>
    <w:rsid w:val="000903AB"/>
    <w:rsid w:val="000947E7"/>
    <w:rsid w:val="000B3B87"/>
    <w:rsid w:val="000C4354"/>
    <w:rsid w:val="000E1391"/>
    <w:rsid w:val="000F7032"/>
    <w:rsid w:val="0010394E"/>
    <w:rsid w:val="00126BBE"/>
    <w:rsid w:val="00131A89"/>
    <w:rsid w:val="00142EEC"/>
    <w:rsid w:val="001C58EB"/>
    <w:rsid w:val="0020511F"/>
    <w:rsid w:val="002162B4"/>
    <w:rsid w:val="00251524"/>
    <w:rsid w:val="002A5B83"/>
    <w:rsid w:val="002C6789"/>
    <w:rsid w:val="003565A1"/>
    <w:rsid w:val="00375BD0"/>
    <w:rsid w:val="00397037"/>
    <w:rsid w:val="003E3A50"/>
    <w:rsid w:val="00405849"/>
    <w:rsid w:val="004B3B3A"/>
    <w:rsid w:val="004C022A"/>
    <w:rsid w:val="004D5B4B"/>
    <w:rsid w:val="004E2BBC"/>
    <w:rsid w:val="004E4498"/>
    <w:rsid w:val="004F7F2E"/>
    <w:rsid w:val="00550CF9"/>
    <w:rsid w:val="00577B44"/>
    <w:rsid w:val="005B5B30"/>
    <w:rsid w:val="005B7C57"/>
    <w:rsid w:val="00621B79"/>
    <w:rsid w:val="00622B71"/>
    <w:rsid w:val="00622E3C"/>
    <w:rsid w:val="00625695"/>
    <w:rsid w:val="00676FB5"/>
    <w:rsid w:val="006B5CD5"/>
    <w:rsid w:val="006C1906"/>
    <w:rsid w:val="006C66F1"/>
    <w:rsid w:val="006D3754"/>
    <w:rsid w:val="006F70E4"/>
    <w:rsid w:val="007408B6"/>
    <w:rsid w:val="00745CD4"/>
    <w:rsid w:val="00770161"/>
    <w:rsid w:val="007803B7"/>
    <w:rsid w:val="00797C87"/>
    <w:rsid w:val="00797DAE"/>
    <w:rsid w:val="007A5132"/>
    <w:rsid w:val="007C4AD6"/>
    <w:rsid w:val="007D711D"/>
    <w:rsid w:val="007F6167"/>
    <w:rsid w:val="008418E8"/>
    <w:rsid w:val="0087554E"/>
    <w:rsid w:val="008856BE"/>
    <w:rsid w:val="008A6661"/>
    <w:rsid w:val="008C1E14"/>
    <w:rsid w:val="008E622C"/>
    <w:rsid w:val="008F01CF"/>
    <w:rsid w:val="00915098"/>
    <w:rsid w:val="00925A1E"/>
    <w:rsid w:val="009336A7"/>
    <w:rsid w:val="00964F5D"/>
    <w:rsid w:val="00996FC3"/>
    <w:rsid w:val="009A3198"/>
    <w:rsid w:val="009A33B1"/>
    <w:rsid w:val="009C0DA8"/>
    <w:rsid w:val="009C308B"/>
    <w:rsid w:val="009F594E"/>
    <w:rsid w:val="00A05A91"/>
    <w:rsid w:val="00A218F4"/>
    <w:rsid w:val="00A528DD"/>
    <w:rsid w:val="00A64565"/>
    <w:rsid w:val="00A95A1E"/>
    <w:rsid w:val="00AA53CB"/>
    <w:rsid w:val="00AB21FB"/>
    <w:rsid w:val="00AD1FB7"/>
    <w:rsid w:val="00AD33FE"/>
    <w:rsid w:val="00AE077E"/>
    <w:rsid w:val="00B0675E"/>
    <w:rsid w:val="00B21D64"/>
    <w:rsid w:val="00B74870"/>
    <w:rsid w:val="00BB00AD"/>
    <w:rsid w:val="00BB3D9C"/>
    <w:rsid w:val="00BC24E5"/>
    <w:rsid w:val="00BD0F21"/>
    <w:rsid w:val="00BE5473"/>
    <w:rsid w:val="00BE69DE"/>
    <w:rsid w:val="00C43A82"/>
    <w:rsid w:val="00C82454"/>
    <w:rsid w:val="00C923B3"/>
    <w:rsid w:val="00CE7A63"/>
    <w:rsid w:val="00D0669F"/>
    <w:rsid w:val="00D57788"/>
    <w:rsid w:val="00D61006"/>
    <w:rsid w:val="00D84145"/>
    <w:rsid w:val="00DE5660"/>
    <w:rsid w:val="00E1559C"/>
    <w:rsid w:val="00E172C7"/>
    <w:rsid w:val="00E46615"/>
    <w:rsid w:val="00E6407F"/>
    <w:rsid w:val="00E73A8D"/>
    <w:rsid w:val="00E914DB"/>
    <w:rsid w:val="00EA1644"/>
    <w:rsid w:val="00EA28C2"/>
    <w:rsid w:val="00EB6081"/>
    <w:rsid w:val="00EC7EAE"/>
    <w:rsid w:val="00F07C98"/>
    <w:rsid w:val="00F46840"/>
    <w:rsid w:val="00F55B09"/>
    <w:rsid w:val="00F66D65"/>
    <w:rsid w:val="00F8069C"/>
    <w:rsid w:val="00F856C5"/>
    <w:rsid w:val="00FB217F"/>
    <w:rsid w:val="00FB2D89"/>
    <w:rsid w:val="00FB7BAA"/>
    <w:rsid w:val="00FD72A7"/>
    <w:rsid w:val="00FF3F72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85281F1-DFD4-4E35-9436-1094D0FA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D1FB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D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D1FB7"/>
    <w:rPr>
      <w:rFonts w:cs="Times New Roman"/>
      <w:sz w:val="18"/>
      <w:szCs w:val="18"/>
    </w:rPr>
  </w:style>
  <w:style w:type="paragraph" w:customStyle="1" w:styleId="1">
    <w:name w:val="正文文本1"/>
    <w:uiPriority w:val="99"/>
    <w:rsid w:val="00397037"/>
    <w:pPr>
      <w:widowControl w:val="0"/>
      <w:spacing w:after="120"/>
      <w:jc w:val="both"/>
    </w:pPr>
    <w:rPr>
      <w:rFonts w:ascii="宋体" w:hAnsi="宋体" w:cs="宋体"/>
      <w:color w:val="000000"/>
      <w:kern w:val="0"/>
      <w:sz w:val="24"/>
      <w:szCs w:val="24"/>
      <w:u w:color="000000"/>
    </w:rPr>
  </w:style>
  <w:style w:type="paragraph" w:customStyle="1" w:styleId="p0">
    <w:name w:val="p0"/>
    <w:basedOn w:val="a"/>
    <w:rsid w:val="00397037"/>
    <w:pPr>
      <w:widowControl/>
    </w:pPr>
    <w:rPr>
      <w:kern w:val="0"/>
      <w:szCs w:val="21"/>
    </w:rPr>
  </w:style>
  <w:style w:type="paragraph" w:customStyle="1" w:styleId="A5">
    <w:name w:val="正文 A"/>
    <w:uiPriority w:val="99"/>
    <w:rsid w:val="00B21D64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character" w:styleId="a6">
    <w:name w:val="Strong"/>
    <w:basedOn w:val="a0"/>
    <w:uiPriority w:val="99"/>
    <w:qFormat/>
    <w:rsid w:val="00B21D64"/>
    <w:rPr>
      <w:rFonts w:cs="Times New Roman"/>
      <w:b/>
      <w:bCs/>
    </w:rPr>
  </w:style>
  <w:style w:type="paragraph" w:styleId="a7">
    <w:name w:val="Normal (Web)"/>
    <w:basedOn w:val="a"/>
    <w:uiPriority w:val="99"/>
    <w:rsid w:val="002A5B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99"/>
    <w:rsid w:val="00BB00AD"/>
    <w:pPr>
      <w:ind w:firstLineChars="200" w:firstLine="420"/>
    </w:pPr>
  </w:style>
  <w:style w:type="paragraph" w:styleId="2">
    <w:name w:val="Body Text Indent 2"/>
    <w:basedOn w:val="a"/>
    <w:link w:val="2Char"/>
    <w:rsid w:val="000E1391"/>
    <w:pPr>
      <w:ind w:firstLine="480"/>
    </w:pPr>
    <w:rPr>
      <w:rFonts w:ascii="宋体" w:hAnsi="宋体"/>
      <w:sz w:val="24"/>
      <w:szCs w:val="20"/>
    </w:rPr>
  </w:style>
  <w:style w:type="character" w:customStyle="1" w:styleId="2Char">
    <w:name w:val="正文文本缩进 2 Char"/>
    <w:basedOn w:val="a0"/>
    <w:link w:val="2"/>
    <w:locked/>
    <w:rsid w:val="000E1391"/>
    <w:rPr>
      <w:rFonts w:ascii="宋体" w:eastAsia="宋体" w:hAnsi="宋体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F856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D93D7A-57B6-4A6D-A96F-84F49D92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liuyibin</dc:creator>
  <cp:lastModifiedBy>admin</cp:lastModifiedBy>
  <cp:revision>35</cp:revision>
  <dcterms:created xsi:type="dcterms:W3CDTF">2018-02-24T10:39:00Z</dcterms:created>
  <dcterms:modified xsi:type="dcterms:W3CDTF">2018-10-07T02:59:00Z</dcterms:modified>
</cp:coreProperties>
</file>