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44" w:rsidRPr="00E914DB" w:rsidRDefault="009336A7" w:rsidP="00AD1FB7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东青实验学校</w:t>
      </w:r>
      <w:r w:rsidR="00577B44" w:rsidRPr="00E914DB">
        <w:rPr>
          <w:rFonts w:ascii="黑体" w:eastAsia="黑体" w:hAnsi="黑体"/>
          <w:b/>
          <w:sz w:val="32"/>
          <w:szCs w:val="32"/>
        </w:rPr>
        <w:t>201</w:t>
      </w:r>
      <w:r w:rsidR="00577B44">
        <w:rPr>
          <w:rFonts w:ascii="黑体" w:eastAsia="黑体" w:hAnsi="黑体"/>
          <w:b/>
          <w:sz w:val="32"/>
          <w:szCs w:val="32"/>
        </w:rPr>
        <w:t>7</w:t>
      </w:r>
      <w:r w:rsidR="00577B44" w:rsidRPr="00E914DB">
        <w:rPr>
          <w:rFonts w:ascii="黑体" w:eastAsia="黑体" w:hAnsi="黑体"/>
          <w:b/>
          <w:sz w:val="32"/>
          <w:szCs w:val="32"/>
        </w:rPr>
        <w:t>——201</w:t>
      </w:r>
      <w:r w:rsidR="00577B44">
        <w:rPr>
          <w:rFonts w:ascii="黑体" w:eastAsia="黑体" w:hAnsi="黑体"/>
          <w:b/>
          <w:sz w:val="32"/>
          <w:szCs w:val="32"/>
        </w:rPr>
        <w:t>8</w:t>
      </w:r>
      <w:r w:rsidR="00577B44" w:rsidRPr="00E914DB">
        <w:rPr>
          <w:rFonts w:ascii="黑体" w:eastAsia="黑体" w:hAnsi="黑体" w:hint="eastAsia"/>
          <w:b/>
          <w:sz w:val="32"/>
          <w:szCs w:val="32"/>
        </w:rPr>
        <w:t>学年第</w:t>
      </w:r>
      <w:r w:rsidR="00577B44">
        <w:rPr>
          <w:rFonts w:ascii="黑体" w:eastAsia="黑体" w:hAnsi="黑体" w:hint="eastAsia"/>
          <w:b/>
          <w:sz w:val="32"/>
          <w:szCs w:val="32"/>
        </w:rPr>
        <w:t>一</w:t>
      </w:r>
      <w:r w:rsidR="00577B44" w:rsidRPr="00E914DB">
        <w:rPr>
          <w:rFonts w:ascii="黑体" w:eastAsia="黑体" w:hAnsi="黑体" w:hint="eastAsia"/>
          <w:b/>
          <w:sz w:val="32"/>
          <w:szCs w:val="32"/>
        </w:rPr>
        <w:t>学期</w:t>
      </w:r>
    </w:p>
    <w:p w:rsidR="00577B44" w:rsidRPr="00E914DB" w:rsidRDefault="009336A7" w:rsidP="00AD1FB7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小学语文教研组</w:t>
      </w:r>
      <w:r w:rsidR="00A3036D">
        <w:rPr>
          <w:rFonts w:ascii="黑体" w:eastAsia="黑体" w:hAnsi="黑体" w:hint="eastAsia"/>
          <w:b/>
          <w:sz w:val="32"/>
          <w:szCs w:val="32"/>
        </w:rPr>
        <w:t>课题</w:t>
      </w:r>
      <w:r w:rsidR="00A3036D">
        <w:rPr>
          <w:rFonts w:ascii="黑体" w:eastAsia="黑体" w:hAnsi="黑体"/>
          <w:b/>
          <w:sz w:val="32"/>
          <w:szCs w:val="32"/>
        </w:rPr>
        <w:t>研究</w:t>
      </w:r>
      <w:r w:rsidR="00577B44" w:rsidRPr="00E914DB">
        <w:rPr>
          <w:rFonts w:ascii="黑体" w:eastAsia="黑体" w:hAnsi="黑体" w:hint="eastAsia"/>
          <w:b/>
          <w:sz w:val="32"/>
          <w:szCs w:val="32"/>
        </w:rPr>
        <w:t>计划</w:t>
      </w:r>
      <w:bookmarkStart w:id="0" w:name="_GoBack"/>
      <w:bookmarkEnd w:id="0"/>
    </w:p>
    <w:p w:rsidR="00577B44" w:rsidRPr="001C58EB" w:rsidRDefault="00577B44" w:rsidP="00AD1FB7">
      <w:pPr>
        <w:spacing w:line="460" w:lineRule="exact"/>
        <w:rPr>
          <w:rFonts w:ascii="黑体" w:eastAsia="黑体"/>
          <w:b/>
          <w:sz w:val="28"/>
          <w:szCs w:val="28"/>
        </w:rPr>
      </w:pPr>
      <w:r w:rsidRPr="001C58EB">
        <w:rPr>
          <w:rFonts w:ascii="黑体" w:eastAsia="黑体" w:hint="eastAsia"/>
          <w:b/>
          <w:sz w:val="28"/>
          <w:szCs w:val="28"/>
        </w:rPr>
        <w:t>一、指导思想</w:t>
      </w:r>
    </w:p>
    <w:p w:rsidR="00577B44" w:rsidRDefault="00577B44" w:rsidP="00A05A91">
      <w:pPr>
        <w:spacing w:line="460" w:lineRule="exact"/>
        <w:ind w:firstLineChars="200" w:firstLine="420"/>
        <w:rPr>
          <w:szCs w:val="21"/>
        </w:rPr>
      </w:pPr>
      <w:r w:rsidRPr="00E46615">
        <w:rPr>
          <w:rFonts w:hint="eastAsia"/>
          <w:szCs w:val="21"/>
        </w:rPr>
        <w:t>本学期将以</w:t>
      </w:r>
      <w:r>
        <w:rPr>
          <w:rFonts w:hint="eastAsia"/>
          <w:szCs w:val="21"/>
        </w:rPr>
        <w:t>教师的专业发展为核心任务，以课堂转型为主要抓手，以日常研训活动为主要平台，立足需求，分层分类组织研训活动，继续聚焦于学科关键能力的提升，通过语文学科多元育人价值的挖掘与转化，逐步探寻语文学科独特的转型之路和转型之道，并在此过程中促进教师的专业发展。</w:t>
      </w:r>
    </w:p>
    <w:p w:rsidR="000947E7" w:rsidRDefault="000947E7" w:rsidP="000947E7">
      <w:pPr>
        <w:spacing w:line="460" w:lineRule="exact"/>
        <w:rPr>
          <w:rFonts w:ascii="黑体" w:eastAsia="黑体"/>
          <w:b/>
          <w:sz w:val="28"/>
          <w:szCs w:val="28"/>
        </w:rPr>
      </w:pPr>
      <w:r w:rsidRPr="000947E7">
        <w:rPr>
          <w:rFonts w:ascii="黑体" w:eastAsia="黑体" w:hint="eastAsia"/>
          <w:b/>
          <w:sz w:val="28"/>
          <w:szCs w:val="28"/>
        </w:rPr>
        <w:t>二</w:t>
      </w:r>
      <w:r w:rsidRPr="000947E7">
        <w:rPr>
          <w:rFonts w:ascii="黑体" w:eastAsia="黑体"/>
          <w:b/>
          <w:sz w:val="28"/>
          <w:szCs w:val="28"/>
        </w:rPr>
        <w:t>、</w:t>
      </w:r>
      <w:r>
        <w:rPr>
          <w:rFonts w:ascii="黑体" w:eastAsia="黑体" w:hint="eastAsia"/>
          <w:b/>
          <w:sz w:val="28"/>
          <w:szCs w:val="28"/>
        </w:rPr>
        <w:t>工作</w:t>
      </w:r>
      <w:r>
        <w:rPr>
          <w:rFonts w:ascii="黑体" w:eastAsia="黑体"/>
          <w:b/>
          <w:sz w:val="28"/>
          <w:szCs w:val="28"/>
        </w:rPr>
        <w:t>目标</w:t>
      </w:r>
    </w:p>
    <w:p w:rsidR="00797DAE" w:rsidRPr="00E46615" w:rsidRDefault="00797DAE" w:rsidP="00797DAE">
      <w:pPr>
        <w:widowControl/>
        <w:shd w:val="clear" w:color="FCFCFC" w:fill="auto"/>
        <w:autoSpaceDN w:val="0"/>
        <w:spacing w:line="460" w:lineRule="exact"/>
        <w:jc w:val="left"/>
        <w:rPr>
          <w:szCs w:val="21"/>
        </w:rPr>
      </w:pPr>
      <w:r w:rsidRPr="00A204D9">
        <w:rPr>
          <w:rFonts w:hint="eastAsia"/>
          <w:szCs w:val="21"/>
        </w:rPr>
        <w:t>（一）</w:t>
      </w:r>
      <w:r w:rsidRPr="00425FC2">
        <w:rPr>
          <w:rFonts w:hint="eastAsia"/>
          <w:szCs w:val="21"/>
        </w:rPr>
        <w:t>聚焦学科关键能力，</w:t>
      </w:r>
      <w:r>
        <w:rPr>
          <w:rFonts w:hint="eastAsia"/>
          <w:szCs w:val="21"/>
        </w:rPr>
        <w:t>提升教师的课堂领导力</w:t>
      </w:r>
      <w:r w:rsidRPr="00425FC2">
        <w:rPr>
          <w:rFonts w:hint="eastAsia"/>
          <w:szCs w:val="21"/>
        </w:rPr>
        <w:t>。</w:t>
      </w:r>
    </w:p>
    <w:p w:rsidR="00797DAE" w:rsidRDefault="00797DAE" w:rsidP="00797DAE">
      <w:pPr>
        <w:widowControl/>
        <w:shd w:val="clear" w:color="FCFCFC" w:fill="auto"/>
        <w:autoSpaceDN w:val="0"/>
        <w:spacing w:line="460" w:lineRule="exact"/>
        <w:jc w:val="left"/>
        <w:rPr>
          <w:szCs w:val="21"/>
        </w:rPr>
      </w:pPr>
      <w:r w:rsidRPr="00E46615">
        <w:rPr>
          <w:rFonts w:hint="eastAsia"/>
          <w:szCs w:val="21"/>
        </w:rPr>
        <w:t>（二）</w:t>
      </w:r>
      <w:r>
        <w:rPr>
          <w:rFonts w:hint="eastAsia"/>
          <w:szCs w:val="21"/>
        </w:rPr>
        <w:t>聚焦教师专业发展，组织分层分类学科研训。</w:t>
      </w:r>
    </w:p>
    <w:p w:rsidR="00797DAE" w:rsidRPr="00797DAE" w:rsidRDefault="00797DAE" w:rsidP="00797DAE">
      <w:pPr>
        <w:widowControl/>
        <w:shd w:val="clear" w:color="FCFCFC" w:fill="auto"/>
        <w:autoSpaceDN w:val="0"/>
        <w:spacing w:line="460" w:lineRule="exact"/>
        <w:jc w:val="left"/>
        <w:rPr>
          <w:szCs w:val="21"/>
        </w:rPr>
      </w:pPr>
      <w:r w:rsidRPr="00E46615">
        <w:rPr>
          <w:rFonts w:hint="eastAsia"/>
          <w:szCs w:val="21"/>
        </w:rPr>
        <w:t>（三）</w:t>
      </w:r>
      <w:r>
        <w:rPr>
          <w:rFonts w:hint="eastAsia"/>
          <w:bCs/>
          <w:szCs w:val="21"/>
        </w:rPr>
        <w:t>聚焦学生</w:t>
      </w:r>
      <w:r w:rsidRPr="007E4E14">
        <w:rPr>
          <w:rFonts w:hint="eastAsia"/>
          <w:bCs/>
          <w:szCs w:val="21"/>
        </w:rPr>
        <w:t>核心素养，</w:t>
      </w:r>
      <w:r>
        <w:rPr>
          <w:rFonts w:hint="eastAsia"/>
          <w:bCs/>
          <w:szCs w:val="21"/>
        </w:rPr>
        <w:t>探索基于课堂质量提升。</w:t>
      </w:r>
    </w:p>
    <w:p w:rsidR="00577B44" w:rsidRPr="00BE69DE" w:rsidRDefault="00577B44" w:rsidP="00BE69DE">
      <w:pPr>
        <w:spacing w:line="460" w:lineRule="exact"/>
        <w:rPr>
          <w:rFonts w:ascii="黑体" w:eastAsia="黑体"/>
          <w:b/>
          <w:sz w:val="28"/>
          <w:szCs w:val="28"/>
        </w:rPr>
      </w:pPr>
      <w:r w:rsidRPr="00BE69DE">
        <w:rPr>
          <w:rFonts w:ascii="黑体" w:eastAsia="黑体" w:hint="eastAsia"/>
          <w:b/>
          <w:sz w:val="28"/>
          <w:szCs w:val="28"/>
        </w:rPr>
        <w:t>二、主要工作</w:t>
      </w:r>
    </w:p>
    <w:p w:rsidR="00577B44" w:rsidRPr="00D84145" w:rsidRDefault="00577B44" w:rsidP="00A05A91">
      <w:pPr>
        <w:spacing w:line="420" w:lineRule="exact"/>
        <w:ind w:firstLineChars="196" w:firstLine="413"/>
        <w:rPr>
          <w:rFonts w:ascii="宋体"/>
          <w:b/>
          <w:color w:val="000000"/>
          <w:szCs w:val="21"/>
        </w:rPr>
      </w:pPr>
      <w:r w:rsidRPr="00D84145">
        <w:rPr>
          <w:rFonts w:ascii="宋体" w:hAnsi="宋体" w:cs="宋体" w:hint="eastAsia"/>
          <w:b/>
          <w:bCs/>
          <w:color w:val="000000"/>
          <w:szCs w:val="21"/>
          <w:lang w:val="zh-TW"/>
        </w:rPr>
        <w:t>（一）</w:t>
      </w:r>
      <w:r w:rsidRPr="00D84145">
        <w:rPr>
          <w:rFonts w:ascii="宋体" w:hAnsi="宋体" w:cs="宋体" w:hint="eastAsia"/>
          <w:b/>
          <w:bCs/>
          <w:color w:val="000000"/>
          <w:szCs w:val="21"/>
          <w:lang w:val="zh-TW" w:eastAsia="zh-TW"/>
        </w:rPr>
        <w:t>课堂教学</w:t>
      </w:r>
      <w:r w:rsidRPr="00D84145">
        <w:rPr>
          <w:rFonts w:ascii="宋体" w:hAnsi="宋体" w:cs="宋体" w:hint="eastAsia"/>
          <w:b/>
          <w:bCs/>
          <w:color w:val="000000"/>
          <w:szCs w:val="21"/>
          <w:lang w:val="zh-TW"/>
        </w:rPr>
        <w:t>：</w:t>
      </w:r>
      <w:r>
        <w:rPr>
          <w:rFonts w:ascii="宋体" w:hAnsi="宋体" w:hint="eastAsia"/>
          <w:b/>
          <w:color w:val="000000"/>
          <w:szCs w:val="21"/>
        </w:rPr>
        <w:t>推进区域语文</w:t>
      </w:r>
      <w:r w:rsidRPr="00D84145">
        <w:rPr>
          <w:rFonts w:ascii="宋体" w:hAnsi="宋体" w:hint="eastAsia"/>
          <w:b/>
          <w:color w:val="000000"/>
          <w:szCs w:val="21"/>
        </w:rPr>
        <w:t>课堂转型，促进学科核心素养养成</w:t>
      </w:r>
    </w:p>
    <w:p w:rsidR="00577B44" w:rsidRPr="00131A89" w:rsidRDefault="00D61006" w:rsidP="00131A89">
      <w:pPr>
        <w:autoSpaceDN w:val="0"/>
        <w:spacing w:line="460" w:lineRule="exact"/>
        <w:ind w:firstLineChars="200" w:firstLine="480"/>
        <w:rPr>
          <w:rFonts w:ascii="宋体" w:hAnsi="宋体"/>
          <w:bCs/>
          <w:color w:val="000000"/>
          <w:sz w:val="24"/>
        </w:rPr>
      </w:pPr>
      <w:r w:rsidRPr="00B86241">
        <w:rPr>
          <w:rFonts w:ascii="宋体" w:hAnsi="宋体" w:hint="eastAsia"/>
          <w:bCs/>
          <w:color w:val="000000"/>
          <w:sz w:val="24"/>
        </w:rPr>
        <w:t>学习区工作计划，以改变课堂生态为核心，通过开展各类以“提升教师学科教学素养、学生教学核心素养及关键能力”的活动为抓手，融合区域内各特色研究项目，全面提升教师课程意识与课程实施力，推进区域课程实施水平。积极参加</w:t>
      </w:r>
      <w:r w:rsidRPr="00B86241">
        <w:rPr>
          <w:rFonts w:ascii="宋体" w:hAnsi="宋体"/>
          <w:bCs/>
          <w:color w:val="000000"/>
          <w:sz w:val="24"/>
        </w:rPr>
        <w:t>开学初</w:t>
      </w:r>
      <w:r w:rsidRPr="00B86241">
        <w:rPr>
          <w:rFonts w:ascii="宋体" w:hAnsi="宋体" w:hint="eastAsia"/>
          <w:bCs/>
          <w:color w:val="000000"/>
          <w:sz w:val="24"/>
        </w:rPr>
        <w:t>语文教材</w:t>
      </w:r>
      <w:r w:rsidRPr="00B86241">
        <w:rPr>
          <w:rFonts w:ascii="宋体" w:hAnsi="宋体"/>
          <w:bCs/>
          <w:color w:val="000000"/>
          <w:sz w:val="24"/>
        </w:rPr>
        <w:t>分析</w:t>
      </w:r>
      <w:r w:rsidRPr="00B86241">
        <w:rPr>
          <w:rFonts w:ascii="宋体" w:hAnsi="宋体" w:hint="eastAsia"/>
          <w:bCs/>
          <w:color w:val="000000"/>
          <w:sz w:val="24"/>
        </w:rPr>
        <w:t>培训</w:t>
      </w:r>
      <w:r w:rsidRPr="00B86241">
        <w:rPr>
          <w:rFonts w:ascii="宋体" w:hAnsi="宋体"/>
          <w:bCs/>
          <w:color w:val="000000"/>
          <w:sz w:val="24"/>
        </w:rPr>
        <w:t>活动，对教材进行专业化的研读</w:t>
      </w:r>
      <w:r w:rsidRPr="00B86241">
        <w:rPr>
          <w:rFonts w:ascii="宋体" w:hAnsi="宋体" w:hint="eastAsia"/>
          <w:bCs/>
          <w:color w:val="000000"/>
          <w:sz w:val="24"/>
        </w:rPr>
        <w:t>；继续</w:t>
      </w:r>
      <w:r w:rsidRPr="00B86241">
        <w:rPr>
          <w:rFonts w:ascii="宋体" w:hAnsi="宋体"/>
          <w:bCs/>
          <w:color w:val="000000"/>
          <w:sz w:val="24"/>
        </w:rPr>
        <w:t>参加</w:t>
      </w:r>
      <w:r w:rsidRPr="00B86241">
        <w:rPr>
          <w:rFonts w:ascii="宋体" w:hAnsi="宋体" w:hint="eastAsia"/>
          <w:bCs/>
          <w:color w:val="000000"/>
          <w:sz w:val="24"/>
        </w:rPr>
        <w:t>小学语文课堂转型暨“互联网+”范式</w:t>
      </w:r>
      <w:r w:rsidRPr="00B86241">
        <w:rPr>
          <w:rFonts w:ascii="宋体" w:hAnsi="宋体"/>
          <w:bCs/>
          <w:color w:val="000000"/>
          <w:sz w:val="24"/>
        </w:rPr>
        <w:t>研究</w:t>
      </w:r>
      <w:r w:rsidRPr="00B86241">
        <w:rPr>
          <w:rFonts w:ascii="宋体" w:hAnsi="宋体" w:hint="eastAsia"/>
          <w:bCs/>
          <w:color w:val="000000"/>
          <w:sz w:val="24"/>
        </w:rPr>
        <w:t>活动以及9月</w:t>
      </w:r>
      <w:r w:rsidRPr="00B86241">
        <w:rPr>
          <w:rFonts w:ascii="宋体" w:hAnsi="宋体"/>
          <w:bCs/>
          <w:color w:val="000000"/>
          <w:sz w:val="24"/>
        </w:rPr>
        <w:t>范式</w:t>
      </w:r>
      <w:r w:rsidRPr="00B86241">
        <w:rPr>
          <w:rFonts w:ascii="宋体" w:hAnsi="宋体" w:hint="eastAsia"/>
          <w:bCs/>
          <w:color w:val="000000"/>
          <w:sz w:val="24"/>
        </w:rPr>
        <w:t>发布</w:t>
      </w:r>
      <w:r w:rsidRPr="00B86241">
        <w:rPr>
          <w:rFonts w:ascii="宋体" w:hAnsi="宋体"/>
          <w:bCs/>
          <w:color w:val="000000"/>
          <w:sz w:val="24"/>
        </w:rPr>
        <w:t>活动</w:t>
      </w:r>
      <w:r w:rsidRPr="00B86241">
        <w:rPr>
          <w:rFonts w:ascii="宋体" w:hAnsi="宋体" w:hint="eastAsia"/>
          <w:bCs/>
          <w:color w:val="000000"/>
          <w:sz w:val="24"/>
        </w:rPr>
        <w:t>；</w:t>
      </w:r>
      <w:r w:rsidR="00621B79">
        <w:rPr>
          <w:rFonts w:ascii="宋体" w:hAnsi="宋体" w:hint="eastAsia"/>
          <w:bCs/>
          <w:color w:val="000000"/>
          <w:sz w:val="24"/>
        </w:rPr>
        <w:t>积极</w:t>
      </w:r>
      <w:r w:rsidR="00621B79">
        <w:rPr>
          <w:rFonts w:ascii="宋体" w:hAnsi="宋体"/>
          <w:bCs/>
          <w:color w:val="000000"/>
          <w:sz w:val="24"/>
        </w:rPr>
        <w:t>参加</w:t>
      </w:r>
      <w:r w:rsidR="00621B79">
        <w:rPr>
          <w:rFonts w:ascii="宋体" w:hAnsi="宋体" w:hint="eastAsia"/>
          <w:bCs/>
          <w:color w:val="000000"/>
          <w:sz w:val="24"/>
        </w:rPr>
        <w:t>各集团校</w:t>
      </w:r>
      <w:r w:rsidR="00621B79" w:rsidRPr="00B86241">
        <w:rPr>
          <w:rFonts w:ascii="宋体" w:hAnsi="宋体" w:hint="eastAsia"/>
          <w:bCs/>
          <w:color w:val="000000"/>
          <w:sz w:val="24"/>
        </w:rPr>
        <w:t>基于学科核心素养，带动学科关键问题研究的常态课教学研究</w:t>
      </w:r>
      <w:r w:rsidR="00621B79">
        <w:rPr>
          <w:rFonts w:ascii="宋体" w:hAnsi="宋体" w:hint="eastAsia"/>
          <w:bCs/>
          <w:color w:val="000000"/>
          <w:sz w:val="24"/>
        </w:rPr>
        <w:t>活动，</w:t>
      </w:r>
      <w:r w:rsidR="00621B79">
        <w:rPr>
          <w:rFonts w:ascii="宋体" w:hAnsi="宋体"/>
          <w:bCs/>
          <w:color w:val="000000"/>
          <w:sz w:val="24"/>
        </w:rPr>
        <w:t>参加</w:t>
      </w:r>
      <w:r w:rsidR="00621B79">
        <w:rPr>
          <w:rFonts w:ascii="宋体" w:hAnsi="宋体" w:hint="eastAsia"/>
          <w:bCs/>
          <w:color w:val="000000"/>
          <w:sz w:val="24"/>
        </w:rPr>
        <w:t>一年级</w:t>
      </w:r>
      <w:r w:rsidR="00621B79">
        <w:rPr>
          <w:rFonts w:ascii="宋体" w:hAnsi="宋体"/>
          <w:bCs/>
          <w:color w:val="000000"/>
          <w:sz w:val="24"/>
        </w:rPr>
        <w:t>教材教学研讨活动</w:t>
      </w:r>
      <w:r w:rsidR="00621B79">
        <w:rPr>
          <w:rFonts w:ascii="宋体" w:hAnsi="宋体" w:hint="eastAsia"/>
          <w:bCs/>
          <w:color w:val="000000"/>
          <w:sz w:val="24"/>
        </w:rPr>
        <w:t>，</w:t>
      </w:r>
      <w:r w:rsidR="00621B79">
        <w:rPr>
          <w:rFonts w:ascii="宋体" w:hAnsi="宋体"/>
          <w:bCs/>
          <w:color w:val="000000"/>
          <w:sz w:val="24"/>
        </w:rPr>
        <w:t>积累经验，</w:t>
      </w:r>
      <w:r w:rsidRPr="00B86241">
        <w:rPr>
          <w:rFonts w:ascii="宋体" w:hAnsi="宋体" w:hint="eastAsia"/>
          <w:bCs/>
          <w:color w:val="000000"/>
          <w:sz w:val="24"/>
        </w:rPr>
        <w:t>青年</w:t>
      </w:r>
      <w:r w:rsidRPr="00B86241">
        <w:rPr>
          <w:rFonts w:ascii="宋体" w:hAnsi="宋体"/>
          <w:bCs/>
          <w:color w:val="000000"/>
          <w:sz w:val="24"/>
        </w:rPr>
        <w:t>教师</w:t>
      </w:r>
      <w:r w:rsidRPr="00B86241">
        <w:rPr>
          <w:rFonts w:ascii="宋体" w:hAnsi="宋体" w:hint="eastAsia"/>
          <w:bCs/>
          <w:color w:val="000000"/>
          <w:sz w:val="24"/>
        </w:rPr>
        <w:t>积极参加课堂</w:t>
      </w:r>
      <w:r w:rsidRPr="00B86241">
        <w:rPr>
          <w:rFonts w:ascii="宋体" w:hAnsi="宋体"/>
          <w:bCs/>
          <w:color w:val="000000"/>
          <w:sz w:val="24"/>
        </w:rPr>
        <w:t>教学观摩研讨活动</w:t>
      </w:r>
      <w:r w:rsidR="004E4498">
        <w:rPr>
          <w:rFonts w:ascii="宋体" w:hAnsi="宋体" w:hint="eastAsia"/>
          <w:bCs/>
          <w:color w:val="000000"/>
          <w:sz w:val="24"/>
        </w:rPr>
        <w:t>，</w:t>
      </w:r>
      <w:r w:rsidRPr="00B86241">
        <w:rPr>
          <w:rFonts w:ascii="宋体" w:hAnsi="宋体" w:hint="eastAsia"/>
          <w:bCs/>
          <w:color w:val="000000"/>
          <w:sz w:val="24"/>
        </w:rPr>
        <w:t>锤炼基本功</w:t>
      </w:r>
      <w:r w:rsidRPr="00B86241">
        <w:rPr>
          <w:rFonts w:ascii="宋体" w:hAnsi="宋体"/>
          <w:bCs/>
          <w:color w:val="000000"/>
          <w:sz w:val="24"/>
        </w:rPr>
        <w:t>，</w:t>
      </w:r>
      <w:r w:rsidRPr="00B86241">
        <w:rPr>
          <w:rFonts w:ascii="宋体" w:hAnsi="宋体" w:hint="eastAsia"/>
          <w:bCs/>
          <w:color w:val="000000"/>
          <w:sz w:val="24"/>
        </w:rPr>
        <w:t>认真</w:t>
      </w:r>
      <w:r w:rsidRPr="00B86241">
        <w:rPr>
          <w:rFonts w:ascii="宋体" w:hAnsi="宋体"/>
          <w:bCs/>
          <w:color w:val="000000"/>
          <w:sz w:val="24"/>
        </w:rPr>
        <w:t>研读教材，以课堂为阵地，</w:t>
      </w:r>
      <w:r w:rsidRPr="00B86241">
        <w:rPr>
          <w:rFonts w:ascii="宋体" w:hAnsi="宋体" w:hint="eastAsia"/>
          <w:bCs/>
          <w:color w:val="000000"/>
          <w:sz w:val="24"/>
        </w:rPr>
        <w:t>形式</w:t>
      </w:r>
      <w:r w:rsidRPr="00B86241">
        <w:rPr>
          <w:rFonts w:ascii="宋体" w:hAnsi="宋体"/>
          <w:bCs/>
          <w:color w:val="000000"/>
          <w:sz w:val="24"/>
        </w:rPr>
        <w:t>自己的教学风格</w:t>
      </w:r>
      <w:r w:rsidRPr="00B86241">
        <w:rPr>
          <w:rFonts w:ascii="宋体" w:hAnsi="宋体" w:hint="eastAsia"/>
          <w:bCs/>
          <w:color w:val="000000"/>
          <w:sz w:val="24"/>
        </w:rPr>
        <w:t>。</w:t>
      </w:r>
    </w:p>
    <w:p w:rsidR="00577B44" w:rsidRPr="00AE077E" w:rsidRDefault="00577B44" w:rsidP="00B21D64">
      <w:pPr>
        <w:widowControl/>
        <w:shd w:val="clear" w:color="FCFCFC" w:fill="auto"/>
        <w:autoSpaceDN w:val="0"/>
        <w:spacing w:line="460" w:lineRule="exact"/>
        <w:jc w:val="left"/>
        <w:rPr>
          <w:rFonts w:ascii="黑体" w:eastAsia="黑体" w:hAnsi="黑体"/>
          <w:b/>
          <w:bCs/>
          <w:sz w:val="24"/>
        </w:rPr>
      </w:pPr>
      <w:r w:rsidRPr="00E1559C">
        <w:rPr>
          <w:rFonts w:ascii="宋体" w:hAnsi="宋体" w:cs="宋体" w:hint="eastAsia"/>
          <w:b/>
          <w:bCs/>
          <w:color w:val="000000"/>
          <w:szCs w:val="21"/>
        </w:rPr>
        <w:t>（二）教师培训：</w:t>
      </w:r>
      <w:r w:rsidRPr="007F6167">
        <w:rPr>
          <w:rFonts w:ascii="黑体" w:eastAsia="黑体" w:hAnsi="黑体" w:hint="eastAsia"/>
          <w:b/>
          <w:bCs/>
          <w:sz w:val="24"/>
        </w:rPr>
        <w:t>聚焦教师专业发展，组织分层分类的学科研训。</w:t>
      </w:r>
    </w:p>
    <w:p w:rsidR="00131A89" w:rsidRPr="00FF3F72" w:rsidRDefault="00621B79" w:rsidP="00131A89">
      <w:pPr>
        <w:autoSpaceDN w:val="0"/>
        <w:spacing w:line="460" w:lineRule="exact"/>
        <w:ind w:firstLineChars="200" w:firstLine="480"/>
        <w:rPr>
          <w:rFonts w:ascii="宋体" w:hAnsi="宋体"/>
          <w:bCs/>
          <w:color w:val="000000"/>
          <w:sz w:val="24"/>
        </w:rPr>
      </w:pPr>
      <w:r w:rsidRPr="00C910DD">
        <w:rPr>
          <w:rFonts w:ascii="宋体" w:hAnsi="宋体" w:hint="eastAsia"/>
          <w:bCs/>
          <w:color w:val="000000"/>
          <w:sz w:val="24"/>
        </w:rPr>
        <w:t>聚焦教师发展，参加区不同的培训课程：本学期将重点抓好两类教师的培训：一是采用集中培训、职中培训等方式，加速新进教师的成长</w:t>
      </w:r>
      <w:r>
        <w:rPr>
          <w:rFonts w:ascii="宋体" w:hAnsi="宋体" w:hint="eastAsia"/>
          <w:bCs/>
          <w:color w:val="000000"/>
          <w:sz w:val="24"/>
        </w:rPr>
        <w:t>，我校通过</w:t>
      </w:r>
      <w:r>
        <w:rPr>
          <w:rFonts w:ascii="宋体" w:hAnsi="宋体"/>
          <w:bCs/>
          <w:color w:val="000000"/>
          <w:sz w:val="24"/>
        </w:rPr>
        <w:t>青蓝工程，</w:t>
      </w:r>
      <w:r>
        <w:rPr>
          <w:rFonts w:ascii="宋体" w:hAnsi="宋体" w:hint="eastAsia"/>
          <w:bCs/>
          <w:color w:val="000000"/>
          <w:sz w:val="24"/>
        </w:rPr>
        <w:t>老教师</w:t>
      </w:r>
      <w:r>
        <w:rPr>
          <w:rFonts w:ascii="宋体" w:hAnsi="宋体"/>
          <w:bCs/>
          <w:color w:val="000000"/>
          <w:sz w:val="24"/>
        </w:rPr>
        <w:t>带新教师，新教师影响老教师，相互激励</w:t>
      </w:r>
      <w:r>
        <w:rPr>
          <w:rFonts w:ascii="宋体" w:hAnsi="宋体" w:hint="eastAsia"/>
          <w:bCs/>
          <w:color w:val="000000"/>
          <w:sz w:val="24"/>
        </w:rPr>
        <w:t>，</w:t>
      </w:r>
      <w:r>
        <w:rPr>
          <w:rFonts w:ascii="宋体" w:hAnsi="宋体"/>
          <w:bCs/>
          <w:color w:val="000000"/>
          <w:sz w:val="24"/>
        </w:rPr>
        <w:t>共同进步，</w:t>
      </w:r>
      <w:r>
        <w:rPr>
          <w:rFonts w:ascii="宋体" w:hAnsi="宋体" w:hint="eastAsia"/>
          <w:bCs/>
          <w:color w:val="000000"/>
          <w:sz w:val="24"/>
        </w:rPr>
        <w:t>通过</w:t>
      </w:r>
      <w:r>
        <w:rPr>
          <w:rFonts w:ascii="宋体" w:hAnsi="宋体"/>
          <w:bCs/>
          <w:color w:val="000000"/>
          <w:sz w:val="24"/>
        </w:rPr>
        <w:t>青年教师成长营丰富</w:t>
      </w:r>
      <w:r>
        <w:rPr>
          <w:rFonts w:ascii="宋体" w:hAnsi="宋体" w:hint="eastAsia"/>
          <w:bCs/>
          <w:color w:val="000000"/>
          <w:sz w:val="24"/>
        </w:rPr>
        <w:t>的活动</w:t>
      </w:r>
      <w:r>
        <w:rPr>
          <w:rFonts w:ascii="宋体" w:hAnsi="宋体"/>
          <w:bCs/>
          <w:color w:val="000000"/>
          <w:sz w:val="24"/>
        </w:rPr>
        <w:t>，</w:t>
      </w:r>
      <w:r>
        <w:rPr>
          <w:rFonts w:ascii="宋体" w:hAnsi="宋体" w:hint="eastAsia"/>
          <w:bCs/>
          <w:color w:val="000000"/>
          <w:sz w:val="24"/>
        </w:rPr>
        <w:t>每日两字</w:t>
      </w:r>
      <w:r>
        <w:rPr>
          <w:rFonts w:ascii="宋体" w:hAnsi="宋体"/>
          <w:bCs/>
          <w:color w:val="000000"/>
          <w:sz w:val="24"/>
        </w:rPr>
        <w:t>练习、</w:t>
      </w:r>
      <w:r>
        <w:rPr>
          <w:rFonts w:ascii="宋体" w:hAnsi="宋体" w:hint="eastAsia"/>
          <w:bCs/>
          <w:color w:val="000000"/>
          <w:sz w:val="24"/>
        </w:rPr>
        <w:t>每日反思</w:t>
      </w:r>
      <w:r>
        <w:rPr>
          <w:rFonts w:ascii="宋体" w:hAnsi="宋体"/>
          <w:bCs/>
          <w:color w:val="000000"/>
          <w:sz w:val="24"/>
        </w:rPr>
        <w:t>、</w:t>
      </w:r>
      <w:r>
        <w:rPr>
          <w:rFonts w:ascii="宋体" w:hAnsi="宋体" w:hint="eastAsia"/>
          <w:bCs/>
          <w:color w:val="000000"/>
          <w:sz w:val="24"/>
        </w:rPr>
        <w:t>每日</w:t>
      </w:r>
      <w:r>
        <w:rPr>
          <w:rFonts w:ascii="宋体" w:hAnsi="宋体"/>
          <w:bCs/>
          <w:color w:val="000000"/>
          <w:sz w:val="24"/>
        </w:rPr>
        <w:t>阅读</w:t>
      </w:r>
      <w:r>
        <w:rPr>
          <w:rFonts w:ascii="宋体" w:hAnsi="宋体" w:hint="eastAsia"/>
          <w:bCs/>
          <w:color w:val="000000"/>
          <w:sz w:val="24"/>
        </w:rPr>
        <w:t>摘记</w:t>
      </w:r>
      <w:r>
        <w:rPr>
          <w:rFonts w:ascii="宋体" w:hAnsi="宋体"/>
          <w:bCs/>
          <w:color w:val="000000"/>
          <w:sz w:val="24"/>
        </w:rPr>
        <w:t>、每月随笔</w:t>
      </w:r>
      <w:r>
        <w:rPr>
          <w:rFonts w:ascii="宋体" w:hAnsi="宋体" w:hint="eastAsia"/>
          <w:bCs/>
          <w:color w:val="000000"/>
          <w:sz w:val="24"/>
        </w:rPr>
        <w:t>撰写</w:t>
      </w:r>
      <w:r>
        <w:rPr>
          <w:rFonts w:ascii="宋体" w:hAnsi="宋体"/>
          <w:bCs/>
          <w:color w:val="000000"/>
          <w:sz w:val="24"/>
        </w:rPr>
        <w:t>、</w:t>
      </w:r>
      <w:r>
        <w:rPr>
          <w:rFonts w:ascii="宋体" w:hAnsi="宋体" w:hint="eastAsia"/>
          <w:bCs/>
          <w:color w:val="000000"/>
          <w:sz w:val="24"/>
        </w:rPr>
        <w:t>常青藤</w:t>
      </w:r>
      <w:r>
        <w:rPr>
          <w:rFonts w:ascii="宋体" w:hAnsi="宋体"/>
          <w:bCs/>
          <w:color w:val="000000"/>
          <w:sz w:val="24"/>
        </w:rPr>
        <w:t>读书沙龙等锤炼</w:t>
      </w:r>
      <w:r>
        <w:rPr>
          <w:rFonts w:ascii="宋体" w:hAnsi="宋体" w:hint="eastAsia"/>
          <w:bCs/>
          <w:color w:val="000000"/>
          <w:sz w:val="24"/>
        </w:rPr>
        <w:t>新</w:t>
      </w:r>
      <w:r>
        <w:rPr>
          <w:rFonts w:ascii="宋体" w:hAnsi="宋体"/>
          <w:bCs/>
          <w:color w:val="000000"/>
          <w:sz w:val="24"/>
        </w:rPr>
        <w:t>教师的基本功</w:t>
      </w:r>
      <w:r>
        <w:rPr>
          <w:rFonts w:ascii="宋体" w:hAnsi="宋体" w:hint="eastAsia"/>
          <w:bCs/>
          <w:color w:val="000000"/>
          <w:sz w:val="24"/>
        </w:rPr>
        <w:t>，</w:t>
      </w:r>
      <w:r>
        <w:rPr>
          <w:rFonts w:ascii="宋体" w:hAnsi="宋体"/>
          <w:bCs/>
          <w:color w:val="000000"/>
          <w:sz w:val="24"/>
        </w:rPr>
        <w:t>积极申报</w:t>
      </w:r>
      <w:r>
        <w:rPr>
          <w:rFonts w:ascii="宋体" w:hAnsi="宋体" w:hint="eastAsia"/>
          <w:bCs/>
          <w:color w:val="000000"/>
          <w:sz w:val="24"/>
        </w:rPr>
        <w:t>微型</w:t>
      </w:r>
      <w:r>
        <w:rPr>
          <w:rFonts w:ascii="宋体" w:hAnsi="宋体"/>
          <w:bCs/>
          <w:color w:val="000000"/>
          <w:sz w:val="24"/>
        </w:rPr>
        <w:t>课题，撰写论文</w:t>
      </w:r>
      <w:r w:rsidRPr="00C910DD">
        <w:rPr>
          <w:rFonts w:ascii="宋体" w:hAnsi="宋体" w:hint="eastAsia"/>
          <w:bCs/>
          <w:color w:val="000000"/>
          <w:sz w:val="24"/>
        </w:rPr>
        <w:t>；二是</w:t>
      </w:r>
      <w:r w:rsidRPr="008A52DE">
        <w:rPr>
          <w:rFonts w:ascii="宋体" w:hAnsi="宋体" w:hint="eastAsia"/>
          <w:bCs/>
          <w:color w:val="000000"/>
          <w:sz w:val="24"/>
        </w:rPr>
        <w:t>自主学习：优秀课例观摩；语文教师基本素养的锤炼；集中培训：（</w:t>
      </w:r>
      <w:r w:rsidRPr="008A52DE">
        <w:rPr>
          <w:rFonts w:ascii="宋体" w:hAnsi="宋体"/>
          <w:bCs/>
          <w:color w:val="000000"/>
          <w:sz w:val="24"/>
        </w:rPr>
        <w:t>1</w:t>
      </w:r>
      <w:r w:rsidRPr="008A52DE">
        <w:rPr>
          <w:rFonts w:ascii="宋体" w:hAnsi="宋体" w:hint="eastAsia"/>
          <w:bCs/>
          <w:color w:val="000000"/>
          <w:sz w:val="24"/>
        </w:rPr>
        <w:t>）文本解读能力培训；（</w:t>
      </w:r>
      <w:r w:rsidRPr="008A52DE">
        <w:rPr>
          <w:rFonts w:ascii="宋体" w:hAnsi="宋体"/>
          <w:bCs/>
          <w:color w:val="000000"/>
          <w:sz w:val="24"/>
        </w:rPr>
        <w:t>2</w:t>
      </w:r>
      <w:r w:rsidRPr="008A52DE">
        <w:rPr>
          <w:rFonts w:ascii="宋体" w:hAnsi="宋体" w:hint="eastAsia"/>
          <w:bCs/>
          <w:color w:val="000000"/>
          <w:sz w:val="24"/>
        </w:rPr>
        <w:t>）区市优课观摩</w:t>
      </w:r>
      <w:r>
        <w:rPr>
          <w:rFonts w:ascii="宋体" w:hAnsi="宋体" w:hint="eastAsia"/>
          <w:bCs/>
          <w:color w:val="000000"/>
          <w:sz w:val="24"/>
        </w:rPr>
        <w:t>；</w:t>
      </w:r>
      <w:r w:rsidRPr="008A52DE">
        <w:rPr>
          <w:rFonts w:ascii="宋体" w:hAnsi="宋体" w:hint="eastAsia"/>
          <w:bCs/>
          <w:color w:val="000000"/>
          <w:sz w:val="24"/>
        </w:rPr>
        <w:t>通过阅读书目进行自主研修</w:t>
      </w:r>
      <w:r>
        <w:rPr>
          <w:rFonts w:ascii="宋体" w:hAnsi="宋体" w:hint="eastAsia"/>
          <w:bCs/>
          <w:color w:val="000000"/>
          <w:sz w:val="24"/>
        </w:rPr>
        <w:t>，</w:t>
      </w:r>
      <w:r w:rsidRPr="00C910DD">
        <w:rPr>
          <w:rFonts w:ascii="宋体" w:hAnsi="宋体" w:hint="eastAsia"/>
          <w:bCs/>
          <w:color w:val="000000"/>
          <w:sz w:val="24"/>
        </w:rPr>
        <w:t>结合中心常规调研和集团</w:t>
      </w:r>
      <w:r w:rsidRPr="00C910DD">
        <w:rPr>
          <w:rFonts w:ascii="宋体" w:hAnsi="宋体" w:hint="eastAsia"/>
          <w:bCs/>
          <w:color w:val="000000"/>
          <w:sz w:val="24"/>
        </w:rPr>
        <w:lastRenderedPageBreak/>
        <w:t>研训活动参与式调研两种途径，走进新教师课堂，以课堂观察、课后交流、现</w:t>
      </w:r>
      <w:r>
        <w:rPr>
          <w:rFonts w:ascii="宋体" w:hAnsi="宋体" w:hint="eastAsia"/>
          <w:bCs/>
          <w:color w:val="000000"/>
          <w:sz w:val="24"/>
        </w:rPr>
        <w:t>场互动点评等方式，进行跟踪式培训。</w:t>
      </w:r>
      <w:r w:rsidRPr="00C910DD">
        <w:rPr>
          <w:rFonts w:ascii="宋体" w:hAnsi="宋体" w:hint="eastAsia"/>
          <w:bCs/>
          <w:color w:val="000000"/>
          <w:sz w:val="24"/>
        </w:rPr>
        <w:t>把握与二实小联盟的机遇，</w:t>
      </w:r>
      <w:r>
        <w:rPr>
          <w:rFonts w:ascii="宋体" w:hAnsi="宋体" w:hint="eastAsia"/>
          <w:bCs/>
          <w:color w:val="000000"/>
          <w:sz w:val="24"/>
        </w:rPr>
        <w:t>二</w:t>
      </w:r>
      <w:r>
        <w:rPr>
          <w:rFonts w:ascii="宋体" w:hAnsi="宋体"/>
          <w:bCs/>
          <w:color w:val="000000"/>
          <w:sz w:val="24"/>
        </w:rPr>
        <w:t>实</w:t>
      </w:r>
      <w:r>
        <w:rPr>
          <w:rFonts w:ascii="宋体" w:hAnsi="宋体" w:hint="eastAsia"/>
          <w:bCs/>
          <w:color w:val="000000"/>
          <w:sz w:val="24"/>
        </w:rPr>
        <w:t>小新基础</w:t>
      </w:r>
      <w:r>
        <w:rPr>
          <w:rFonts w:ascii="宋体" w:hAnsi="宋体"/>
          <w:bCs/>
          <w:color w:val="000000"/>
          <w:sz w:val="24"/>
        </w:rPr>
        <w:t>研究指导，</w:t>
      </w:r>
      <w:r w:rsidRPr="00C910DD">
        <w:rPr>
          <w:rFonts w:ascii="宋体" w:hAnsi="宋体" w:hint="eastAsia"/>
          <w:bCs/>
          <w:color w:val="000000"/>
          <w:sz w:val="24"/>
        </w:rPr>
        <w:t>通过参加</w:t>
      </w:r>
      <w:r>
        <w:rPr>
          <w:rFonts w:ascii="宋体" w:hAnsi="宋体" w:hint="eastAsia"/>
          <w:bCs/>
          <w:color w:val="000000"/>
          <w:sz w:val="24"/>
        </w:rPr>
        <w:t>二实小集团分散培训和区域集中培训相结合的方式，扩大培训的受益面，</w:t>
      </w:r>
      <w:r w:rsidRPr="00C910DD">
        <w:rPr>
          <w:rFonts w:ascii="宋体" w:hAnsi="宋体" w:hint="eastAsia"/>
          <w:bCs/>
          <w:color w:val="000000"/>
          <w:sz w:val="24"/>
        </w:rPr>
        <w:t>实现真实成长。</w:t>
      </w:r>
      <w:r>
        <w:rPr>
          <w:rFonts w:ascii="宋体" w:hAnsi="宋体" w:hint="eastAsia"/>
          <w:bCs/>
          <w:color w:val="000000"/>
          <w:sz w:val="24"/>
        </w:rPr>
        <w:t>成熟型</w:t>
      </w:r>
      <w:r>
        <w:rPr>
          <w:rFonts w:ascii="宋体" w:hAnsi="宋体"/>
          <w:bCs/>
          <w:color w:val="000000"/>
          <w:sz w:val="24"/>
        </w:rPr>
        <w:t>教师上好示范课、研究课，</w:t>
      </w:r>
      <w:r>
        <w:rPr>
          <w:rFonts w:ascii="宋体" w:hAnsi="宋体" w:hint="eastAsia"/>
          <w:bCs/>
          <w:color w:val="000000"/>
          <w:sz w:val="24"/>
        </w:rPr>
        <w:t>为</w:t>
      </w:r>
      <w:r>
        <w:rPr>
          <w:rFonts w:ascii="宋体" w:hAnsi="宋体"/>
          <w:bCs/>
          <w:color w:val="000000"/>
          <w:sz w:val="24"/>
        </w:rPr>
        <w:t>青年教师做好榜样，并且不断的充电学习，不断进步。</w:t>
      </w:r>
    </w:p>
    <w:p w:rsidR="00577B44" w:rsidRDefault="00577B44" w:rsidP="00BB00AD">
      <w:pPr>
        <w:shd w:val="clear" w:color="FCFCFC" w:fill="auto"/>
        <w:autoSpaceDN w:val="0"/>
        <w:spacing w:line="420" w:lineRule="exact"/>
        <w:rPr>
          <w:rFonts w:ascii="黑体" w:eastAsia="黑体" w:hAnsi="黑体"/>
          <w:b/>
          <w:bCs/>
          <w:sz w:val="24"/>
        </w:rPr>
      </w:pPr>
      <w:r w:rsidRPr="00E1559C">
        <w:rPr>
          <w:rFonts w:ascii="宋体" w:hAnsi="宋体" w:cs="宋体" w:hint="eastAsia"/>
          <w:b/>
          <w:bCs/>
          <w:color w:val="000000"/>
          <w:szCs w:val="21"/>
          <w:lang w:val="zh-TW" w:eastAsia="zh-TW"/>
        </w:rPr>
        <w:t>（</w:t>
      </w:r>
      <w:r w:rsidRPr="00E1559C">
        <w:rPr>
          <w:rFonts w:ascii="宋体" w:hAnsi="宋体" w:cs="宋体" w:hint="eastAsia"/>
          <w:b/>
          <w:bCs/>
          <w:color w:val="000000"/>
          <w:szCs w:val="21"/>
          <w:lang w:val="zh-TW"/>
        </w:rPr>
        <w:t>三</w:t>
      </w:r>
      <w:r w:rsidRPr="00E1559C">
        <w:rPr>
          <w:rFonts w:ascii="宋体" w:hAnsi="宋体" w:cs="宋体" w:hint="eastAsia"/>
          <w:b/>
          <w:bCs/>
          <w:color w:val="000000"/>
          <w:szCs w:val="21"/>
          <w:lang w:val="zh-TW" w:eastAsia="zh-TW"/>
        </w:rPr>
        <w:t>）</w:t>
      </w:r>
      <w:r w:rsidRPr="00E1559C">
        <w:rPr>
          <w:rFonts w:ascii="宋体" w:hAnsi="宋体" w:cs="宋体" w:hint="eastAsia"/>
          <w:b/>
          <w:bCs/>
          <w:color w:val="000000"/>
          <w:szCs w:val="21"/>
          <w:lang w:val="zh-TW"/>
        </w:rPr>
        <w:t>质量评价</w:t>
      </w:r>
      <w:r w:rsidRPr="00E1559C">
        <w:rPr>
          <w:rFonts w:ascii="宋体" w:hAnsi="宋体" w:cs="宋体" w:hint="eastAsia"/>
          <w:b/>
          <w:bCs/>
          <w:color w:val="000000"/>
          <w:szCs w:val="21"/>
          <w:lang w:val="zh-TW" w:eastAsia="zh-TW"/>
        </w:rPr>
        <w:t>：</w:t>
      </w:r>
      <w:r w:rsidRPr="00F55B09">
        <w:rPr>
          <w:rFonts w:ascii="黑体" w:eastAsia="黑体" w:hAnsi="黑体" w:hint="eastAsia"/>
          <w:b/>
          <w:bCs/>
          <w:sz w:val="24"/>
        </w:rPr>
        <w:t>聚焦学生核心素养，探索基于课堂的质量提升。</w:t>
      </w:r>
    </w:p>
    <w:p w:rsidR="00577B44" w:rsidRPr="00621B79" w:rsidRDefault="00577B44" w:rsidP="00FF3F72">
      <w:pPr>
        <w:autoSpaceDN w:val="0"/>
        <w:spacing w:line="460" w:lineRule="exact"/>
        <w:ind w:firstLineChars="200" w:firstLine="420"/>
        <w:rPr>
          <w:rFonts w:ascii="宋体" w:hAnsi="宋体"/>
          <w:bCs/>
          <w:color w:val="000000"/>
          <w:sz w:val="24"/>
        </w:rPr>
      </w:pPr>
      <w:r w:rsidRPr="006D3754">
        <w:rPr>
          <w:rFonts w:ascii="宋体" w:hAnsi="宋体"/>
          <w:color w:val="000000"/>
          <w:szCs w:val="21"/>
        </w:rPr>
        <w:t xml:space="preserve">   </w:t>
      </w:r>
      <w:r w:rsidRPr="00621B79">
        <w:rPr>
          <w:rFonts w:ascii="宋体" w:hAnsi="宋体" w:hint="eastAsia"/>
          <w:bCs/>
          <w:color w:val="000000"/>
          <w:sz w:val="24"/>
        </w:rPr>
        <w:t>区域引领小学语文学科质量标准体系的完善，进一步提升学科质量管理水平，改良评价形式与内容发挥该体系的激励导向功能，注重对学生综合素养的培养及考察，关注学生的发展过程，建立有利于学生发展的质量标准体系。</w:t>
      </w:r>
    </w:p>
    <w:p w:rsidR="00621B79" w:rsidRPr="00AB21FB" w:rsidRDefault="00621B79" w:rsidP="00AB21FB">
      <w:pPr>
        <w:autoSpaceDN w:val="0"/>
        <w:spacing w:line="460" w:lineRule="exact"/>
        <w:ind w:firstLineChars="200" w:firstLine="480"/>
        <w:rPr>
          <w:rFonts w:ascii="宋体" w:hAnsi="宋体"/>
          <w:bCs/>
          <w:color w:val="000000"/>
          <w:sz w:val="24"/>
        </w:rPr>
      </w:pPr>
      <w:r w:rsidRPr="00621B79">
        <w:rPr>
          <w:rFonts w:ascii="宋体" w:hAnsi="宋体" w:hint="eastAsia"/>
          <w:bCs/>
          <w:color w:val="000000"/>
          <w:sz w:val="24"/>
        </w:rPr>
        <w:t>主要工作有：加强日常课堂的随机调研，抓常态课的质量，立足课堂教学，提升学生关键能力。</w:t>
      </w:r>
      <w:r>
        <w:rPr>
          <w:rFonts w:ascii="宋体" w:hAnsi="宋体" w:hint="eastAsia"/>
          <w:bCs/>
          <w:color w:val="000000"/>
          <w:sz w:val="24"/>
        </w:rPr>
        <w:t>教研组</w:t>
      </w:r>
      <w:r>
        <w:rPr>
          <w:rFonts w:ascii="宋体" w:hAnsi="宋体"/>
          <w:bCs/>
          <w:color w:val="000000"/>
          <w:sz w:val="24"/>
        </w:rPr>
        <w:t>跟踪一位教师进行</w:t>
      </w:r>
      <w:r>
        <w:rPr>
          <w:rFonts w:ascii="宋体" w:hAnsi="宋体" w:hint="eastAsia"/>
          <w:bCs/>
          <w:color w:val="000000"/>
          <w:sz w:val="24"/>
        </w:rPr>
        <w:t>听课</w:t>
      </w:r>
      <w:r>
        <w:rPr>
          <w:rFonts w:ascii="宋体" w:hAnsi="宋体"/>
          <w:bCs/>
          <w:color w:val="000000"/>
          <w:sz w:val="24"/>
        </w:rPr>
        <w:t>、研讨、反思</w:t>
      </w:r>
      <w:r>
        <w:rPr>
          <w:rFonts w:ascii="宋体" w:hAnsi="宋体" w:hint="eastAsia"/>
          <w:bCs/>
          <w:color w:val="000000"/>
          <w:sz w:val="24"/>
        </w:rPr>
        <w:t>，</w:t>
      </w:r>
      <w:r w:rsidRPr="00621B79">
        <w:rPr>
          <w:rFonts w:ascii="宋体" w:hAnsi="宋体" w:hint="eastAsia"/>
          <w:bCs/>
          <w:color w:val="000000"/>
          <w:sz w:val="24"/>
        </w:rPr>
        <w:t>通过分享交流、现场点评的方式，以提高教师策划、组织学业过程性评价的意识和能力。举行</w:t>
      </w:r>
      <w:r>
        <w:rPr>
          <w:rFonts w:ascii="宋体" w:hAnsi="宋体" w:hint="eastAsia"/>
          <w:bCs/>
          <w:color w:val="000000"/>
          <w:sz w:val="24"/>
        </w:rPr>
        <w:t>期中</w:t>
      </w:r>
      <w:r>
        <w:rPr>
          <w:rFonts w:ascii="宋体" w:hAnsi="宋体"/>
          <w:bCs/>
          <w:color w:val="000000"/>
          <w:sz w:val="24"/>
        </w:rPr>
        <w:t>、</w:t>
      </w:r>
      <w:r w:rsidRPr="00621B79">
        <w:rPr>
          <w:rFonts w:ascii="宋体" w:hAnsi="宋体" w:hint="eastAsia"/>
          <w:bCs/>
          <w:color w:val="000000"/>
          <w:sz w:val="24"/>
        </w:rPr>
        <w:t>期末复习研讨</w:t>
      </w:r>
      <w:r>
        <w:rPr>
          <w:rFonts w:ascii="宋体" w:hAnsi="宋体" w:hint="eastAsia"/>
          <w:bCs/>
          <w:color w:val="000000"/>
          <w:sz w:val="24"/>
        </w:rPr>
        <w:t>反思</w:t>
      </w:r>
      <w:r>
        <w:rPr>
          <w:rFonts w:ascii="宋体" w:hAnsi="宋体"/>
          <w:bCs/>
          <w:color w:val="000000"/>
          <w:sz w:val="24"/>
        </w:rPr>
        <w:t>总结</w:t>
      </w:r>
      <w:r w:rsidRPr="00621B79">
        <w:rPr>
          <w:rFonts w:ascii="宋体" w:hAnsi="宋体" w:hint="eastAsia"/>
          <w:bCs/>
          <w:color w:val="000000"/>
          <w:sz w:val="24"/>
        </w:rPr>
        <w:t>，通过活动逐步树立提前规划、设计的意识和能力。参加区学业质量调研、书写</w:t>
      </w:r>
      <w:r w:rsidRPr="00621B79">
        <w:rPr>
          <w:rFonts w:ascii="宋体" w:hAnsi="宋体"/>
          <w:bCs/>
          <w:color w:val="000000"/>
          <w:sz w:val="24"/>
        </w:rPr>
        <w:t>调研</w:t>
      </w:r>
      <w:r w:rsidRPr="00621B79">
        <w:rPr>
          <w:rFonts w:ascii="宋体" w:hAnsi="宋体" w:hint="eastAsia"/>
          <w:bCs/>
          <w:color w:val="000000"/>
          <w:sz w:val="24"/>
        </w:rPr>
        <w:t>、关键能力检测。</w:t>
      </w:r>
    </w:p>
    <w:p w:rsidR="00577B44" w:rsidRDefault="00577B44" w:rsidP="00AB21FB">
      <w:pPr>
        <w:pStyle w:val="2"/>
        <w:numPr>
          <w:ilvl w:val="0"/>
          <w:numId w:val="5"/>
        </w:numPr>
        <w:spacing w:line="360" w:lineRule="auto"/>
        <w:jc w:val="left"/>
        <w:textAlignment w:val="baseline"/>
        <w:rPr>
          <w:rFonts w:ascii="黑体" w:eastAsia="黑体"/>
          <w:b/>
          <w:kern w:val="0"/>
          <w:sz w:val="28"/>
        </w:rPr>
      </w:pPr>
      <w:r>
        <w:rPr>
          <w:rFonts w:ascii="黑体" w:eastAsia="黑体" w:hint="eastAsia"/>
          <w:b/>
          <w:kern w:val="0"/>
          <w:sz w:val="28"/>
        </w:rPr>
        <w:t>日程安排</w:t>
      </w:r>
    </w:p>
    <w:p w:rsidR="006B5CD5" w:rsidRDefault="006B5CD5" w:rsidP="006B5CD5">
      <w:pPr>
        <w:pStyle w:val="2"/>
        <w:spacing w:line="360" w:lineRule="auto"/>
        <w:ind w:firstLine="0"/>
        <w:jc w:val="left"/>
        <w:textAlignment w:val="baseline"/>
        <w:rPr>
          <w:rFonts w:ascii="黑体" w:eastAsia="黑体"/>
          <w:b/>
          <w:kern w:val="0"/>
          <w:sz w:val="28"/>
        </w:rPr>
      </w:pPr>
      <w:r>
        <w:rPr>
          <w:rFonts w:ascii="黑体" w:eastAsia="黑体" w:hint="eastAsia"/>
          <w:b/>
          <w:kern w:val="0"/>
          <w:sz w:val="28"/>
        </w:rPr>
        <w:t>八月份</w:t>
      </w:r>
    </w:p>
    <w:p w:rsidR="006B5CD5" w:rsidRPr="00A046FD" w:rsidRDefault="006B5CD5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A046FD">
        <w:rPr>
          <w:rFonts w:hint="eastAsia"/>
          <w:szCs w:val="24"/>
        </w:rPr>
        <w:t>1.各备课组老师参加期初教材培训</w:t>
      </w:r>
    </w:p>
    <w:p w:rsidR="006B5CD5" w:rsidRPr="00A046FD" w:rsidRDefault="006B5CD5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A046FD">
        <w:rPr>
          <w:rFonts w:hint="eastAsia"/>
          <w:szCs w:val="24"/>
        </w:rPr>
        <w:t>2. 学习区小学语文教科研训工作计划</w:t>
      </w:r>
    </w:p>
    <w:p w:rsidR="006B5CD5" w:rsidRPr="006B5CD5" w:rsidRDefault="006B5CD5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A046FD">
        <w:rPr>
          <w:rFonts w:hint="eastAsia"/>
          <w:szCs w:val="24"/>
        </w:rPr>
        <w:t>3. 制定教研组工作计划</w:t>
      </w:r>
    </w:p>
    <w:p w:rsidR="00577B44" w:rsidRDefault="00577B44" w:rsidP="000E1391">
      <w:pPr>
        <w:pStyle w:val="2"/>
        <w:spacing w:line="400" w:lineRule="exact"/>
        <w:ind w:firstLine="0"/>
        <w:jc w:val="left"/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九月份</w:t>
      </w:r>
    </w:p>
    <w:p w:rsidR="00621B79" w:rsidRPr="006B5CD5" w:rsidRDefault="006B5CD5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rFonts w:hint="eastAsia"/>
          <w:szCs w:val="24"/>
        </w:rPr>
        <w:t>1</w:t>
      </w:r>
      <w:r w:rsidR="00621B79" w:rsidRPr="006B5CD5">
        <w:rPr>
          <w:rFonts w:hint="eastAsia"/>
          <w:szCs w:val="24"/>
        </w:rPr>
        <w:t>.制定</w:t>
      </w:r>
      <w:r w:rsidR="00621B79" w:rsidRPr="006B5CD5">
        <w:rPr>
          <w:szCs w:val="24"/>
        </w:rPr>
        <w:t>互联网+</w:t>
      </w:r>
      <w:r w:rsidR="00621B79" w:rsidRPr="006B5CD5">
        <w:rPr>
          <w:rFonts w:hint="eastAsia"/>
          <w:szCs w:val="24"/>
        </w:rPr>
        <w:t>范式</w:t>
      </w:r>
      <w:r w:rsidR="00621B79" w:rsidRPr="006B5CD5">
        <w:rPr>
          <w:szCs w:val="24"/>
        </w:rPr>
        <w:t>研究计划</w:t>
      </w:r>
    </w:p>
    <w:p w:rsidR="00621B79" w:rsidRPr="006B5CD5" w:rsidRDefault="006B5CD5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szCs w:val="24"/>
        </w:rPr>
        <w:t>2</w:t>
      </w:r>
      <w:r w:rsidR="00621B79" w:rsidRPr="006B5CD5">
        <w:rPr>
          <w:rFonts w:hint="eastAsia"/>
          <w:szCs w:val="24"/>
        </w:rPr>
        <w:t>.学习</w:t>
      </w:r>
      <w:r w:rsidR="00621B79" w:rsidRPr="006B5CD5">
        <w:rPr>
          <w:szCs w:val="24"/>
        </w:rPr>
        <w:t>小学语文核心素养概念内容</w:t>
      </w:r>
      <w:r w:rsidR="00AB21FB" w:rsidRPr="006B5CD5">
        <w:rPr>
          <w:rFonts w:hint="eastAsia"/>
          <w:szCs w:val="24"/>
        </w:rPr>
        <w:t>和</w:t>
      </w:r>
      <w:r w:rsidR="00AB21FB" w:rsidRPr="006B5CD5">
        <w:rPr>
          <w:szCs w:val="24"/>
        </w:rPr>
        <w:t>教学常规</w:t>
      </w:r>
    </w:p>
    <w:p w:rsidR="00577B44" w:rsidRPr="006B5CD5" w:rsidRDefault="006B5CD5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szCs w:val="24"/>
        </w:rPr>
        <w:t>3</w:t>
      </w:r>
      <w:r w:rsidR="00577B44" w:rsidRPr="006B5CD5">
        <w:rPr>
          <w:szCs w:val="24"/>
        </w:rPr>
        <w:t xml:space="preserve">. </w:t>
      </w:r>
      <w:r w:rsidR="002C6789" w:rsidRPr="006B5CD5">
        <w:rPr>
          <w:rFonts w:hint="eastAsia"/>
          <w:szCs w:val="24"/>
        </w:rPr>
        <w:t>参加</w:t>
      </w:r>
      <w:r w:rsidR="00577B44" w:rsidRPr="006B5CD5">
        <w:rPr>
          <w:rFonts w:hint="eastAsia"/>
          <w:szCs w:val="24"/>
        </w:rPr>
        <w:t>课堂转型活动（</w:t>
      </w:r>
      <w:r w:rsidR="00577B44" w:rsidRPr="006B5CD5">
        <w:rPr>
          <w:szCs w:val="24"/>
        </w:rPr>
        <w:t>1</w:t>
      </w:r>
      <w:r w:rsidR="00577B44" w:rsidRPr="006B5CD5">
        <w:rPr>
          <w:rFonts w:hint="eastAsia"/>
          <w:szCs w:val="24"/>
        </w:rPr>
        <w:t>）互联网</w:t>
      </w:r>
      <w:r w:rsidR="00577B44" w:rsidRPr="006B5CD5">
        <w:rPr>
          <w:szCs w:val="24"/>
        </w:rPr>
        <w:t>+</w:t>
      </w:r>
      <w:r w:rsidR="00577B44" w:rsidRPr="006B5CD5">
        <w:rPr>
          <w:rFonts w:hint="eastAsia"/>
          <w:szCs w:val="24"/>
        </w:rPr>
        <w:t>时代小学语文学科范式发布会</w:t>
      </w:r>
    </w:p>
    <w:p w:rsidR="00577B44" w:rsidRPr="006B5CD5" w:rsidRDefault="006B5CD5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szCs w:val="24"/>
        </w:rPr>
        <w:t>4</w:t>
      </w:r>
      <w:r w:rsidR="00577B44" w:rsidRPr="006B5CD5">
        <w:rPr>
          <w:szCs w:val="24"/>
        </w:rPr>
        <w:t xml:space="preserve">. </w:t>
      </w:r>
      <w:r w:rsidR="002C6789" w:rsidRPr="006B5CD5">
        <w:rPr>
          <w:rFonts w:hint="eastAsia"/>
          <w:szCs w:val="24"/>
        </w:rPr>
        <w:t>参加</w:t>
      </w:r>
      <w:r w:rsidR="00621B79" w:rsidRPr="006B5CD5">
        <w:rPr>
          <w:rFonts w:hint="eastAsia"/>
          <w:szCs w:val="24"/>
        </w:rPr>
        <w:t>二实小集团</w:t>
      </w:r>
      <w:r w:rsidR="00FF3F72" w:rsidRPr="006B5CD5">
        <w:rPr>
          <w:rFonts w:hint="eastAsia"/>
          <w:szCs w:val="24"/>
        </w:rPr>
        <w:t>一年级统编教材课堂教学研讨活动（始业课程）</w:t>
      </w:r>
    </w:p>
    <w:p w:rsidR="00577B44" w:rsidRPr="006B5CD5" w:rsidRDefault="006B5CD5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szCs w:val="24"/>
        </w:rPr>
        <w:t>5</w:t>
      </w:r>
      <w:r w:rsidR="00577B44" w:rsidRPr="006B5CD5">
        <w:rPr>
          <w:szCs w:val="24"/>
        </w:rPr>
        <w:t xml:space="preserve">. </w:t>
      </w:r>
      <w:r w:rsidR="00FF3F72" w:rsidRPr="006B5CD5">
        <w:rPr>
          <w:rFonts w:hint="eastAsia"/>
          <w:szCs w:val="24"/>
        </w:rPr>
        <w:t>筹备</w:t>
      </w:r>
      <w:r w:rsidR="00FF3F72" w:rsidRPr="006B5CD5">
        <w:rPr>
          <w:szCs w:val="24"/>
        </w:rPr>
        <w:t>参加</w:t>
      </w:r>
      <w:r w:rsidR="00577B44" w:rsidRPr="006B5CD5">
        <w:rPr>
          <w:rFonts w:hint="eastAsia"/>
          <w:szCs w:val="24"/>
        </w:rPr>
        <w:t>四城区会课定人定课</w:t>
      </w:r>
    </w:p>
    <w:p w:rsidR="002C6789" w:rsidRPr="006B5CD5" w:rsidRDefault="006B5CD5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szCs w:val="24"/>
        </w:rPr>
        <w:t>6</w:t>
      </w:r>
      <w:r w:rsidR="002C6789" w:rsidRPr="006B5CD5">
        <w:rPr>
          <w:szCs w:val="24"/>
        </w:rPr>
        <w:t>.</w:t>
      </w:r>
      <w:r w:rsidR="007A5132">
        <w:rPr>
          <w:rFonts w:hint="eastAsia"/>
          <w:szCs w:val="24"/>
        </w:rPr>
        <w:t>组织</w:t>
      </w:r>
      <w:r w:rsidR="007A5132">
        <w:rPr>
          <w:szCs w:val="24"/>
        </w:rPr>
        <w:t>中高</w:t>
      </w:r>
      <w:r w:rsidR="007A5132">
        <w:rPr>
          <w:rFonts w:hint="eastAsia"/>
          <w:szCs w:val="24"/>
        </w:rPr>
        <w:t>年级</w:t>
      </w:r>
      <w:r w:rsidR="007A5132">
        <w:rPr>
          <w:szCs w:val="24"/>
        </w:rPr>
        <w:t>作文竞赛</w:t>
      </w:r>
    </w:p>
    <w:p w:rsidR="00FF3F72" w:rsidRPr="006B5CD5" w:rsidRDefault="006B5CD5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szCs w:val="24"/>
        </w:rPr>
        <w:t>7</w:t>
      </w:r>
      <w:r w:rsidR="00FF3F72" w:rsidRPr="006B5CD5">
        <w:rPr>
          <w:rFonts w:hint="eastAsia"/>
          <w:szCs w:val="24"/>
        </w:rPr>
        <w:t>.教研组</w:t>
      </w:r>
      <w:r w:rsidR="00FF3F72" w:rsidRPr="006B5CD5">
        <w:rPr>
          <w:szCs w:val="24"/>
        </w:rPr>
        <w:t>开展互联网＋</w:t>
      </w:r>
      <w:r w:rsidR="00FF3F72" w:rsidRPr="006B5CD5">
        <w:rPr>
          <w:rFonts w:hint="eastAsia"/>
          <w:szCs w:val="24"/>
        </w:rPr>
        <w:t>课堂</w:t>
      </w:r>
      <w:r w:rsidR="00FF3F72" w:rsidRPr="006B5CD5">
        <w:rPr>
          <w:szCs w:val="24"/>
        </w:rPr>
        <w:t>范式</w:t>
      </w:r>
      <w:r w:rsidR="00AB21FB" w:rsidRPr="006B5CD5">
        <w:rPr>
          <w:rFonts w:hint="eastAsia"/>
          <w:szCs w:val="24"/>
        </w:rPr>
        <w:t>研究</w:t>
      </w:r>
      <w:r w:rsidR="00AB21FB" w:rsidRPr="006B5CD5">
        <w:rPr>
          <w:szCs w:val="24"/>
        </w:rPr>
        <w:t>活动</w:t>
      </w:r>
      <w:r w:rsidR="00FF3F72" w:rsidRPr="006B5CD5">
        <w:rPr>
          <w:szCs w:val="24"/>
        </w:rPr>
        <w:t>（</w:t>
      </w:r>
      <w:r w:rsidR="00FF3F72" w:rsidRPr="006B5CD5">
        <w:rPr>
          <w:rFonts w:hint="eastAsia"/>
          <w:szCs w:val="24"/>
        </w:rPr>
        <w:t>一</w:t>
      </w:r>
      <w:r w:rsidR="00FF3F72" w:rsidRPr="006B5CD5">
        <w:rPr>
          <w:szCs w:val="24"/>
        </w:rPr>
        <w:t>）</w:t>
      </w:r>
    </w:p>
    <w:p w:rsidR="00FF3F72" w:rsidRPr="00FF3F72" w:rsidRDefault="00577B44" w:rsidP="000E1391">
      <w:pPr>
        <w:spacing w:line="400" w:lineRule="exact"/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十月份</w:t>
      </w:r>
    </w:p>
    <w:p w:rsidR="00577B44" w:rsidRPr="006B5CD5" w:rsidRDefault="00577B44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szCs w:val="24"/>
        </w:rPr>
        <w:t>1.</w:t>
      </w:r>
      <w:r w:rsidRPr="006B5CD5">
        <w:rPr>
          <w:rFonts w:hint="eastAsia"/>
          <w:szCs w:val="24"/>
        </w:rPr>
        <w:t>参加四城区会课</w:t>
      </w:r>
      <w:r w:rsidRPr="006B5CD5">
        <w:rPr>
          <w:szCs w:val="24"/>
        </w:rPr>
        <w:t xml:space="preserve"> </w:t>
      </w:r>
    </w:p>
    <w:p w:rsidR="00577B44" w:rsidRPr="006B5CD5" w:rsidRDefault="00577B44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szCs w:val="24"/>
        </w:rPr>
        <w:lastRenderedPageBreak/>
        <w:t>2.</w:t>
      </w:r>
      <w:r w:rsidR="002C6789" w:rsidRPr="006B5CD5">
        <w:rPr>
          <w:rFonts w:hint="eastAsia"/>
          <w:szCs w:val="24"/>
        </w:rPr>
        <w:t>参加</w:t>
      </w:r>
      <w:r w:rsidRPr="006B5CD5">
        <w:rPr>
          <w:rFonts w:hint="eastAsia"/>
          <w:szCs w:val="24"/>
        </w:rPr>
        <w:t>课堂转型活动（</w:t>
      </w:r>
      <w:r w:rsidRPr="006B5CD5">
        <w:rPr>
          <w:szCs w:val="24"/>
        </w:rPr>
        <w:t>2</w:t>
      </w:r>
      <w:r w:rsidRPr="006B5CD5">
        <w:rPr>
          <w:rFonts w:hint="eastAsia"/>
          <w:szCs w:val="24"/>
        </w:rPr>
        <w:t>）拼音教学范式的研究（博爱集团）暨一年级统编教材课堂教学研讨活动</w:t>
      </w:r>
    </w:p>
    <w:p w:rsidR="00577B44" w:rsidRPr="006B5CD5" w:rsidRDefault="00577B44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szCs w:val="24"/>
        </w:rPr>
        <w:t>3.</w:t>
      </w:r>
      <w:r w:rsidRPr="006B5CD5">
        <w:rPr>
          <w:rFonts w:hint="eastAsia"/>
          <w:szCs w:val="24"/>
        </w:rPr>
        <w:t>参加常州市语文学科关键问题系列研究活动（一）</w:t>
      </w:r>
    </w:p>
    <w:p w:rsidR="00577B44" w:rsidRPr="006B5CD5" w:rsidRDefault="00577B44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szCs w:val="24"/>
        </w:rPr>
        <w:t>4.</w:t>
      </w:r>
      <w:r w:rsidR="002C6789" w:rsidRPr="006B5CD5">
        <w:rPr>
          <w:rFonts w:hint="eastAsia"/>
          <w:szCs w:val="24"/>
        </w:rPr>
        <w:t>参加</w:t>
      </w:r>
      <w:r w:rsidRPr="006B5CD5">
        <w:rPr>
          <w:rFonts w:hint="eastAsia"/>
          <w:szCs w:val="24"/>
        </w:rPr>
        <w:t>区小学生作文比赛</w:t>
      </w:r>
    </w:p>
    <w:p w:rsidR="00EA28C2" w:rsidRPr="006B5CD5" w:rsidRDefault="00EA28C2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rFonts w:hint="eastAsia"/>
          <w:szCs w:val="24"/>
        </w:rPr>
        <w:t>5.教研组开展</w:t>
      </w:r>
      <w:r w:rsidRPr="006B5CD5">
        <w:rPr>
          <w:szCs w:val="24"/>
        </w:rPr>
        <w:t>课堂转型</w:t>
      </w:r>
      <w:r w:rsidRPr="006B5CD5">
        <w:rPr>
          <w:rFonts w:hint="eastAsia"/>
          <w:szCs w:val="24"/>
        </w:rPr>
        <w:t>活动（一、二）</w:t>
      </w:r>
    </w:p>
    <w:p w:rsidR="00EA28C2" w:rsidRDefault="00EA28C2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szCs w:val="24"/>
        </w:rPr>
        <w:t>6.</w:t>
      </w:r>
      <w:r w:rsidR="00FF3F72" w:rsidRPr="006B5CD5">
        <w:rPr>
          <w:rFonts w:hint="eastAsia"/>
          <w:szCs w:val="24"/>
        </w:rPr>
        <w:t xml:space="preserve"> 教研组</w:t>
      </w:r>
      <w:r w:rsidR="00FF3F72" w:rsidRPr="006B5CD5">
        <w:rPr>
          <w:szCs w:val="24"/>
        </w:rPr>
        <w:t>开展互联网＋</w:t>
      </w:r>
      <w:r w:rsidR="00FF3F72" w:rsidRPr="006B5CD5">
        <w:rPr>
          <w:rFonts w:hint="eastAsia"/>
          <w:szCs w:val="24"/>
        </w:rPr>
        <w:t>课堂</w:t>
      </w:r>
      <w:r w:rsidR="00FF3F72" w:rsidRPr="006B5CD5">
        <w:rPr>
          <w:szCs w:val="24"/>
        </w:rPr>
        <w:t>范式</w:t>
      </w:r>
      <w:r w:rsidR="00AB21FB" w:rsidRPr="006B5CD5">
        <w:rPr>
          <w:rFonts w:hint="eastAsia"/>
          <w:szCs w:val="24"/>
        </w:rPr>
        <w:t>研究活动</w:t>
      </w:r>
      <w:r w:rsidR="00FF3F72" w:rsidRPr="006B5CD5">
        <w:rPr>
          <w:szCs w:val="24"/>
        </w:rPr>
        <w:t>（</w:t>
      </w:r>
      <w:r w:rsidR="00FF3F72" w:rsidRPr="006B5CD5">
        <w:rPr>
          <w:rFonts w:hint="eastAsia"/>
          <w:szCs w:val="24"/>
        </w:rPr>
        <w:t>二</w:t>
      </w:r>
      <w:r w:rsidR="00FF3F72" w:rsidRPr="006B5CD5">
        <w:rPr>
          <w:szCs w:val="24"/>
        </w:rPr>
        <w:t>）</w:t>
      </w:r>
    </w:p>
    <w:p w:rsidR="006B5CD5" w:rsidRPr="006B5CD5" w:rsidRDefault="006B5CD5" w:rsidP="006B5CD5">
      <w:pPr>
        <w:pStyle w:val="2"/>
        <w:spacing w:line="460" w:lineRule="exact"/>
        <w:ind w:firstLineChars="200"/>
        <w:jc w:val="left"/>
        <w:rPr>
          <w:szCs w:val="24"/>
        </w:rPr>
      </w:pPr>
      <w:r>
        <w:rPr>
          <w:rFonts w:hint="eastAsia"/>
          <w:szCs w:val="24"/>
        </w:rPr>
        <w:t>7.</w:t>
      </w:r>
      <w:r w:rsidRPr="006B5CD5">
        <w:rPr>
          <w:rFonts w:hint="eastAsia"/>
          <w:bCs/>
          <w:color w:val="000000"/>
        </w:rPr>
        <w:t xml:space="preserve"> </w:t>
      </w:r>
      <w:r w:rsidRPr="00A046FD">
        <w:rPr>
          <w:rFonts w:hint="eastAsia"/>
          <w:bCs/>
          <w:color w:val="000000"/>
        </w:rPr>
        <w:t>一年级拼音过关测试</w:t>
      </w:r>
    </w:p>
    <w:p w:rsidR="00577B44" w:rsidRDefault="00577B44" w:rsidP="00A95A1E">
      <w:pPr>
        <w:spacing w:line="400" w:lineRule="exact"/>
        <w:rPr>
          <w:rFonts w:ascii="宋体"/>
          <w:b/>
          <w:bCs/>
          <w:sz w:val="24"/>
        </w:rPr>
      </w:pPr>
      <w:r>
        <w:rPr>
          <w:rFonts w:hint="eastAsia"/>
          <w:b/>
          <w:bCs/>
          <w:kern w:val="0"/>
        </w:rPr>
        <w:t>十一月份</w:t>
      </w:r>
    </w:p>
    <w:p w:rsidR="00577B44" w:rsidRPr="006B5CD5" w:rsidRDefault="00577B44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szCs w:val="24"/>
        </w:rPr>
        <w:t>1.</w:t>
      </w:r>
      <w:r w:rsidRPr="006B5CD5">
        <w:rPr>
          <w:rFonts w:hint="eastAsia"/>
          <w:szCs w:val="24"/>
        </w:rPr>
        <w:t>参加常州市小学生作文比赛</w:t>
      </w:r>
    </w:p>
    <w:p w:rsidR="00577B44" w:rsidRPr="006B5CD5" w:rsidRDefault="00577B44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szCs w:val="24"/>
        </w:rPr>
        <w:t>2.</w:t>
      </w:r>
      <w:r w:rsidR="002C6789" w:rsidRPr="006B5CD5">
        <w:rPr>
          <w:rFonts w:hint="eastAsia"/>
          <w:szCs w:val="24"/>
        </w:rPr>
        <w:t>参加</w:t>
      </w:r>
      <w:r w:rsidRPr="006B5CD5">
        <w:rPr>
          <w:rFonts w:hint="eastAsia"/>
          <w:szCs w:val="24"/>
        </w:rPr>
        <w:t>常州市小学语文一年级教材教学研讨活动（局小集团）</w:t>
      </w:r>
    </w:p>
    <w:p w:rsidR="00EA28C2" w:rsidRPr="006B5CD5" w:rsidRDefault="00EA28C2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rFonts w:hint="eastAsia"/>
          <w:szCs w:val="24"/>
        </w:rPr>
        <w:t>3.</w:t>
      </w:r>
      <w:r w:rsidR="006B5CD5">
        <w:rPr>
          <w:rFonts w:hint="eastAsia"/>
          <w:szCs w:val="24"/>
        </w:rPr>
        <w:t>部分年级</w:t>
      </w:r>
      <w:r w:rsidRPr="006B5CD5">
        <w:rPr>
          <w:rFonts w:hint="eastAsia"/>
          <w:szCs w:val="24"/>
        </w:rPr>
        <w:t>筹备参加区学业水平调研</w:t>
      </w:r>
    </w:p>
    <w:p w:rsidR="00FF3F72" w:rsidRPr="006B5CD5" w:rsidRDefault="00FF3F72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rFonts w:hint="eastAsia"/>
          <w:szCs w:val="24"/>
        </w:rPr>
        <w:t>4.教研组开展</w:t>
      </w:r>
      <w:r w:rsidRPr="006B5CD5">
        <w:rPr>
          <w:szCs w:val="24"/>
        </w:rPr>
        <w:t>课堂转型</w:t>
      </w:r>
      <w:r w:rsidRPr="006B5CD5">
        <w:rPr>
          <w:rFonts w:hint="eastAsia"/>
          <w:szCs w:val="24"/>
        </w:rPr>
        <w:t>活动（三、四）</w:t>
      </w:r>
    </w:p>
    <w:p w:rsidR="00FF3F72" w:rsidRPr="006B5CD5" w:rsidRDefault="00FF3F72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rFonts w:hint="eastAsia"/>
          <w:szCs w:val="24"/>
        </w:rPr>
        <w:t>5.教研组</w:t>
      </w:r>
      <w:r w:rsidRPr="006B5CD5">
        <w:rPr>
          <w:szCs w:val="24"/>
        </w:rPr>
        <w:t>开展互联网＋</w:t>
      </w:r>
      <w:r w:rsidRPr="006B5CD5">
        <w:rPr>
          <w:rFonts w:hint="eastAsia"/>
          <w:szCs w:val="24"/>
        </w:rPr>
        <w:t>课堂</w:t>
      </w:r>
      <w:r w:rsidRPr="006B5CD5">
        <w:rPr>
          <w:szCs w:val="24"/>
        </w:rPr>
        <w:t>范式</w:t>
      </w:r>
      <w:r w:rsidR="00AB21FB" w:rsidRPr="006B5CD5">
        <w:rPr>
          <w:rFonts w:hint="eastAsia"/>
          <w:szCs w:val="24"/>
        </w:rPr>
        <w:t>研究活动</w:t>
      </w:r>
      <w:r w:rsidRPr="006B5CD5">
        <w:rPr>
          <w:szCs w:val="24"/>
        </w:rPr>
        <w:t>（</w:t>
      </w:r>
      <w:r w:rsidRPr="006B5CD5">
        <w:rPr>
          <w:rFonts w:hint="eastAsia"/>
          <w:szCs w:val="24"/>
        </w:rPr>
        <w:t>三</w:t>
      </w:r>
      <w:r w:rsidRPr="006B5CD5">
        <w:rPr>
          <w:szCs w:val="24"/>
        </w:rPr>
        <w:t>）</w:t>
      </w:r>
    </w:p>
    <w:p w:rsidR="00577B44" w:rsidRDefault="00577B44" w:rsidP="00A95A1E">
      <w:pPr>
        <w:spacing w:line="400" w:lineRule="exact"/>
        <w:rPr>
          <w:b/>
          <w:bCs/>
        </w:rPr>
      </w:pPr>
      <w:r>
        <w:rPr>
          <w:rFonts w:hint="eastAsia"/>
          <w:b/>
          <w:bCs/>
          <w:kern w:val="0"/>
        </w:rPr>
        <w:t>十二月份</w:t>
      </w:r>
    </w:p>
    <w:p w:rsidR="00577B44" w:rsidRPr="006B5CD5" w:rsidRDefault="00577B44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szCs w:val="24"/>
        </w:rPr>
        <w:t>1.</w:t>
      </w:r>
      <w:r w:rsidR="002C6789" w:rsidRPr="006B5CD5">
        <w:rPr>
          <w:rFonts w:hint="eastAsia"/>
          <w:szCs w:val="24"/>
        </w:rPr>
        <w:t>参加</w:t>
      </w:r>
      <w:r w:rsidRPr="006B5CD5">
        <w:rPr>
          <w:rFonts w:hint="eastAsia"/>
          <w:szCs w:val="24"/>
        </w:rPr>
        <w:t>常州市青语年会</w:t>
      </w:r>
    </w:p>
    <w:p w:rsidR="00577B44" w:rsidRPr="006B5CD5" w:rsidRDefault="00577B44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szCs w:val="24"/>
        </w:rPr>
        <w:t>2.</w:t>
      </w:r>
      <w:r w:rsidR="002C6789" w:rsidRPr="006B5CD5">
        <w:rPr>
          <w:rFonts w:hint="eastAsia"/>
          <w:szCs w:val="24"/>
        </w:rPr>
        <w:t>参加</w:t>
      </w:r>
      <w:r w:rsidRPr="006B5CD5">
        <w:rPr>
          <w:rFonts w:hint="eastAsia"/>
          <w:szCs w:val="24"/>
        </w:rPr>
        <w:t>一二年级新教材教学研讨活动（解小集团）</w:t>
      </w:r>
    </w:p>
    <w:p w:rsidR="00EA28C2" w:rsidRPr="006B5CD5" w:rsidRDefault="00FF3F72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rFonts w:hint="eastAsia"/>
          <w:szCs w:val="24"/>
        </w:rPr>
        <w:t>3.教研组开展</w:t>
      </w:r>
      <w:r w:rsidRPr="006B5CD5">
        <w:rPr>
          <w:szCs w:val="24"/>
        </w:rPr>
        <w:t>课堂转型</w:t>
      </w:r>
      <w:r w:rsidRPr="006B5CD5">
        <w:rPr>
          <w:rFonts w:hint="eastAsia"/>
          <w:szCs w:val="24"/>
        </w:rPr>
        <w:t>活动（五、六）</w:t>
      </w:r>
    </w:p>
    <w:p w:rsidR="00FF3F72" w:rsidRPr="006B5CD5" w:rsidRDefault="00FF3F72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rFonts w:hint="eastAsia"/>
          <w:szCs w:val="24"/>
        </w:rPr>
        <w:t>4.教研组</w:t>
      </w:r>
      <w:r w:rsidRPr="006B5CD5">
        <w:rPr>
          <w:szCs w:val="24"/>
        </w:rPr>
        <w:t>开展互联网＋</w:t>
      </w:r>
      <w:r w:rsidRPr="006B5CD5">
        <w:rPr>
          <w:rFonts w:hint="eastAsia"/>
          <w:szCs w:val="24"/>
        </w:rPr>
        <w:t>课堂</w:t>
      </w:r>
      <w:r w:rsidRPr="006B5CD5">
        <w:rPr>
          <w:szCs w:val="24"/>
        </w:rPr>
        <w:t>范式</w:t>
      </w:r>
      <w:r w:rsidR="00AB21FB" w:rsidRPr="006B5CD5">
        <w:rPr>
          <w:rFonts w:hint="eastAsia"/>
          <w:szCs w:val="24"/>
        </w:rPr>
        <w:t>研究</w:t>
      </w:r>
      <w:r w:rsidR="00AB21FB" w:rsidRPr="006B5CD5">
        <w:rPr>
          <w:szCs w:val="24"/>
        </w:rPr>
        <w:t>活动</w:t>
      </w:r>
      <w:r w:rsidRPr="006B5CD5">
        <w:rPr>
          <w:szCs w:val="24"/>
        </w:rPr>
        <w:t>（</w:t>
      </w:r>
      <w:r w:rsidRPr="006B5CD5">
        <w:rPr>
          <w:rFonts w:hint="eastAsia"/>
          <w:szCs w:val="24"/>
        </w:rPr>
        <w:t>四</w:t>
      </w:r>
      <w:r w:rsidRPr="006B5CD5">
        <w:rPr>
          <w:szCs w:val="24"/>
        </w:rPr>
        <w:t>）</w:t>
      </w:r>
    </w:p>
    <w:p w:rsidR="00577B44" w:rsidRDefault="00577B44" w:rsidP="00A05A91">
      <w:pPr>
        <w:tabs>
          <w:tab w:val="left" w:pos="2232"/>
        </w:tabs>
        <w:spacing w:line="360" w:lineRule="auto"/>
        <w:ind w:firstLineChars="100" w:firstLine="211"/>
        <w:rPr>
          <w:b/>
          <w:color w:val="000000"/>
        </w:rPr>
      </w:pPr>
      <w:r w:rsidRPr="00A95A1E">
        <w:rPr>
          <w:rFonts w:hint="eastAsia"/>
          <w:b/>
          <w:color w:val="000000"/>
        </w:rPr>
        <w:t>一月份</w:t>
      </w:r>
    </w:p>
    <w:p w:rsidR="00EA28C2" w:rsidRPr="006B5CD5" w:rsidRDefault="00EA28C2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rFonts w:hint="eastAsia"/>
          <w:szCs w:val="24"/>
        </w:rPr>
        <w:t>1.教研组开展课堂转型活动（七、八）</w:t>
      </w:r>
    </w:p>
    <w:p w:rsidR="00EA28C2" w:rsidRPr="006B5CD5" w:rsidRDefault="00EA28C2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szCs w:val="24"/>
        </w:rPr>
        <w:t>2.</w:t>
      </w:r>
      <w:r w:rsidRPr="006B5CD5">
        <w:rPr>
          <w:rFonts w:hint="eastAsia"/>
          <w:szCs w:val="24"/>
        </w:rPr>
        <w:t>参加“互联网</w:t>
      </w:r>
      <w:r w:rsidRPr="006B5CD5">
        <w:rPr>
          <w:szCs w:val="24"/>
        </w:rPr>
        <w:t>+</w:t>
      </w:r>
      <w:r w:rsidRPr="006B5CD5">
        <w:rPr>
          <w:rFonts w:hint="eastAsia"/>
          <w:szCs w:val="24"/>
        </w:rPr>
        <w:t>”活动</w:t>
      </w:r>
      <w:r w:rsidRPr="006B5CD5">
        <w:rPr>
          <w:szCs w:val="24"/>
        </w:rPr>
        <w:t>课堂展示</w:t>
      </w:r>
    </w:p>
    <w:p w:rsidR="00FF3F72" w:rsidRPr="006B5CD5" w:rsidRDefault="00FF3F72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rFonts w:hint="eastAsia"/>
          <w:szCs w:val="24"/>
        </w:rPr>
        <w:t>3.教研组</w:t>
      </w:r>
      <w:r w:rsidRPr="006B5CD5">
        <w:rPr>
          <w:szCs w:val="24"/>
        </w:rPr>
        <w:t>开展互联网＋</w:t>
      </w:r>
      <w:r w:rsidRPr="006B5CD5">
        <w:rPr>
          <w:rFonts w:hint="eastAsia"/>
          <w:szCs w:val="24"/>
        </w:rPr>
        <w:t>课堂</w:t>
      </w:r>
      <w:r w:rsidRPr="006B5CD5">
        <w:rPr>
          <w:szCs w:val="24"/>
        </w:rPr>
        <w:t>范式</w:t>
      </w:r>
      <w:r w:rsidR="00AB21FB" w:rsidRPr="006B5CD5">
        <w:rPr>
          <w:rFonts w:hint="eastAsia"/>
          <w:szCs w:val="24"/>
        </w:rPr>
        <w:t>研究活动</w:t>
      </w:r>
      <w:r w:rsidRPr="006B5CD5">
        <w:rPr>
          <w:szCs w:val="24"/>
        </w:rPr>
        <w:t>（</w:t>
      </w:r>
      <w:r w:rsidR="00AB21FB" w:rsidRPr="006B5CD5">
        <w:rPr>
          <w:rFonts w:hint="eastAsia"/>
          <w:szCs w:val="24"/>
        </w:rPr>
        <w:t>五</w:t>
      </w:r>
      <w:r w:rsidRPr="006B5CD5">
        <w:rPr>
          <w:szCs w:val="24"/>
        </w:rPr>
        <w:t>）</w:t>
      </w:r>
    </w:p>
    <w:p w:rsidR="00577B44" w:rsidRPr="006B5CD5" w:rsidRDefault="00FF3F72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szCs w:val="24"/>
        </w:rPr>
        <w:t>4</w:t>
      </w:r>
      <w:r w:rsidR="00577B44" w:rsidRPr="006B5CD5">
        <w:rPr>
          <w:szCs w:val="24"/>
        </w:rPr>
        <w:t>.</w:t>
      </w:r>
      <w:r w:rsidR="00577B44" w:rsidRPr="006B5CD5">
        <w:rPr>
          <w:rFonts w:hint="eastAsia"/>
          <w:szCs w:val="24"/>
        </w:rPr>
        <w:t>集团期末复习研讨</w:t>
      </w:r>
    </w:p>
    <w:p w:rsidR="00577B44" w:rsidRPr="006B5CD5" w:rsidRDefault="00FF3F72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szCs w:val="24"/>
        </w:rPr>
        <w:t>5</w:t>
      </w:r>
      <w:r w:rsidR="00577B44" w:rsidRPr="006B5CD5">
        <w:rPr>
          <w:szCs w:val="24"/>
        </w:rPr>
        <w:t>.</w:t>
      </w:r>
      <w:r w:rsidR="002C6789" w:rsidRPr="006B5CD5">
        <w:rPr>
          <w:rFonts w:hint="eastAsia"/>
          <w:szCs w:val="24"/>
        </w:rPr>
        <w:t>举行</w:t>
      </w:r>
      <w:r w:rsidR="00577B44" w:rsidRPr="006B5CD5">
        <w:rPr>
          <w:rFonts w:hint="eastAsia"/>
          <w:szCs w:val="24"/>
        </w:rPr>
        <w:t>期末检测</w:t>
      </w:r>
    </w:p>
    <w:p w:rsidR="00577B44" w:rsidRPr="006B5CD5" w:rsidRDefault="00FF3F72" w:rsidP="006B5CD5">
      <w:pPr>
        <w:pStyle w:val="2"/>
        <w:spacing w:line="460" w:lineRule="exact"/>
        <w:ind w:firstLineChars="200"/>
        <w:jc w:val="left"/>
        <w:rPr>
          <w:szCs w:val="24"/>
        </w:rPr>
      </w:pPr>
      <w:r w:rsidRPr="006B5CD5">
        <w:rPr>
          <w:szCs w:val="24"/>
        </w:rPr>
        <w:t>6</w:t>
      </w:r>
      <w:r w:rsidR="00577B44" w:rsidRPr="006B5CD5">
        <w:rPr>
          <w:szCs w:val="24"/>
        </w:rPr>
        <w:t>.</w:t>
      </w:r>
      <w:r w:rsidR="00577B44" w:rsidRPr="006B5CD5">
        <w:rPr>
          <w:rFonts w:hint="eastAsia"/>
          <w:szCs w:val="24"/>
        </w:rPr>
        <w:t>上交各类资料</w:t>
      </w:r>
    </w:p>
    <w:sectPr w:rsidR="00577B44" w:rsidRPr="006B5CD5" w:rsidSect="00BB3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18D" w:rsidRDefault="0089318D" w:rsidP="00AD1FB7">
      <w:r>
        <w:separator/>
      </w:r>
    </w:p>
  </w:endnote>
  <w:endnote w:type="continuationSeparator" w:id="0">
    <w:p w:rsidR="0089318D" w:rsidRDefault="0089318D" w:rsidP="00AD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18D" w:rsidRDefault="0089318D" w:rsidP="00AD1FB7">
      <w:r>
        <w:separator/>
      </w:r>
    </w:p>
  </w:footnote>
  <w:footnote w:type="continuationSeparator" w:id="0">
    <w:p w:rsidR="0089318D" w:rsidRDefault="0089318D" w:rsidP="00AD1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0F0E"/>
    <w:multiLevelType w:val="hybridMultilevel"/>
    <w:tmpl w:val="A0ECED7A"/>
    <w:lvl w:ilvl="0" w:tplc="89D63B70">
      <w:start w:val="4"/>
      <w:numFmt w:val="japaneseCounting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1" w15:restartNumberingAfterBreak="0">
    <w:nsid w:val="3CEF55EA"/>
    <w:multiLevelType w:val="hybridMultilevel"/>
    <w:tmpl w:val="393411AC"/>
    <w:lvl w:ilvl="0" w:tplc="33A6B174">
      <w:start w:val="1"/>
      <w:numFmt w:val="decimal"/>
      <w:lvlText w:val="%1．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  <w:rPr>
        <w:rFonts w:cs="Times New Roman"/>
      </w:rPr>
    </w:lvl>
  </w:abstractNum>
  <w:abstractNum w:abstractNumId="2" w15:restartNumberingAfterBreak="0">
    <w:nsid w:val="576CD64A"/>
    <w:multiLevelType w:val="singleLevel"/>
    <w:tmpl w:val="576CD64A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3" w15:restartNumberingAfterBreak="0">
    <w:nsid w:val="62761404"/>
    <w:multiLevelType w:val="hybridMultilevel"/>
    <w:tmpl w:val="F56AA0E2"/>
    <w:lvl w:ilvl="0" w:tplc="2E84F678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21725D"/>
    <w:multiLevelType w:val="hybridMultilevel"/>
    <w:tmpl w:val="727467CA"/>
    <w:lvl w:ilvl="0" w:tplc="1EA402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32"/>
    <w:rsid w:val="00007617"/>
    <w:rsid w:val="000603F1"/>
    <w:rsid w:val="000903AB"/>
    <w:rsid w:val="000947E7"/>
    <w:rsid w:val="000B3B87"/>
    <w:rsid w:val="000E1391"/>
    <w:rsid w:val="000F7032"/>
    <w:rsid w:val="00131A89"/>
    <w:rsid w:val="001C58EB"/>
    <w:rsid w:val="0020511F"/>
    <w:rsid w:val="002A5B83"/>
    <w:rsid w:val="002C6789"/>
    <w:rsid w:val="00375BD0"/>
    <w:rsid w:val="00397037"/>
    <w:rsid w:val="003E3A50"/>
    <w:rsid w:val="004B3B3A"/>
    <w:rsid w:val="004C022A"/>
    <w:rsid w:val="004E4498"/>
    <w:rsid w:val="004F7F2E"/>
    <w:rsid w:val="00577B44"/>
    <w:rsid w:val="005B5B30"/>
    <w:rsid w:val="00621B79"/>
    <w:rsid w:val="00622B71"/>
    <w:rsid w:val="006B5CD5"/>
    <w:rsid w:val="006D3754"/>
    <w:rsid w:val="007408B6"/>
    <w:rsid w:val="00745CD4"/>
    <w:rsid w:val="00770161"/>
    <w:rsid w:val="007803B7"/>
    <w:rsid w:val="00797DAE"/>
    <w:rsid w:val="007A5132"/>
    <w:rsid w:val="007D711D"/>
    <w:rsid w:val="007F6167"/>
    <w:rsid w:val="0089318D"/>
    <w:rsid w:val="008A6661"/>
    <w:rsid w:val="008E622C"/>
    <w:rsid w:val="008F01CF"/>
    <w:rsid w:val="00915098"/>
    <w:rsid w:val="00925A1E"/>
    <w:rsid w:val="009336A7"/>
    <w:rsid w:val="00964F5D"/>
    <w:rsid w:val="009A3198"/>
    <w:rsid w:val="009A33B1"/>
    <w:rsid w:val="00A05A91"/>
    <w:rsid w:val="00A3036D"/>
    <w:rsid w:val="00A528DD"/>
    <w:rsid w:val="00A64565"/>
    <w:rsid w:val="00A95A1E"/>
    <w:rsid w:val="00AB21FB"/>
    <w:rsid w:val="00AD1FB7"/>
    <w:rsid w:val="00AD33FE"/>
    <w:rsid w:val="00AE077E"/>
    <w:rsid w:val="00B0675E"/>
    <w:rsid w:val="00B21D64"/>
    <w:rsid w:val="00B74870"/>
    <w:rsid w:val="00BB00AD"/>
    <w:rsid w:val="00BB3D9C"/>
    <w:rsid w:val="00BD0F21"/>
    <w:rsid w:val="00BE5473"/>
    <w:rsid w:val="00BE69DE"/>
    <w:rsid w:val="00C923B3"/>
    <w:rsid w:val="00D0669F"/>
    <w:rsid w:val="00D61006"/>
    <w:rsid w:val="00D84145"/>
    <w:rsid w:val="00E1559C"/>
    <w:rsid w:val="00E172C7"/>
    <w:rsid w:val="00E46615"/>
    <w:rsid w:val="00E6407F"/>
    <w:rsid w:val="00E914DB"/>
    <w:rsid w:val="00EA1644"/>
    <w:rsid w:val="00EA28C2"/>
    <w:rsid w:val="00EC7EAE"/>
    <w:rsid w:val="00F07C98"/>
    <w:rsid w:val="00F46840"/>
    <w:rsid w:val="00F55B09"/>
    <w:rsid w:val="00F8069C"/>
    <w:rsid w:val="00F856C5"/>
    <w:rsid w:val="00FB217F"/>
    <w:rsid w:val="00FB2D89"/>
    <w:rsid w:val="00FF3F72"/>
    <w:rsid w:val="00FF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0708AB8-D268-4E30-BD8A-9ECC4CC5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FB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D1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D1FB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D1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D1FB7"/>
    <w:rPr>
      <w:rFonts w:cs="Times New Roman"/>
      <w:sz w:val="18"/>
      <w:szCs w:val="18"/>
    </w:rPr>
  </w:style>
  <w:style w:type="paragraph" w:customStyle="1" w:styleId="1">
    <w:name w:val="正文文本1"/>
    <w:uiPriority w:val="99"/>
    <w:rsid w:val="00397037"/>
    <w:pPr>
      <w:widowControl w:val="0"/>
      <w:spacing w:after="120"/>
      <w:jc w:val="both"/>
    </w:pPr>
    <w:rPr>
      <w:rFonts w:ascii="宋体" w:hAnsi="宋体" w:cs="宋体"/>
      <w:color w:val="000000"/>
      <w:kern w:val="0"/>
      <w:sz w:val="24"/>
      <w:szCs w:val="24"/>
      <w:u w:color="000000"/>
    </w:rPr>
  </w:style>
  <w:style w:type="paragraph" w:customStyle="1" w:styleId="p0">
    <w:name w:val="p0"/>
    <w:basedOn w:val="a"/>
    <w:uiPriority w:val="99"/>
    <w:rsid w:val="00397037"/>
    <w:pPr>
      <w:widowControl/>
    </w:pPr>
    <w:rPr>
      <w:kern w:val="0"/>
      <w:szCs w:val="21"/>
    </w:rPr>
  </w:style>
  <w:style w:type="paragraph" w:customStyle="1" w:styleId="A5">
    <w:name w:val="正文 A"/>
    <w:uiPriority w:val="99"/>
    <w:rsid w:val="00B21D64"/>
    <w:pPr>
      <w:widowControl w:val="0"/>
      <w:jc w:val="both"/>
    </w:pPr>
    <w:rPr>
      <w:rFonts w:ascii="Arial Unicode MS" w:hAnsi="Arial Unicode MS" w:cs="Arial Unicode MS"/>
      <w:color w:val="000000"/>
      <w:szCs w:val="21"/>
      <w:u w:color="000000"/>
    </w:rPr>
  </w:style>
  <w:style w:type="character" w:styleId="a6">
    <w:name w:val="Strong"/>
    <w:basedOn w:val="a0"/>
    <w:uiPriority w:val="99"/>
    <w:qFormat/>
    <w:rsid w:val="00B21D64"/>
    <w:rPr>
      <w:rFonts w:cs="Times New Roman"/>
      <w:b/>
      <w:bCs/>
    </w:rPr>
  </w:style>
  <w:style w:type="paragraph" w:styleId="a7">
    <w:name w:val="Normal (Web)"/>
    <w:basedOn w:val="a"/>
    <w:uiPriority w:val="99"/>
    <w:rsid w:val="002A5B8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1"/>
    <w:basedOn w:val="a"/>
    <w:uiPriority w:val="99"/>
    <w:rsid w:val="00BB00AD"/>
    <w:pPr>
      <w:ind w:firstLineChars="200" w:firstLine="420"/>
    </w:pPr>
  </w:style>
  <w:style w:type="paragraph" w:styleId="2">
    <w:name w:val="Body Text Indent 2"/>
    <w:basedOn w:val="a"/>
    <w:link w:val="2Char"/>
    <w:uiPriority w:val="99"/>
    <w:rsid w:val="000E1391"/>
    <w:pPr>
      <w:ind w:firstLine="480"/>
    </w:pPr>
    <w:rPr>
      <w:rFonts w:ascii="宋体" w:hAnsi="宋体"/>
      <w:sz w:val="24"/>
      <w:szCs w:val="20"/>
    </w:rPr>
  </w:style>
  <w:style w:type="character" w:customStyle="1" w:styleId="2Char">
    <w:name w:val="正文文本缩进 2 Char"/>
    <w:basedOn w:val="a0"/>
    <w:link w:val="2"/>
    <w:uiPriority w:val="99"/>
    <w:locked/>
    <w:rsid w:val="000E1391"/>
    <w:rPr>
      <w:rFonts w:ascii="宋体" w:eastAsia="宋体" w:hAnsi="宋体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F856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liuyibin</dc:creator>
  <cp:keywords/>
  <dc:description/>
  <cp:lastModifiedBy>admin</cp:lastModifiedBy>
  <cp:revision>42</cp:revision>
  <dcterms:created xsi:type="dcterms:W3CDTF">2017-08-30T12:51:00Z</dcterms:created>
  <dcterms:modified xsi:type="dcterms:W3CDTF">2018-10-07T03:00:00Z</dcterms:modified>
</cp:coreProperties>
</file>