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C5" w:rsidRPr="00B27367" w:rsidRDefault="00321AC5" w:rsidP="00B27367">
      <w:pPr>
        <w:widowControl/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bookmarkStart w:id="0" w:name="_GoBack"/>
      <w:r w:rsidRPr="00B27367">
        <w:rPr>
          <w:rFonts w:ascii="黑体" w:eastAsia="黑体" w:hAnsi="黑体" w:cs="宋体" w:hint="eastAsia"/>
          <w:b/>
          <w:kern w:val="0"/>
          <w:sz w:val="32"/>
          <w:szCs w:val="32"/>
        </w:rPr>
        <w:t>变美了的歌声</w:t>
      </w:r>
    </w:p>
    <w:p w:rsidR="00321AC5" w:rsidRPr="00B27367" w:rsidRDefault="00321AC5" w:rsidP="00B27367">
      <w:pPr>
        <w:widowControl/>
        <w:jc w:val="center"/>
        <w:rPr>
          <w:rFonts w:ascii="Helvetica" w:eastAsia="宋体" w:hAnsi="Helvetica" w:cs="宋体"/>
          <w:kern w:val="0"/>
          <w:szCs w:val="24"/>
        </w:rPr>
      </w:pPr>
      <w:r w:rsidRPr="00B27367">
        <w:rPr>
          <w:rFonts w:ascii="Helvetica" w:eastAsia="宋体" w:hAnsi="Helvetica" w:cs="宋体" w:hint="eastAsia"/>
          <w:kern w:val="0"/>
          <w:szCs w:val="24"/>
        </w:rPr>
        <w:t>顾钰倩</w:t>
      </w:r>
    </w:p>
    <w:p w:rsidR="00321AC5" w:rsidRPr="00B27367" w:rsidRDefault="00321AC5" w:rsidP="00B27367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4"/>
        </w:rPr>
      </w:pPr>
      <w:r>
        <w:rPr>
          <w:rFonts w:ascii="Helvetica" w:eastAsia="宋体" w:hAnsi="Helvetica" w:cs="宋体"/>
          <w:kern w:val="0"/>
          <w:sz w:val="23"/>
          <w:szCs w:val="23"/>
        </w:rPr>
        <w:t xml:space="preserve">    </w:t>
      </w:r>
      <w:r w:rsidRPr="00B27367">
        <w:rPr>
          <w:rFonts w:ascii="宋体" w:eastAsia="宋体" w:hAnsi="宋体" w:cs="宋体" w:hint="eastAsia"/>
          <w:kern w:val="0"/>
          <w:szCs w:val="24"/>
        </w:rPr>
        <w:t>美妙的歌声是学生们的所爱，低年级的学生们不但喜欢跟着歌声舞蹈，还喜欢用他们稚嫩的嗓子唱出动听的旋律。可是没有经过指导的他们经常会犯</w:t>
      </w:r>
      <w:r w:rsidRPr="00B27367">
        <w:rPr>
          <w:rFonts w:ascii="宋体" w:eastAsia="宋体" w:hAnsi="宋体" w:cs="宋体"/>
          <w:kern w:val="0"/>
          <w:szCs w:val="24"/>
        </w:rPr>
        <w:t>“</w:t>
      </w:r>
      <w:r w:rsidRPr="00B27367">
        <w:rPr>
          <w:rFonts w:ascii="宋体" w:eastAsia="宋体" w:hAnsi="宋体" w:cs="宋体" w:hint="eastAsia"/>
          <w:kern w:val="0"/>
          <w:szCs w:val="24"/>
        </w:rPr>
        <w:t>喊唱</w:t>
      </w:r>
      <w:r w:rsidRPr="00B27367">
        <w:rPr>
          <w:rFonts w:ascii="宋体" w:eastAsia="宋体" w:hAnsi="宋体" w:cs="宋体"/>
          <w:kern w:val="0"/>
          <w:szCs w:val="24"/>
        </w:rPr>
        <w:t>”</w:t>
      </w:r>
      <w:r w:rsidRPr="00B27367">
        <w:rPr>
          <w:rFonts w:ascii="宋体" w:eastAsia="宋体" w:hAnsi="宋体" w:cs="宋体" w:hint="eastAsia"/>
          <w:kern w:val="0"/>
          <w:szCs w:val="24"/>
        </w:rPr>
        <w:t>的毛病，这对嗓子的伤害很大，声音也不好听，而且还阻碍了对学生乐感的培养。那么怎样使他们掌握正确的唱歌方法，让他们的歌声更美呢？</w:t>
      </w:r>
    </w:p>
    <w:p w:rsidR="00321AC5" w:rsidRPr="00B27367" w:rsidRDefault="00321AC5" w:rsidP="00B27367">
      <w:pPr>
        <w:pStyle w:val="ListParagraph"/>
        <w:widowControl/>
        <w:numPr>
          <w:ilvl w:val="0"/>
          <w:numId w:val="1"/>
        </w:numPr>
        <w:spacing w:line="360" w:lineRule="auto"/>
        <w:ind w:leftChars="0" w:left="0" w:firstLine="0"/>
        <w:jc w:val="left"/>
        <w:rPr>
          <w:rFonts w:ascii="宋体" w:eastAsia="宋体" w:hAnsi="宋体" w:cs="宋体"/>
          <w:kern w:val="0"/>
          <w:szCs w:val="24"/>
        </w:rPr>
      </w:pPr>
      <w:r w:rsidRPr="00B27367">
        <w:rPr>
          <w:rFonts w:ascii="宋体" w:eastAsia="宋体" w:hAnsi="宋体" w:cs="宋体" w:hint="eastAsia"/>
          <w:kern w:val="0"/>
          <w:szCs w:val="24"/>
        </w:rPr>
        <w:t>培养良好的唱歌习惯，树立自信心。</w:t>
      </w:r>
    </w:p>
    <w:p w:rsidR="00321AC5" w:rsidRPr="00B27367" w:rsidRDefault="00321AC5" w:rsidP="00B27367">
      <w:pPr>
        <w:pStyle w:val="ListParagraph"/>
        <w:widowControl/>
        <w:spacing w:line="360" w:lineRule="auto"/>
        <w:ind w:leftChars="0" w:left="0"/>
        <w:jc w:val="left"/>
        <w:rPr>
          <w:rFonts w:ascii="宋体" w:eastAsia="宋体" w:hAnsi="宋体" w:cs="宋体"/>
          <w:kern w:val="0"/>
          <w:szCs w:val="24"/>
        </w:rPr>
      </w:pPr>
      <w:r w:rsidRPr="00B27367">
        <w:rPr>
          <w:rFonts w:ascii="宋体" w:eastAsia="宋体" w:hAnsi="宋体" w:cs="宋体"/>
          <w:kern w:val="0"/>
          <w:szCs w:val="24"/>
        </w:rPr>
        <w:t xml:space="preserve">    </w:t>
      </w:r>
      <w:r w:rsidRPr="00B27367">
        <w:rPr>
          <w:rFonts w:ascii="宋体" w:eastAsia="宋体" w:hAnsi="宋体" w:cs="宋体" w:hint="eastAsia"/>
          <w:kern w:val="0"/>
          <w:szCs w:val="24"/>
        </w:rPr>
        <w:t>老师可用“喊唱”的声音、轻柔的声音分别唱同一首歌曲，让学生们听辨：“哪种声音听起来舒服，你能用这样的声音来演唱吗？”以此来激发学生们用轻柔的声音来歌唱，让学生们进行比较，知道自己还存在着哪些不足之处。这样，会使学生们了解怎样的声音更好听。</w:t>
      </w:r>
    </w:p>
    <w:p w:rsidR="00321AC5" w:rsidRPr="00B27367" w:rsidRDefault="00321AC5" w:rsidP="00B27367">
      <w:pPr>
        <w:pStyle w:val="ListParagraph"/>
        <w:widowControl/>
        <w:numPr>
          <w:ilvl w:val="0"/>
          <w:numId w:val="1"/>
        </w:numPr>
        <w:spacing w:line="360" w:lineRule="auto"/>
        <w:ind w:leftChars="0" w:left="0" w:firstLine="0"/>
        <w:jc w:val="left"/>
        <w:rPr>
          <w:rFonts w:ascii="宋体" w:eastAsia="宋体" w:hAnsi="宋体"/>
          <w:kern w:val="0"/>
          <w:szCs w:val="24"/>
        </w:rPr>
      </w:pPr>
      <w:r w:rsidRPr="00B27367">
        <w:rPr>
          <w:rFonts w:ascii="宋体" w:eastAsia="宋体" w:hAnsi="宋体" w:hint="eastAsia"/>
          <w:szCs w:val="24"/>
        </w:rPr>
        <w:t>运用生动、形象的比喻。</w:t>
      </w:r>
    </w:p>
    <w:p w:rsidR="00321AC5" w:rsidRPr="00B27367" w:rsidRDefault="00321AC5" w:rsidP="00B27367">
      <w:pPr>
        <w:pStyle w:val="ListParagraph"/>
        <w:widowControl/>
        <w:spacing w:line="360" w:lineRule="auto"/>
        <w:ind w:leftChars="0" w:left="0"/>
        <w:jc w:val="left"/>
        <w:rPr>
          <w:rFonts w:ascii="宋体" w:eastAsia="宋体" w:hAnsi="宋体"/>
          <w:kern w:val="0"/>
          <w:szCs w:val="24"/>
        </w:rPr>
      </w:pPr>
      <w:r w:rsidRPr="00B27367">
        <w:rPr>
          <w:rFonts w:ascii="宋体" w:eastAsia="宋体" w:hAnsi="宋体"/>
          <w:szCs w:val="24"/>
        </w:rPr>
        <w:t xml:space="preserve">    </w:t>
      </w:r>
      <w:r w:rsidRPr="00B27367">
        <w:rPr>
          <w:rFonts w:ascii="宋体" w:eastAsia="宋体" w:hAnsi="宋体" w:hint="eastAsia"/>
          <w:szCs w:val="24"/>
        </w:rPr>
        <w:t>对于学生们来说，唱歌中讲究的共鸣腔、气息的控制等是很难理解的，这就需要教师用新颖而贴切的比喻来解决。如在教唱跳音时，教师可以指导学生双手叉腰，在感受腰部扩张的同时，形象的说明：</w:t>
      </w:r>
      <w:r w:rsidRPr="00B27367">
        <w:rPr>
          <w:rFonts w:ascii="宋体" w:eastAsia="宋体" w:hAnsi="宋体"/>
          <w:szCs w:val="24"/>
        </w:rPr>
        <w:t>“</w:t>
      </w:r>
      <w:r w:rsidRPr="00B27367">
        <w:rPr>
          <w:rFonts w:ascii="宋体" w:eastAsia="宋体" w:hAnsi="宋体" w:hint="eastAsia"/>
          <w:szCs w:val="24"/>
        </w:rPr>
        <w:t>把声音唱的像乒乓球在跳跃，而不是像大石头落地。</w:t>
      </w:r>
      <w:r w:rsidRPr="00B27367">
        <w:rPr>
          <w:rFonts w:ascii="宋体" w:eastAsia="宋体" w:hAnsi="宋体"/>
          <w:szCs w:val="24"/>
        </w:rPr>
        <w:t>”</w:t>
      </w:r>
      <w:r w:rsidRPr="00B27367">
        <w:rPr>
          <w:rFonts w:ascii="宋体" w:eastAsia="宋体" w:hAnsi="宋体" w:hint="eastAsia"/>
          <w:szCs w:val="24"/>
        </w:rPr>
        <w:t>这样，学生们就能比较轻松的地掌握跳音的唱法。</w:t>
      </w:r>
    </w:p>
    <w:p w:rsidR="00321AC5" w:rsidRPr="00B27367" w:rsidRDefault="00321AC5" w:rsidP="00B27367">
      <w:pPr>
        <w:pStyle w:val="ListParagraph"/>
        <w:widowControl/>
        <w:numPr>
          <w:ilvl w:val="0"/>
          <w:numId w:val="1"/>
        </w:numPr>
        <w:spacing w:line="360" w:lineRule="auto"/>
        <w:ind w:leftChars="0" w:left="0" w:firstLine="0"/>
        <w:jc w:val="left"/>
        <w:divId w:val="39288558"/>
        <w:rPr>
          <w:rFonts w:ascii="宋体" w:eastAsia="宋体" w:hAnsi="宋体"/>
          <w:kern w:val="0"/>
          <w:szCs w:val="24"/>
        </w:rPr>
      </w:pPr>
      <w:r w:rsidRPr="00B27367">
        <w:rPr>
          <w:rFonts w:ascii="宋体" w:eastAsia="宋体" w:hAnsi="宋体" w:hint="eastAsia"/>
          <w:szCs w:val="24"/>
        </w:rPr>
        <w:t>激发情感，有表情地演唱。</w:t>
      </w:r>
    </w:p>
    <w:p w:rsidR="00321AC5" w:rsidRPr="00B27367" w:rsidRDefault="00321AC5" w:rsidP="00B27367">
      <w:pPr>
        <w:pStyle w:val="ListParagraph"/>
        <w:widowControl/>
        <w:spacing w:line="360" w:lineRule="auto"/>
        <w:ind w:leftChars="0" w:left="0"/>
        <w:jc w:val="left"/>
        <w:divId w:val="39288558"/>
        <w:rPr>
          <w:rFonts w:ascii="宋体" w:eastAsia="宋体" w:hAnsi="宋体"/>
          <w:kern w:val="0"/>
          <w:szCs w:val="24"/>
        </w:rPr>
      </w:pPr>
      <w:r w:rsidRPr="00B27367">
        <w:rPr>
          <w:rFonts w:ascii="宋体" w:eastAsia="宋体" w:hAnsi="宋体"/>
          <w:szCs w:val="24"/>
        </w:rPr>
        <w:t xml:space="preserve">    </w:t>
      </w:r>
      <w:r w:rsidRPr="00B27367">
        <w:rPr>
          <w:rFonts w:ascii="宋体" w:eastAsia="宋体" w:hAnsi="宋体" w:hint="eastAsia"/>
          <w:szCs w:val="24"/>
        </w:rPr>
        <w:t>任何声音失去了情感，便不可能是美的。要让学生能充分地表现出歌曲的情感，首先必须帮助他们学会感受音乐。如根据歌曲的意境布置场景或是有情感的朗读歌词等等。再者，就是要给学生多创造一些演唱的机会，充分激发他们的表现欲望，让美妙的歌声飘荡在课堂内外！</w:t>
      </w:r>
    </w:p>
    <w:p w:rsidR="00321AC5" w:rsidRPr="00B27367" w:rsidRDefault="00321AC5" w:rsidP="00B27367">
      <w:pPr>
        <w:pStyle w:val="ListParagraph"/>
        <w:widowControl/>
        <w:spacing w:line="360" w:lineRule="auto"/>
        <w:ind w:leftChars="0" w:left="540"/>
        <w:jc w:val="left"/>
        <w:divId w:val="39288558"/>
        <w:rPr>
          <w:rFonts w:ascii="Helvetica" w:hAnsi="Helvetica"/>
          <w:sz w:val="23"/>
          <w:szCs w:val="23"/>
        </w:rPr>
      </w:pPr>
      <w:r w:rsidRPr="00B27367">
        <w:rPr>
          <w:rFonts w:ascii="宋体" w:eastAsia="宋体" w:hAnsi="宋体" w:hint="eastAsia"/>
          <w:szCs w:val="24"/>
        </w:rPr>
        <w:t>短短的几个月时间，孩子们的歌声越来越美了……</w:t>
      </w:r>
    </w:p>
    <w:p w:rsidR="00321AC5" w:rsidRDefault="00321AC5" w:rsidP="00922F99">
      <w:pPr>
        <w:pStyle w:val="ListParagraph"/>
        <w:widowControl/>
        <w:ind w:leftChars="0" w:left="720"/>
        <w:jc w:val="left"/>
        <w:divId w:val="39288558"/>
        <w:rPr>
          <w:rFonts w:ascii="Helvetica" w:hAnsi="Helvetica"/>
          <w:color w:val="4C4C4C"/>
          <w:sz w:val="23"/>
          <w:szCs w:val="23"/>
        </w:rPr>
      </w:pPr>
    </w:p>
    <w:p w:rsidR="00321AC5" w:rsidRPr="00AD7714" w:rsidRDefault="00321AC5" w:rsidP="00922F99">
      <w:pPr>
        <w:pStyle w:val="ListParagraph"/>
        <w:widowControl/>
        <w:ind w:leftChars="0" w:left="720"/>
        <w:jc w:val="left"/>
        <w:divId w:val="39288558"/>
        <w:rPr>
          <w:kern w:val="0"/>
          <w:szCs w:val="24"/>
        </w:rPr>
      </w:pPr>
      <w:r>
        <w:rPr>
          <w:rFonts w:ascii="Helvetica" w:hAnsi="Helvetica"/>
          <w:color w:val="4C4C4C"/>
          <w:sz w:val="23"/>
          <w:szCs w:val="23"/>
        </w:rPr>
        <w:t xml:space="preserve">                          </w:t>
      </w:r>
    </w:p>
    <w:p w:rsidR="00321AC5" w:rsidRPr="008013B3" w:rsidRDefault="00321AC5" w:rsidP="00AD7714">
      <w:pPr>
        <w:pStyle w:val="ListParagraph"/>
        <w:widowControl/>
        <w:ind w:leftChars="0" w:left="720"/>
        <w:jc w:val="left"/>
        <w:rPr>
          <w:kern w:val="0"/>
          <w:szCs w:val="24"/>
        </w:rPr>
      </w:pPr>
    </w:p>
    <w:p w:rsidR="00321AC5" w:rsidRPr="00201392" w:rsidRDefault="00321AC5" w:rsidP="004926F3">
      <w:pPr>
        <w:widowControl/>
        <w:ind w:firstLineChars="200" w:firstLine="31680"/>
        <w:jc w:val="left"/>
        <w:rPr>
          <w:rFonts w:ascii="宋体" w:eastAsia="宋体" w:hAnsi="宋体" w:cs="宋体"/>
          <w:kern w:val="0"/>
          <w:szCs w:val="24"/>
        </w:rPr>
      </w:pPr>
    </w:p>
    <w:bookmarkEnd w:id="0"/>
    <w:p w:rsidR="00321AC5" w:rsidRDefault="00321AC5"/>
    <w:sectPr w:rsidR="00321AC5" w:rsidSect="001103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65160"/>
    <w:multiLevelType w:val="hybridMultilevel"/>
    <w:tmpl w:val="4F88977C"/>
    <w:lvl w:ilvl="0" w:tplc="FFFFFFFF">
      <w:start w:val="1"/>
      <w:numFmt w:val="japaneseCounting"/>
      <w:lvlText w:val="%1、"/>
      <w:lvlJc w:val="left"/>
      <w:pPr>
        <w:ind w:left="720" w:hanging="720"/>
      </w:pPr>
      <w:rPr>
        <w:rFonts w:ascii="Helvetica" w:hAnsi="Helvetica" w:cs="Times New Roman" w:hint="default"/>
        <w:color w:val="4C4C4C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1392"/>
    <w:rsid w:val="00010DFC"/>
    <w:rsid w:val="00030321"/>
    <w:rsid w:val="000D7BF2"/>
    <w:rsid w:val="001103C3"/>
    <w:rsid w:val="001C66BF"/>
    <w:rsid w:val="00201392"/>
    <w:rsid w:val="00276355"/>
    <w:rsid w:val="002915F4"/>
    <w:rsid w:val="00321AC5"/>
    <w:rsid w:val="00375803"/>
    <w:rsid w:val="004926F3"/>
    <w:rsid w:val="004A6951"/>
    <w:rsid w:val="007D2C58"/>
    <w:rsid w:val="008013B3"/>
    <w:rsid w:val="00922F99"/>
    <w:rsid w:val="009E4285"/>
    <w:rsid w:val="009F36F1"/>
    <w:rsid w:val="00A03A29"/>
    <w:rsid w:val="00AD7714"/>
    <w:rsid w:val="00B27367"/>
    <w:rsid w:val="00C31A2B"/>
    <w:rsid w:val="00CC1858"/>
    <w:rsid w:val="00D071E0"/>
    <w:rsid w:val="00E42942"/>
    <w:rsid w:val="00EF358D"/>
    <w:rsid w:val="00F1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3C3"/>
    <w:pPr>
      <w:widowControl w:val="0"/>
      <w:jc w:val="both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36F1"/>
    <w:pPr>
      <w:ind w:leftChars="400" w:left="4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94</Words>
  <Characters>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钰倩</dc:creator>
  <cp:keywords/>
  <dc:description/>
  <cp:lastModifiedBy>lenovo</cp:lastModifiedBy>
  <cp:revision>3</cp:revision>
  <dcterms:created xsi:type="dcterms:W3CDTF">2017-12-05T00:31:00Z</dcterms:created>
  <dcterms:modified xsi:type="dcterms:W3CDTF">2017-12-05T00:59:00Z</dcterms:modified>
</cp:coreProperties>
</file>