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60" w:firstLineChars="1600"/>
        <w:rPr>
          <w:rFonts w:hint="eastAsia" w:eastAsia="宋体"/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  <w:lang w:eastAsia="zh-CN"/>
        </w:rPr>
        <w:t>有声胜无声</w:t>
      </w:r>
      <w:bookmarkStart w:id="0" w:name="_GoBack"/>
      <w:bookmarkEnd w:id="0"/>
    </w:p>
    <w:p>
      <w:pPr>
        <w:ind w:firstLine="3360" w:firstLineChars="16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刘小芳201</w:t>
      </w:r>
      <w:r>
        <w:rPr>
          <w:rFonts w:hint="eastAsia"/>
          <w:color w:val="000000"/>
          <w:szCs w:val="21"/>
          <w:lang w:val="en-US" w:eastAsia="zh-CN"/>
        </w:rPr>
        <w:t>8</w:t>
      </w:r>
      <w:r>
        <w:rPr>
          <w:rFonts w:hint="eastAsia"/>
          <w:color w:val="000000"/>
          <w:szCs w:val="21"/>
        </w:rPr>
        <w:t>、</w:t>
      </w:r>
      <w:r>
        <w:rPr>
          <w:rFonts w:hint="eastAsia"/>
          <w:color w:val="000000"/>
          <w:szCs w:val="21"/>
          <w:lang w:val="en-US" w:eastAsia="zh-CN"/>
        </w:rPr>
        <w:t>3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前几天化学培训时 ，听了一节评优复习课，平时听一节课，总是感觉时间过得很慢，而这节课让我在笑声中度过，而且总感觉到意犹未尽，。一节化学课能听的如此投入，归功于该教师的语言魅力。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语言是人类思维、交际和传递信息的工具，教师要完成教学任务，需要用语言贯穿教学始终。俗话说“言为心声”、“听其言可观其人”，教师的语言是其心声的外在显示，反映了教师自身的思想、修养、能力和学识。丰富多彩、生动活泼的语言可以调动学生的思维能动性，调节课堂气氛，提高教学效率。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该教师的语言功力真的不是一般的优秀，给予学生的评价也不是平时老师喜欢用的。你很优秀、你很聪明、你真棒等等没有生命力的语言，而是针对不同的学生发自内心的有血有肉的语言：闪着智慧眼睛的同学回答这个问题；乐于助人的同桌帮助他；小组探究比赛时，第一个完成的小组给予明星对称号，在他们等待其他组完成，显得不耐烦时，立即说出你们是明星</w:t>
      </w:r>
      <w:r>
        <w:rPr>
          <w:rFonts w:hint="eastAsia"/>
          <w:color w:val="000000"/>
          <w:szCs w:val="21"/>
          <w:lang w:eastAsia="zh-CN"/>
        </w:rPr>
        <w:t>，</w:t>
      </w:r>
      <w:r>
        <w:rPr>
          <w:rFonts w:hint="eastAsia"/>
          <w:color w:val="000000"/>
          <w:szCs w:val="21"/>
        </w:rPr>
        <w:t>对公众人物，要保持自生的素质，同时把你们乐于做公益慈善的品质拿出来帮助其他组。</w:t>
      </w:r>
    </w:p>
    <w:p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我想这位老师的语言能这么丰富多彩的语言功底，不是一日之功，也不是在这节评优课上这样表现，他肯定平时也是不折不扣的每节课堂上体现。这样的课堂学生喜欢，</w:t>
      </w:r>
      <w:r>
        <w:rPr>
          <w:color w:val="000000"/>
          <w:szCs w:val="21"/>
        </w:rPr>
        <w:t>用精湛的语言变无趣为有趣、变无声为有声、变无形为有形，使学生在这样的环境中乐学、会学、善学。</w:t>
      </w:r>
    </w:p>
    <w:p>
      <w:pPr>
        <w:rPr>
          <w:color w:val="000000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6119B1"/>
    <w:rsid w:val="286119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2018-03-27T01:49:00Z</dcterms:created>
  <dc:creator>lenovo</dc:creator>
  <cp:lastModifiedBy>lenovo</cp:lastModifiedBy>
  <dcterms:modified xsi:type="dcterms:W3CDTF">2018-03-27T01:51:29Z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