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C92A" w14:textId="7FAC76F1" w:rsidR="00E717F2" w:rsidRPr="004D72E5" w:rsidRDefault="007C2759" w:rsidP="00E717F2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“留白”</w:t>
      </w:r>
      <w:r w:rsidR="00E717F2" w:rsidRPr="004D72E5"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b/>
          <w:sz w:val="28"/>
          <w:szCs w:val="28"/>
        </w:rPr>
        <w:t>引领</w:t>
      </w:r>
      <w:r w:rsidR="00E717F2" w:rsidRPr="004D72E5">
        <w:rPr>
          <w:rFonts w:ascii="宋体" w:hAnsi="宋体" w:hint="eastAsia"/>
          <w:b/>
          <w:sz w:val="28"/>
          <w:szCs w:val="28"/>
        </w:rPr>
        <w:t>读写</w:t>
      </w:r>
      <w:r>
        <w:rPr>
          <w:rFonts w:ascii="宋体" w:hAnsi="宋体" w:hint="eastAsia"/>
          <w:b/>
          <w:sz w:val="28"/>
          <w:szCs w:val="28"/>
        </w:rPr>
        <w:t>之路</w:t>
      </w:r>
    </w:p>
    <w:p w14:paraId="4DEC3D21" w14:textId="77777777" w:rsidR="00E717F2" w:rsidRPr="004D72E5" w:rsidRDefault="00E717F2" w:rsidP="00E717F2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——以</w:t>
      </w:r>
      <w:r w:rsidRPr="004D72E5">
        <w:rPr>
          <w:rFonts w:ascii="宋体" w:hAnsi="宋体"/>
          <w:sz w:val="24"/>
        </w:rPr>
        <w:t>《荷花》</w:t>
      </w:r>
      <w:r>
        <w:rPr>
          <w:rFonts w:ascii="宋体" w:hAnsi="宋体" w:hint="eastAsia"/>
          <w:sz w:val="24"/>
        </w:rPr>
        <w:t>为例浅谈阅读与写作交融</w:t>
      </w:r>
    </w:p>
    <w:p w14:paraId="7AF1F1E7" w14:textId="77777777" w:rsidR="00E717F2" w:rsidRPr="004D72E5" w:rsidRDefault="00E717F2" w:rsidP="00E717F2">
      <w:pPr>
        <w:spacing w:line="36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常州市东青实验学校  潘霖</w:t>
      </w:r>
    </w:p>
    <w:p w14:paraId="3D405A0B" w14:textId="7E0329E2" w:rsidR="0011014B" w:rsidRDefault="00E717F2" w:rsidP="00444EB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11014B">
        <w:rPr>
          <w:rFonts w:hint="eastAsia"/>
          <w:sz w:val="24"/>
        </w:rPr>
        <w:t>“留白”原是绘画里的一个术语，虽是绘画技巧，但在我们语文教学中更值得借鉴。那么，如何在语文教学中做到“留白”的教学艺术呢？我认为教师只有在课堂上培养学生自主、合作、探究的学习习惯，给予充足的时间，</w:t>
      </w:r>
      <w:r w:rsidR="00326F5C">
        <w:rPr>
          <w:rFonts w:hint="eastAsia"/>
          <w:sz w:val="24"/>
        </w:rPr>
        <w:t>让学生插上想象的翅膀，</w:t>
      </w:r>
      <w:r w:rsidR="007C2759">
        <w:rPr>
          <w:rFonts w:hint="eastAsia"/>
          <w:sz w:val="24"/>
        </w:rPr>
        <w:t>让阅读与写作相融合。</w:t>
      </w:r>
    </w:p>
    <w:p w14:paraId="6C151365" w14:textId="30E75887" w:rsidR="007C2759" w:rsidRDefault="00A1623A" w:rsidP="00444EB1">
      <w:pPr>
        <w:spacing w:line="3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《荷花》一文，语言优美，词汇丰富，用词准确，值得我们去细细揣摩！在教学这一课时，</w:t>
      </w:r>
      <w:r w:rsidR="001468AE">
        <w:rPr>
          <w:rFonts w:hint="eastAsia"/>
          <w:sz w:val="24"/>
        </w:rPr>
        <w:t>通过“留白”这一媒介，在学生充分阅读的基础上，让学生恰当的运用联想和想象，达到有效写话的目的。</w:t>
      </w:r>
    </w:p>
    <w:p w14:paraId="7E4B4BB3" w14:textId="2DDAC41F" w:rsidR="00E717F2" w:rsidRPr="00342CF3" w:rsidRDefault="00E717F2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 w:rsidRPr="00342CF3">
        <w:rPr>
          <w:rFonts w:ascii="宋体" w:hAnsi="宋体"/>
          <w:sz w:val="24"/>
        </w:rPr>
        <w:t>一、</w:t>
      </w:r>
      <w:r w:rsidR="004B63B4">
        <w:rPr>
          <w:rFonts w:ascii="宋体" w:hAnsi="宋体" w:hint="eastAsia"/>
          <w:sz w:val="24"/>
        </w:rPr>
        <w:t>“留白”，</w:t>
      </w:r>
      <w:r w:rsidR="00DE7EE8">
        <w:rPr>
          <w:rFonts w:ascii="宋体" w:hAnsi="宋体" w:hint="eastAsia"/>
          <w:sz w:val="24"/>
        </w:rPr>
        <w:t>有感而发</w:t>
      </w:r>
    </w:p>
    <w:p w14:paraId="24E0EE15" w14:textId="34DBA183" w:rsidR="004B63B4" w:rsidRDefault="004B63B4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学习一篇课文，首先教师会从所学课文的题目入手，展示课题，引导学生去读。课前，我便播放乐曲《出水莲》，请学生闭上眼睛欣赏</w:t>
      </w:r>
      <w:r w:rsidR="00DE7EE8">
        <w:rPr>
          <w:rFonts w:ascii="宋体" w:hAnsi="宋体" w:hint="eastAsia"/>
          <w:sz w:val="24"/>
        </w:rPr>
        <w:t>，想象音乐带给你的画面！在音乐的熏陶下，学生有感而发，避免教师的重复累赘的讲解，这也是“留白”的妙用之处！</w:t>
      </w:r>
    </w:p>
    <w:p w14:paraId="3656404A" w14:textId="418076D2" w:rsidR="00DE7EE8" w:rsidRP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 w:rsidRPr="00DE7EE8">
        <w:rPr>
          <w:rFonts w:ascii="宋体" w:hAnsi="宋体" w:hint="eastAsia"/>
          <w:sz w:val="24"/>
        </w:rPr>
        <w:t>例</w:t>
      </w:r>
      <w:r>
        <w:rPr>
          <w:rFonts w:ascii="宋体" w:hAnsi="宋体" w:hint="eastAsia"/>
          <w:sz w:val="24"/>
        </w:rPr>
        <w:t>】</w:t>
      </w:r>
      <w:r w:rsidRPr="00DE7EE8">
        <w:rPr>
          <w:rFonts w:asciiTheme="minorEastAsia" w:hAnsiTheme="minorEastAsia"/>
          <w:sz w:val="24"/>
          <w:szCs w:val="24"/>
        </w:rPr>
        <w:t>师：请你用最简洁的语言告诉我，音乐带给你什么样的画面？</w:t>
      </w:r>
    </w:p>
    <w:p w14:paraId="25ED287B" w14:textId="12447AFD" w:rsidR="00DE7EE8" w:rsidRP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DE7EE8">
        <w:rPr>
          <w:rFonts w:asciiTheme="minorEastAsia" w:hAnsiTheme="minorEastAsia"/>
          <w:sz w:val="24"/>
          <w:szCs w:val="24"/>
        </w:rPr>
        <w:t>生：</w:t>
      </w: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听了刚才的音乐，</w:t>
      </w:r>
      <w:r>
        <w:rPr>
          <w:rFonts w:asciiTheme="minorEastAsia" w:hAnsiTheme="minorEastAsia" w:hint="eastAsia"/>
          <w:sz w:val="24"/>
          <w:szCs w:val="24"/>
        </w:rPr>
        <w:t>好像</w:t>
      </w:r>
      <w:r w:rsidRPr="00DE7EE8">
        <w:rPr>
          <w:rFonts w:asciiTheme="minorEastAsia" w:hAnsiTheme="minorEastAsia"/>
          <w:sz w:val="24"/>
          <w:szCs w:val="24"/>
        </w:rPr>
        <w:t>看见一个仙女在亭子里弹琴，亭子旁边是满池的荷花</w:t>
      </w:r>
      <w:r>
        <w:rPr>
          <w:rFonts w:asciiTheme="minorEastAsia" w:hAnsiTheme="minorEastAsia" w:hint="eastAsia"/>
          <w:sz w:val="24"/>
          <w:szCs w:val="24"/>
        </w:rPr>
        <w:t>，一朵比一朵美</w:t>
      </w:r>
      <w:r w:rsidRPr="00DE7EE8">
        <w:rPr>
          <w:rFonts w:asciiTheme="minorEastAsia" w:hAnsiTheme="minorEastAsia"/>
          <w:sz w:val="24"/>
          <w:szCs w:val="24"/>
        </w:rPr>
        <w:t>！</w:t>
      </w:r>
    </w:p>
    <w:p w14:paraId="734E17BB" w14:textId="76D0C81B" w:rsidR="00DE7EE8" w:rsidRP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生：我好</w:t>
      </w:r>
      <w:r>
        <w:rPr>
          <w:rFonts w:asciiTheme="minorEastAsia" w:hAnsiTheme="minorEastAsia" w:hint="eastAsia"/>
          <w:sz w:val="24"/>
          <w:szCs w:val="24"/>
        </w:rPr>
        <w:t>像</w:t>
      </w:r>
      <w:r w:rsidRPr="00DE7EE8">
        <w:rPr>
          <w:rFonts w:asciiTheme="minorEastAsia" w:hAnsiTheme="minorEastAsia"/>
          <w:sz w:val="24"/>
          <w:szCs w:val="24"/>
        </w:rPr>
        <w:t>看见有一大池荷花</w:t>
      </w:r>
      <w:r>
        <w:rPr>
          <w:rFonts w:asciiTheme="minorEastAsia" w:hAnsiTheme="minorEastAsia" w:hint="eastAsia"/>
          <w:sz w:val="24"/>
          <w:szCs w:val="24"/>
        </w:rPr>
        <w:t>，它们在风中翩翩起舞</w:t>
      </w:r>
      <w:r w:rsidRPr="00DE7EE8">
        <w:rPr>
          <w:rFonts w:asciiTheme="minorEastAsia" w:hAnsiTheme="minorEastAsia"/>
          <w:sz w:val="24"/>
          <w:szCs w:val="24"/>
        </w:rPr>
        <w:t>！</w:t>
      </w:r>
    </w:p>
    <w:p w14:paraId="441009D8" w14:textId="121BAC92" w:rsid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 w:rsidRPr="00DE7EE8">
        <w:rPr>
          <w:rFonts w:asciiTheme="minorEastAsia" w:hAnsiTheme="minorEastAsia"/>
          <w:sz w:val="24"/>
          <w:szCs w:val="24"/>
        </w:rPr>
        <w:t>生：我仿佛就在荷花池里采荷花</w:t>
      </w:r>
      <w:r w:rsidR="00991E17">
        <w:rPr>
          <w:rFonts w:asciiTheme="minorEastAsia" w:hAnsiTheme="minorEastAsia" w:hint="eastAsia"/>
          <w:sz w:val="24"/>
          <w:szCs w:val="24"/>
        </w:rPr>
        <w:t>呢</w:t>
      </w:r>
      <w:r w:rsidRPr="00DE7EE8">
        <w:rPr>
          <w:rFonts w:asciiTheme="minorEastAsia" w:hAnsiTheme="minorEastAsia"/>
          <w:sz w:val="24"/>
          <w:szCs w:val="24"/>
        </w:rPr>
        <w:t>！</w:t>
      </w:r>
    </w:p>
    <w:p w14:paraId="4AB81276" w14:textId="27BE4B3F" w:rsidR="00991E17" w:rsidRPr="00DE7EE8" w:rsidRDefault="00991E17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生：我听着听着，就感觉自己好像也是一朵美丽的荷花喽！</w:t>
      </w:r>
    </w:p>
    <w:p w14:paraId="4B9040E9" w14:textId="77777777" w:rsidR="00DE7EE8" w:rsidRP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 w:rsidRPr="00DE7EE8">
        <w:rPr>
          <w:rFonts w:asciiTheme="minorEastAsia" w:hAnsiTheme="minorEastAsia"/>
          <w:sz w:val="24"/>
          <w:szCs w:val="24"/>
        </w:rPr>
        <w:t>……</w:t>
      </w:r>
      <w:r w:rsidRPr="00DE7EE8">
        <w:rPr>
          <w:rFonts w:asciiTheme="minorEastAsia" w:hAnsiTheme="minorEastAsia" w:hint="eastAsia"/>
          <w:sz w:val="24"/>
          <w:szCs w:val="24"/>
        </w:rPr>
        <w:t>……</w:t>
      </w:r>
    </w:p>
    <w:p w14:paraId="7816FA24" w14:textId="4A596FF3" w:rsidR="00DE7EE8" w:rsidRPr="00DE7EE8" w:rsidRDefault="00DE7EE8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DE7EE8">
        <w:rPr>
          <w:rFonts w:asciiTheme="minorEastAsia" w:hAnsiTheme="minorEastAsia"/>
          <w:sz w:val="24"/>
          <w:szCs w:val="24"/>
        </w:rPr>
        <w:t>师：从古至今，荷花就是文人</w:t>
      </w:r>
      <w:r w:rsidR="00991E17">
        <w:rPr>
          <w:rFonts w:asciiTheme="minorEastAsia" w:hAnsiTheme="minorEastAsia" w:hint="eastAsia"/>
          <w:sz w:val="24"/>
          <w:szCs w:val="24"/>
        </w:rPr>
        <w:t>墨客</w:t>
      </w:r>
      <w:r w:rsidRPr="00DE7EE8">
        <w:rPr>
          <w:rFonts w:asciiTheme="minorEastAsia" w:hAnsiTheme="minorEastAsia"/>
          <w:sz w:val="24"/>
          <w:szCs w:val="24"/>
        </w:rPr>
        <w:t>描写、喜爱的对象。赞美荷花的诗篇数不胜数。人们之所以喜爱荷花是因为荷花有“出淤泥而不染，濯清莲而不妖”的品质。今天，我们一起学习一篇有关荷花的文章。这篇文章是我国现代著名文学家、教育家叶圣陶爷爷写的。</w:t>
      </w:r>
    </w:p>
    <w:p w14:paraId="68CFE672" w14:textId="6A66FE52" w:rsidR="00DE7EE8" w:rsidRDefault="00991E17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在这里，“留白”教学艺术的合理运用，</w:t>
      </w:r>
      <w:r w:rsidR="00A146BF">
        <w:rPr>
          <w:rFonts w:ascii="宋体" w:hAnsi="宋体" w:hint="eastAsia"/>
          <w:sz w:val="24"/>
        </w:rPr>
        <w:t>不仅让学生感受到荷花的美，而且使学生的思维能力得到了很好的锻炼，更激发了学生阅读课文的兴趣。课始“留白”，给学生一个思考的空间，最大限度地培养了学生的思考能力；有感而发，培养了学生独立思考的习惯，这也充分体现了“学生立场”</w:t>
      </w:r>
      <w:r w:rsidR="005F209D">
        <w:rPr>
          <w:rFonts w:ascii="宋体" w:hAnsi="宋体" w:hint="eastAsia"/>
          <w:sz w:val="24"/>
        </w:rPr>
        <w:t>，调动学生的主观能动性，使学生最大热情、最大限度参与到课堂教学中。</w:t>
      </w:r>
    </w:p>
    <w:p w14:paraId="16F777BD" w14:textId="7C160697" w:rsidR="00E717F2" w:rsidRPr="00342CF3" w:rsidRDefault="00E717F2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 w:rsidRPr="00342CF3">
        <w:rPr>
          <w:rFonts w:ascii="宋体" w:hAnsi="宋体"/>
          <w:sz w:val="24"/>
        </w:rPr>
        <w:t>二、</w:t>
      </w:r>
      <w:r w:rsidR="005F209D">
        <w:rPr>
          <w:rFonts w:ascii="宋体" w:hAnsi="宋体" w:hint="eastAsia"/>
          <w:sz w:val="24"/>
        </w:rPr>
        <w:t>“</w:t>
      </w:r>
      <w:r w:rsidRPr="00342CF3">
        <w:rPr>
          <w:rFonts w:ascii="宋体" w:hAnsi="宋体"/>
          <w:sz w:val="24"/>
        </w:rPr>
        <w:t>留白</w:t>
      </w:r>
      <w:r w:rsidR="005F209D">
        <w:rPr>
          <w:rFonts w:ascii="宋体" w:hAnsi="宋体" w:hint="eastAsia"/>
          <w:sz w:val="24"/>
        </w:rPr>
        <w:t>”</w:t>
      </w:r>
      <w:r w:rsidRPr="00342CF3">
        <w:rPr>
          <w:rFonts w:ascii="宋体" w:hAnsi="宋体"/>
          <w:sz w:val="24"/>
        </w:rPr>
        <w:t>，</w:t>
      </w:r>
      <w:r w:rsidR="005F209D">
        <w:rPr>
          <w:rFonts w:ascii="宋体" w:hAnsi="宋体" w:hint="eastAsia"/>
          <w:sz w:val="24"/>
        </w:rPr>
        <w:t>读中感悟</w:t>
      </w:r>
    </w:p>
    <w:p w14:paraId="527D3DF3" w14:textId="5F3B465C" w:rsidR="003B75AD" w:rsidRDefault="003B75AD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细细的朗读，能帮助学生梳理文章脉络，理解课文内容及表现形式，做到有所感悟，这是阅读教学的主要任务之一。此时的“留白”，能让学生在读中有所感知，在读中有所感悟，在读中培养语感，在读中受到情感的熏陶。</w:t>
      </w:r>
    </w:p>
    <w:p w14:paraId="105071A9" w14:textId="20862C05" w:rsidR="005249EE" w:rsidRDefault="003B75AD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>
        <w:rPr>
          <w:rFonts w:ascii="宋体" w:hAnsi="宋体" w:hint="eastAsia"/>
          <w:sz w:val="24"/>
        </w:rPr>
        <w:t>【</w:t>
      </w:r>
      <w:r w:rsidRPr="00DE7EE8">
        <w:rPr>
          <w:rFonts w:ascii="宋体" w:hAnsi="宋体" w:hint="eastAsia"/>
          <w:sz w:val="24"/>
        </w:rPr>
        <w:t>例</w:t>
      </w:r>
      <w:r>
        <w:rPr>
          <w:rFonts w:ascii="宋体" w:hAnsi="宋体" w:hint="eastAsia"/>
          <w:sz w:val="24"/>
        </w:rPr>
        <w:t>】</w:t>
      </w:r>
      <w:r w:rsidR="005249EE" w:rsidRPr="005249EE">
        <w:rPr>
          <w:rFonts w:asciiTheme="minorEastAsia" w:hAnsiTheme="minorEastAsia"/>
          <w:sz w:val="24"/>
          <w:szCs w:val="24"/>
        </w:rPr>
        <w:t>（课件播放荷花录象，播放背景音乐《采莲》</w:t>
      </w:r>
      <w:r w:rsidR="005249EE">
        <w:rPr>
          <w:rFonts w:asciiTheme="minorEastAsia" w:hAnsiTheme="minorEastAsia" w:hint="eastAsia"/>
          <w:sz w:val="24"/>
          <w:szCs w:val="24"/>
        </w:rPr>
        <w:t>。）</w:t>
      </w:r>
    </w:p>
    <w:p w14:paraId="29B9ECCE" w14:textId="71389F2C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学生在观看时指指点点，交流议论，当不同的荷花出现在屏幕上时，学生惊</w:t>
      </w:r>
      <w:r>
        <w:rPr>
          <w:rFonts w:asciiTheme="minorEastAsia" w:hAnsiTheme="minorEastAsia"/>
          <w:sz w:val="24"/>
          <w:szCs w:val="24"/>
        </w:rPr>
        <w:t>喜地叫起来，都急着把自己的想法告诉同学与老师，课堂气氛十分活跃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CBE5AE6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lastRenderedPageBreak/>
        <w:t>师：你们看得都入迷了，能给你们带来美的享受就是我最大的快乐！好了，能用一个词来形容一下你刚才看到的荷花吗？</w:t>
      </w:r>
    </w:p>
    <w:p w14:paraId="0DB20F03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生：亭亭玉立的荷花！</w:t>
      </w:r>
    </w:p>
    <w:p w14:paraId="02F69752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生：千姿百态的荷花！</w:t>
      </w:r>
    </w:p>
    <w:p w14:paraId="4917E53A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生：洁白无暇的荷花！</w:t>
      </w:r>
    </w:p>
    <w:p w14:paraId="34C1C401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生：冰清玉洁的荷花！</w:t>
      </w:r>
    </w:p>
    <w:p w14:paraId="0889345B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生：含苞欲放的荷花！</w:t>
      </w:r>
    </w:p>
    <w:p w14:paraId="12AA404F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生：翩翩起舞的荷花！</w:t>
      </w:r>
    </w:p>
    <w:p w14:paraId="2871C17C" w14:textId="29E85CCF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</w:t>
      </w:r>
      <w:r>
        <w:rPr>
          <w:rFonts w:asciiTheme="minorEastAsia" w:hAnsiTheme="minorEastAsia" w:hint="eastAsia"/>
          <w:sz w:val="24"/>
          <w:szCs w:val="24"/>
        </w:rPr>
        <w:t>争奇斗艳</w:t>
      </w:r>
      <w:r w:rsidRPr="005249EE">
        <w:rPr>
          <w:rFonts w:asciiTheme="minorEastAsia" w:hAnsiTheme="minorEastAsia"/>
          <w:sz w:val="24"/>
          <w:szCs w:val="24"/>
        </w:rPr>
        <w:t>的荷花！</w:t>
      </w:r>
    </w:p>
    <w:p w14:paraId="2F188106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生：相看两不厌的荷花！</w:t>
      </w:r>
    </w:p>
    <w:p w14:paraId="5A1A87E3" w14:textId="77777777" w:rsidR="005249EE" w:rsidRPr="005249EE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……</w:t>
      </w:r>
      <w:r w:rsidRPr="005249EE">
        <w:rPr>
          <w:rFonts w:asciiTheme="minorEastAsia" w:hAnsiTheme="minorEastAsia" w:hint="eastAsia"/>
          <w:sz w:val="24"/>
          <w:szCs w:val="24"/>
        </w:rPr>
        <w:t>……</w:t>
      </w:r>
    </w:p>
    <w:p w14:paraId="46DBFEF5" w14:textId="35A1E8E4" w:rsidR="005249EE" w:rsidRPr="00A63FF8" w:rsidRDefault="005249EE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color w:val="333333"/>
          <w:sz w:val="24"/>
          <w:szCs w:val="24"/>
        </w:rPr>
      </w:pPr>
      <w:r w:rsidRPr="005249EE">
        <w:rPr>
          <w:rFonts w:asciiTheme="minorEastAsia" w:hAnsiTheme="minorEastAsia"/>
          <w:sz w:val="24"/>
          <w:szCs w:val="24"/>
        </w:rPr>
        <w:t>师：说得太好了，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5249EE">
        <w:rPr>
          <w:rFonts w:asciiTheme="minorEastAsia" w:hAnsiTheme="minorEastAsia"/>
          <w:sz w:val="24"/>
          <w:szCs w:val="24"/>
        </w:rPr>
        <w:t>相看两不厌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5249EE">
        <w:rPr>
          <w:rFonts w:asciiTheme="minorEastAsia" w:hAnsiTheme="minorEastAsia"/>
          <w:sz w:val="24"/>
          <w:szCs w:val="24"/>
        </w:rPr>
        <w:t>，只有白荷花！同学们，我觉得你们就是最伟大的诗人，把荷花形容得这么美！你们看到的荷花是这样的，那叶老看到的荷花又是怎样的呢？还是让我们先来读读课文吧！请同学们自己读课文，找出你认为最能表现荷花美的句子，勾画出来，然后多读几遍。</w:t>
      </w:r>
    </w:p>
    <w:p w14:paraId="0FB2ACC5" w14:textId="739077A7" w:rsidR="00FF5839" w:rsidRPr="00342CF3" w:rsidRDefault="005249EE" w:rsidP="00444EB1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在这里，“留白”教学艺术的合理运用，不仅激发学生深入理解课文的意愿，</w:t>
      </w:r>
      <w:r w:rsidR="002668AE">
        <w:rPr>
          <w:rFonts w:ascii="宋体" w:hAnsi="宋体" w:hint="eastAsia"/>
          <w:sz w:val="24"/>
        </w:rPr>
        <w:t>而且有助于学生积累语言，在今后的写作中灵活运用，提升写作能力。</w:t>
      </w:r>
      <w:r w:rsidR="00EE4A54">
        <w:rPr>
          <w:rFonts w:ascii="宋体" w:hAnsi="宋体" w:hint="eastAsia"/>
          <w:sz w:val="24"/>
        </w:rPr>
        <w:t>这样的留白填补，</w:t>
      </w:r>
      <w:r w:rsidR="002668AE">
        <w:rPr>
          <w:rFonts w:ascii="宋体" w:hAnsi="宋体" w:hint="eastAsia"/>
          <w:sz w:val="24"/>
        </w:rPr>
        <w:t>让文中的语言更立体，更富有活力，</w:t>
      </w:r>
      <w:r w:rsidR="00EE4A54">
        <w:rPr>
          <w:rFonts w:ascii="宋体" w:hAnsi="宋体" w:hint="eastAsia"/>
          <w:sz w:val="24"/>
        </w:rPr>
        <w:t>训练了学生从不同角度具体</w:t>
      </w:r>
      <w:r w:rsidR="009F2A91">
        <w:rPr>
          <w:rFonts w:ascii="宋体" w:hAnsi="宋体" w:hint="eastAsia"/>
          <w:sz w:val="24"/>
        </w:rPr>
        <w:t>读</w:t>
      </w:r>
      <w:r w:rsidR="00EE4A54">
        <w:rPr>
          <w:rFonts w:ascii="宋体" w:hAnsi="宋体" w:hint="eastAsia"/>
          <w:sz w:val="24"/>
        </w:rPr>
        <w:t>出</w:t>
      </w:r>
      <w:r w:rsidR="00FF5839">
        <w:rPr>
          <w:rFonts w:ascii="宋体" w:hAnsi="宋体" w:hint="eastAsia"/>
          <w:sz w:val="24"/>
        </w:rPr>
        <w:t>荷花的美</w:t>
      </w:r>
      <w:r w:rsidR="009F2A91">
        <w:rPr>
          <w:rFonts w:ascii="宋体" w:hAnsi="宋体" w:hint="eastAsia"/>
          <w:sz w:val="24"/>
        </w:rPr>
        <w:t>并能用于实践</w:t>
      </w:r>
      <w:r w:rsidR="00EE4A54">
        <w:rPr>
          <w:rFonts w:ascii="宋体" w:hAnsi="宋体" w:hint="eastAsia"/>
          <w:sz w:val="24"/>
        </w:rPr>
        <w:t>。恰当的利用留白，给学生营造一个</w:t>
      </w:r>
      <w:r w:rsidR="009F2A91">
        <w:rPr>
          <w:rFonts w:ascii="宋体" w:hAnsi="宋体" w:hint="eastAsia"/>
          <w:sz w:val="24"/>
        </w:rPr>
        <w:t>启发阅读</w:t>
      </w:r>
      <w:r w:rsidR="00EE4A54">
        <w:rPr>
          <w:rFonts w:ascii="宋体" w:hAnsi="宋体" w:hint="eastAsia"/>
          <w:sz w:val="24"/>
        </w:rPr>
        <w:t>的空间，让学生在朗读中放飞思绪，进入文本，加深对文本的理解，从而</w:t>
      </w:r>
      <w:r w:rsidR="00EE4A54">
        <w:rPr>
          <w:rFonts w:hint="eastAsia"/>
          <w:sz w:val="24"/>
        </w:rPr>
        <w:t>找到属于自己的一片领域。</w:t>
      </w:r>
    </w:p>
    <w:p w14:paraId="549ACAEC" w14:textId="6B876303" w:rsidR="00E717F2" w:rsidRDefault="00E717F2" w:rsidP="00444EB1">
      <w:pPr>
        <w:spacing w:line="360" w:lineRule="exact"/>
        <w:ind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三、</w:t>
      </w:r>
      <w:r w:rsidR="009F2A91">
        <w:rPr>
          <w:rFonts w:hint="eastAsia"/>
          <w:sz w:val="24"/>
        </w:rPr>
        <w:t>“留白”</w:t>
      </w:r>
      <w:r w:rsidR="00F34F50">
        <w:rPr>
          <w:rFonts w:hint="eastAsia"/>
          <w:sz w:val="24"/>
        </w:rPr>
        <w:t>，读写交融</w:t>
      </w:r>
    </w:p>
    <w:p w14:paraId="43EE674C" w14:textId="3553CD95" w:rsidR="00F34F50" w:rsidRDefault="00F34F50" w:rsidP="00444EB1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阅读教学离不开语言文字的训练，各种训练都要以读为基础。此处的“留白”，是要以想象为基础，激励学生插上想象的翅膀，发散思维，</w:t>
      </w:r>
      <w:r w:rsidR="00FF4804">
        <w:rPr>
          <w:rFonts w:ascii="宋体" w:hAnsi="宋体" w:hint="eastAsia"/>
          <w:sz w:val="24"/>
        </w:rPr>
        <w:t>从而写出新颖，与众不同的文字！</w:t>
      </w:r>
    </w:p>
    <w:p w14:paraId="568D3FC8" w14:textId="60BADF08" w:rsidR="00FF4804" w:rsidRP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FF4804">
        <w:rPr>
          <w:rFonts w:ascii="宋体" w:hAnsi="宋体" w:hint="eastAsia"/>
          <w:sz w:val="24"/>
        </w:rPr>
        <w:t>【例】</w:t>
      </w:r>
      <w:r w:rsidRPr="00FF4804">
        <w:rPr>
          <w:rFonts w:asciiTheme="minorEastAsia" w:hAnsiTheme="minorEastAsia"/>
          <w:sz w:val="24"/>
          <w:szCs w:val="24"/>
        </w:rPr>
        <w:t>师：让我们再一次有滋有味、全神贯注地来看看这美丽、动人的荷花吧！边看边想，大自然不用笔、不用纸，就给我们描绘出这么美丽的画卷，你打算用怎样的</w:t>
      </w:r>
      <w:r>
        <w:rPr>
          <w:rFonts w:asciiTheme="minorEastAsia" w:hAnsiTheme="minorEastAsia" w:hint="eastAsia"/>
          <w:sz w:val="24"/>
          <w:szCs w:val="24"/>
        </w:rPr>
        <w:t>文字</w:t>
      </w:r>
      <w:r w:rsidRPr="00FF4804">
        <w:rPr>
          <w:rFonts w:asciiTheme="minorEastAsia" w:hAnsiTheme="minorEastAsia"/>
          <w:sz w:val="24"/>
          <w:szCs w:val="24"/>
        </w:rPr>
        <w:t>来赞美荷花或歌颂大自然！</w:t>
      </w:r>
    </w:p>
    <w:p w14:paraId="03D4C562" w14:textId="5272AA09" w:rsidR="00FF4804" w:rsidRP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FF4804">
        <w:rPr>
          <w:rFonts w:asciiTheme="minorEastAsia" w:hAnsiTheme="minorEastAsia"/>
          <w:sz w:val="24"/>
          <w:szCs w:val="24"/>
        </w:rPr>
        <w:t>（课件呈现多幅荷花照片并播放背景音乐</w:t>
      </w:r>
      <w:r>
        <w:rPr>
          <w:rFonts w:asciiTheme="minorEastAsia" w:hAnsiTheme="minorEastAsia" w:hint="eastAsia"/>
          <w:sz w:val="24"/>
          <w:szCs w:val="24"/>
        </w:rPr>
        <w:t>，学生写话</w:t>
      </w:r>
      <w:r w:rsidRPr="00FF4804">
        <w:rPr>
          <w:rFonts w:asciiTheme="minorEastAsia" w:hAnsiTheme="minorEastAsia"/>
          <w:sz w:val="24"/>
          <w:szCs w:val="24"/>
        </w:rPr>
        <w:t>）</w:t>
      </w:r>
    </w:p>
    <w:p w14:paraId="5DFF6A11" w14:textId="6A934928" w:rsidR="00FF4804" w:rsidRP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【交流】</w:t>
      </w:r>
      <w:r w:rsidRPr="00FF4804">
        <w:rPr>
          <w:rFonts w:asciiTheme="minorEastAsia" w:hAnsiTheme="minorEastAsia"/>
          <w:sz w:val="24"/>
          <w:szCs w:val="24"/>
        </w:rPr>
        <w:t>生：我想说，荷花！你美丽动人的形象将永远留在我的心里！我打算这样赞美荷花：荷花你真迷人呀！想对大自然说，你太了不起了，你再多给我们创造美丽的荷花吧</w:t>
      </w:r>
      <w:r>
        <w:rPr>
          <w:rFonts w:asciiTheme="minorEastAsia" w:hAnsiTheme="minorEastAsia" w:hint="eastAsia"/>
          <w:sz w:val="24"/>
          <w:szCs w:val="24"/>
        </w:rPr>
        <w:t>……</w:t>
      </w:r>
      <w:r w:rsidRPr="00FF4804">
        <w:rPr>
          <w:rFonts w:asciiTheme="minorEastAsia" w:hAnsiTheme="minorEastAsia"/>
          <w:sz w:val="24"/>
          <w:szCs w:val="24"/>
        </w:rPr>
        <w:t>！</w:t>
      </w:r>
    </w:p>
    <w:p w14:paraId="4B3A1264" w14:textId="1B6D50D3" w:rsid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 w:rsidRPr="00FF4804">
        <w:rPr>
          <w:rFonts w:asciiTheme="minorEastAsia" w:hAnsiTheme="minorEastAsia"/>
          <w:sz w:val="24"/>
          <w:szCs w:val="24"/>
        </w:rPr>
        <w:t>生：我做了一首诗来赞美荷花！</w:t>
      </w:r>
      <w:r>
        <w:rPr>
          <w:rFonts w:asciiTheme="minorEastAsia" w:hAnsiTheme="minorEastAsia" w:hint="eastAsia"/>
          <w:sz w:val="24"/>
          <w:szCs w:val="24"/>
        </w:rPr>
        <w:t>——</w:t>
      </w:r>
      <w:r w:rsidRPr="00FF4804">
        <w:rPr>
          <w:rFonts w:asciiTheme="minorEastAsia" w:hAnsiTheme="minorEastAsia"/>
          <w:sz w:val="24"/>
          <w:szCs w:val="24"/>
        </w:rPr>
        <w:t>荷花！西瓜熟时荷满池，荷花荷叶龙凤配……（教室里一阵哄笑）</w:t>
      </w:r>
    </w:p>
    <w:p w14:paraId="4BC27589" w14:textId="40C21777" w:rsidR="00FF4804" w:rsidRP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…………</w:t>
      </w:r>
    </w:p>
    <w:p w14:paraId="0DE07586" w14:textId="77777777" w:rsidR="00FF4804" w:rsidRPr="00FF4804" w:rsidRDefault="00FF4804" w:rsidP="00444EB1">
      <w:pPr>
        <w:pStyle w:val="a3"/>
        <w:spacing w:before="0" w:beforeAutospacing="0" w:after="0" w:afterAutospacing="0" w:line="360" w:lineRule="exact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FF4804">
        <w:rPr>
          <w:rFonts w:asciiTheme="minorEastAsia" w:hAnsiTheme="minorEastAsia"/>
          <w:sz w:val="24"/>
          <w:szCs w:val="24"/>
        </w:rPr>
        <w:t>师：你在我心中一直就是一个诗人，现在多学习，多积累，将来成为一名真正的诗人！</w:t>
      </w:r>
    </w:p>
    <w:p w14:paraId="253F4642" w14:textId="77777777" w:rsidR="003608C8" w:rsidRDefault="00444EB1" w:rsidP="003608C8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在这里，“留白”教学艺术的合理运用，不仅让学生自主阅读能力得到了培养和提高，也让学生在写话的过程中感受到成功的喜悦。爱想象是每位同学的天性，只有在合理的想象情境中，学生才能写出</w:t>
      </w:r>
      <w:r w:rsidR="003608C8">
        <w:rPr>
          <w:rFonts w:ascii="宋体" w:hAnsi="宋体" w:hint="eastAsia"/>
          <w:sz w:val="24"/>
        </w:rPr>
        <w:t>非凡的文字，这正体现了教育的规律性。看来，</w:t>
      </w:r>
      <w:r w:rsidR="00E717F2">
        <w:rPr>
          <w:rFonts w:ascii="宋体" w:hAnsi="宋体" w:hint="eastAsia"/>
          <w:sz w:val="24"/>
        </w:rPr>
        <w:t>只有教师富有启发性的语言，善于抓住课文留白，才能更有效的激发学生想象创新的潜能，促进读写</w:t>
      </w:r>
      <w:r w:rsidR="003608C8">
        <w:rPr>
          <w:rFonts w:ascii="宋体" w:hAnsi="宋体" w:hint="eastAsia"/>
          <w:sz w:val="24"/>
        </w:rPr>
        <w:t>交融</w:t>
      </w:r>
      <w:r w:rsidR="00E717F2">
        <w:rPr>
          <w:rFonts w:ascii="宋体" w:hAnsi="宋体" w:hint="eastAsia"/>
          <w:sz w:val="24"/>
        </w:rPr>
        <w:t>。</w:t>
      </w:r>
    </w:p>
    <w:p w14:paraId="6952D8D2" w14:textId="45679697" w:rsidR="00F456AD" w:rsidRDefault="00EE4A54" w:rsidP="003608C8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总而言之，语文教学中的“读写</w:t>
      </w:r>
      <w:r w:rsidR="003608C8">
        <w:rPr>
          <w:rFonts w:ascii="宋体" w:hAnsi="宋体" w:hint="eastAsia"/>
          <w:sz w:val="24"/>
        </w:rPr>
        <w:t>交融</w:t>
      </w:r>
      <w:r>
        <w:rPr>
          <w:rFonts w:ascii="宋体" w:hAnsi="宋体" w:hint="eastAsia"/>
          <w:sz w:val="24"/>
        </w:rPr>
        <w:t>”是非常重要的，</w:t>
      </w:r>
      <w:r w:rsidR="003608C8">
        <w:rPr>
          <w:rFonts w:ascii="宋体" w:hAnsi="宋体" w:hint="eastAsia"/>
          <w:sz w:val="24"/>
        </w:rPr>
        <w:t>抓住“留白”，插上想象的翅膀，引领读写之路。我想</w:t>
      </w:r>
      <w:r>
        <w:rPr>
          <w:rFonts w:ascii="宋体" w:hAnsi="宋体" w:hint="eastAsia"/>
          <w:sz w:val="24"/>
        </w:rPr>
        <w:t>只要</w:t>
      </w:r>
      <w:r w:rsidR="00F27155">
        <w:rPr>
          <w:rFonts w:ascii="宋体" w:hAnsi="宋体" w:hint="eastAsia"/>
          <w:sz w:val="24"/>
        </w:rPr>
        <w:t>善于抓住文本，立足文本，</w:t>
      </w:r>
      <w:r w:rsidR="003608C8">
        <w:rPr>
          <w:rFonts w:ascii="宋体" w:hAnsi="宋体" w:hint="eastAsia"/>
          <w:sz w:val="24"/>
        </w:rPr>
        <w:t>适当“留白”，</w:t>
      </w:r>
      <w:r w:rsidR="00F27155">
        <w:rPr>
          <w:rFonts w:ascii="宋体" w:hAnsi="宋体" w:hint="eastAsia"/>
          <w:sz w:val="24"/>
        </w:rPr>
        <w:t>以想象引路，自然能促使学生更好的进行读写训练！</w:t>
      </w:r>
    </w:p>
    <w:p w14:paraId="32090702" w14:textId="77777777" w:rsidR="003608C8" w:rsidRPr="003608C8" w:rsidRDefault="003608C8" w:rsidP="003608C8">
      <w:pPr>
        <w:spacing w:line="360" w:lineRule="exact"/>
        <w:ind w:firstLine="480"/>
        <w:rPr>
          <w:rFonts w:ascii="宋体" w:hAnsi="宋体" w:hint="eastAsia"/>
          <w:sz w:val="24"/>
        </w:rPr>
      </w:pPr>
      <w:bookmarkStart w:id="0" w:name="_GoBack"/>
      <w:bookmarkEnd w:id="0"/>
    </w:p>
    <w:sectPr w:rsidR="003608C8" w:rsidRPr="003608C8" w:rsidSect="004177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F2"/>
    <w:rsid w:val="0011014B"/>
    <w:rsid w:val="001468AE"/>
    <w:rsid w:val="002668AE"/>
    <w:rsid w:val="00326F5C"/>
    <w:rsid w:val="003608C8"/>
    <w:rsid w:val="003B75AD"/>
    <w:rsid w:val="004177AC"/>
    <w:rsid w:val="00444EB1"/>
    <w:rsid w:val="004B63B4"/>
    <w:rsid w:val="005249EE"/>
    <w:rsid w:val="005F209D"/>
    <w:rsid w:val="0079083C"/>
    <w:rsid w:val="007C2759"/>
    <w:rsid w:val="008B2D11"/>
    <w:rsid w:val="00991E17"/>
    <w:rsid w:val="009F2A91"/>
    <w:rsid w:val="00A146BF"/>
    <w:rsid w:val="00A1623A"/>
    <w:rsid w:val="00DE7EE8"/>
    <w:rsid w:val="00E717F2"/>
    <w:rsid w:val="00EE4A54"/>
    <w:rsid w:val="00F27155"/>
    <w:rsid w:val="00F34F50"/>
    <w:rsid w:val="00F456AD"/>
    <w:rsid w:val="00FF4804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4A6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F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E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F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E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38938-E503-FB48-8524-DA351B2D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312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mac mac</cp:lastModifiedBy>
  <cp:revision>11</cp:revision>
  <dcterms:created xsi:type="dcterms:W3CDTF">2018-03-28T04:43:00Z</dcterms:created>
  <dcterms:modified xsi:type="dcterms:W3CDTF">2018-04-26T08:10:00Z</dcterms:modified>
</cp:coreProperties>
</file>