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化繁为简 化难为易</w:t>
      </w:r>
    </w:p>
    <w:p>
      <w:pPr>
        <w:jc w:val="center"/>
        <w:rPr>
          <w:rFonts w:hint="eastAsia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黑体" w:hAnsi="黑体" w:eastAsia="黑体" w:cs="黑体"/>
          <w:sz w:val="28"/>
          <w:szCs w:val="28"/>
        </w:rPr>
        <w:t>——转化策略的实际运用</w:t>
      </w:r>
    </w:p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 xml:space="preserve">                                            </w:t>
      </w:r>
      <w:r>
        <w:rPr>
          <w:rFonts w:hint="eastAsia"/>
        </w:rPr>
        <w:t>朱华锋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六年级数学开始认识“转化”这一解决问题的策略，这一策略是在学生已经学习了画图，列表，列举，倒推，替换和假设等策略解决问题的基础上进行教学的。转化是一种常见的，极其重要的解决问题的策略，是指把一个数学问题变更为另一类已经解决的，或者比较容易解决的问题，从而使原问题得以解决的一种策略，转化的关键是要能根据具体的问题，确定转化后要实现的目标和具体的转化方法。因此在学习完“转化”这一单元后，我组织进行了单元检测，让学生在实际问题中运用和体验“转化”的思想和作用。在检测题中有一道思维拓展题，难住了全班学生。题目是这样的：小明、小军、小芳和小红四人一起做千纸鹤，小明做的只数是其他三人做的总只数的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\f(7,13)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,小军做的只数是其他三人做的总只数的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\f(1,3)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,小芳做的只数是其他三人做的总只数的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\f(11,29)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,小红做了15只，他们一共做了多少只千纸鹤？在分析试卷的时候，我是这样处理这道题的。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师：找出三句关键句中的单位“1”，发现有什么问题？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生：三个单位“1”的量都不一样，而且和要求的问题总只数也不一样。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师：同学们分析得很到位。这道题里一共出现了三个不同的单位“1”的量，我们可不可以把这三个单位“1”的量都转化成同一个单位“1”的量，也就是和总只数有关系呢？想一想。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生1：我想到了：小明做的只数是其他三人做的总只数的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\f(7,13)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，小明做了7份，其他三人做了13份，那一共就是做了20份，小明做的只数就是总只数的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\f(7,20)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生2：小军做的只数是其他三人做的总只数的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\f(1,3)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，小军1份，其他三人做3份，一共做了4份，小军做的就是总只数的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\f(1,4)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生3：小芳做的只数是其他三人做的总只数的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\f(11,29)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，小芳做的就是总只数的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\f(11,40)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师：同学们真聪明！这样我们就把小明、小军、小芳做的只数都转化成了总只数的几分之几，接下去你会求总只数嘛？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生4：总只数是要求的单位“1”的量，只要用对应数量除以对应分率。列成算式：15÷（1－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\f(7,20)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－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\f(1,4)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－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\f(11,40)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）=15÷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\f(1,8)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=120(只)。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</w:rPr>
      </w:pPr>
      <w:r>
        <w:rPr>
          <w:rFonts w:hint="eastAsia"/>
        </w:rPr>
        <w:t>生5：也可以用方程。总只数减去小明三个人做的等于小红做的15只。列成方程：X－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\f(7,20)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X－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\f(1,4)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X－</w:t>
      </w:r>
      <w:r>
        <w:rPr/>
        <w:fldChar w:fldCharType="begin"/>
      </w:r>
      <w:r>
        <w:instrText xml:space="preserve"> </w:instrText>
      </w:r>
      <w:r>
        <w:rPr>
          <w:rFonts w:hint="eastAsia"/>
        </w:rPr>
        <w:instrText xml:space="preserve">eq \f(11,40)</w:instrText>
      </w:r>
      <w:r>
        <w:instrText xml:space="preserve"> </w:instrText>
      </w:r>
      <w:r>
        <w:rPr/>
        <w:fldChar w:fldCharType="end"/>
      </w:r>
      <w:r>
        <w:rPr>
          <w:rFonts w:hint="eastAsia"/>
        </w:rPr>
        <w:t>X=15，同样可以求出总只数是120只。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</w:pPr>
      <w:r>
        <w:rPr>
          <w:rFonts w:hint="eastAsia"/>
        </w:rPr>
        <w:t>师：恩，不错，一道这么复杂的题目都解出来了。同学们，在这道题里出现了三个不同的单位“1”的量，解题时显得非常繁琐，我们运用转化的策略就可以把三个单位“1”的量转化成同一个单位“1”的量，这样一个复杂的题目就变得简单多了，我们一下就能解决了。因此，转化这个思想值得我们拥有和合理地运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A54ED"/>
    <w:rsid w:val="1AAC04D9"/>
    <w:rsid w:val="23541860"/>
    <w:rsid w:val="567A54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2018-03-31T07:30:00Z</dcterms:created>
  <dc:creator>z</dc:creator>
  <cp:lastModifiedBy>z</cp:lastModifiedBy>
  <dcterms:modified xsi:type="dcterms:W3CDTF">2018-03-31T07:35:55Z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