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小组合作学习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在英语语篇教学中的运用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东青实验学校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 xml:space="preserve">   周琴   2015.11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5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最近，“小组合作学习”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被认为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能促进学生积极参与学习过程的一种既流行又有效的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u w:val="none"/>
          <w:shd w:val="clear" w:color="auto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u w:val="none"/>
          <w:shd w:val="clear" w:color="auto" w:fill="FFFFFF"/>
        </w:rPr>
        <w:instrText xml:space="preserve"> HYPERLINK "http://www.kj-cy.cn/xxjq/" \t "http://www.kj-cy.cn/htm/2013126/_blank"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u w:val="none"/>
          <w:shd w:val="clear" w:color="auto" w:fill="FFFFFF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u w:val="none"/>
          <w:shd w:val="clear" w:color="auto" w:fill="FFFFFF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u w:val="none"/>
          <w:shd w:val="clear" w:color="auto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u w:val="none"/>
          <w:shd w:val="clear" w:color="auto" w:fill="FFFFFF"/>
          <w:lang w:eastAsia="zh-CN"/>
        </w:rPr>
        <w:t>习方式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。之所以这么说是因为小组合作学习确实有着自身的优点。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5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在小组学习的组织形式下，我们可以根据学生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学习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水平的差异进行分组教学，其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目的是在有限的时间内，让每一个学生都主动参与学习，让学生在自主学习中得到发展树立信心，养成良好的习惯形成有效的学习策略。分组之后任何一位组内成员都有责任掌握教学内容，只有每位成员的积极性都调动起来，学生之间才能互相帮助，互相合作。我们的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英语课堂基于学生英语学习环境的差异，课堂上要想问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40分钟要效益，我们除了采用师生交流，更重要的是要让生生之间能进行无障碍交流，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这时班级中的后进生若只靠教师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一个人的力量是不行的，只有分组，各负其责然后交流分享成果，才能共赢。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分配学习任务。在合作学习之前，教师要向学生说明：合作学习的重要性，学习的内容和目标是什么，怎样完成任务，评价的标准是什么（小组的任务完成的怎么样，个人的学习成果怎么样）。与此同时，教师还要通过创设情境或提出有趣的富有挑战性的问题，激发学生学习的积极性；启发学生善于运用已有知识和经验解决问题，促进学习的迁移。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我们常说“学以致用”，然而学生在平时的生活中总是很少有机会用英语说话，久而久之英语的词汇量就逐渐减少，这对今后的英语学习造成了极大的阻碍，最后变成了教师的一言堂，学生往往只要附和着说说yes，ok就好了，完全没有思维的活动。所以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eastAsia="zh-CN"/>
        </w:rPr>
        <w:t>在新课导入时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采用头脑风暴，让学生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eastAsia="zh-CN"/>
        </w:rPr>
        <w:t>在小组内交流讨论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说一说关于感觉的词，引导他们通过自己的努力，回忆已学词汇。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 xml:space="preserve">    2.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合作探究。每个小组明确了学习任务之后，各组根据任务分工进入合作探究阶段，每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个学生根据自己的理解互相交流，形成小组的学习成果。期间教师要在组间巡视，针对学习过程中出现的各种问题及时引导，帮助学生提高合作技巧，并注意观察学生学习和人际关系等各方面的表现，做到心中有数。要让学习有一定困难的学生多思考、发言，保证他们达到基本要求；同时，也要让学有余力的学生有机会发挥自己的潜能。此外，老师还应该充分信任学生，相信他们能通过自己的努力能完成，让学生有足够时间和空间进行合作探究。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教学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4B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 xml:space="preserve"> Unit 7  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what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’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 xml:space="preserve">s the matter  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(Period 1  Story time)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eastAsia="zh-CN"/>
        </w:rPr>
        <w:t>一课时要求学生在讨论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How does he ask for help?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eastAsia="zh-CN"/>
        </w:rPr>
        <w:t>这一问题的同时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学习本课句型：I want to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…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然后学生自己读课文后答题：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 xml:space="preserve">ow do mum and dad help 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 xml:space="preserve">iu 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ao?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深入学习文章内容在互相点评的过程中相互学习。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3．全班交流。让每个小组的报告员代表本组向全班进行学习成果汇报，了解每个小组学习的情况，同时注意了解每个小组学习有困难学生的掌握情况；对于每个小组提出的疑问，可以请其他小组介绍解决办法。全班交流需要老师预先设计好问题要有交流的焦点，交流的问题要有一定的深度，最好是要有一定的可争议性。交流的问题，如果没有深度，则议论不开；如果没有争议性，则议论时也无法有效地展开。另外，交流的目的之一也就是通过交流使得一些有争议的问题得到澄清，使得一些对此问题不理解的学生得到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5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多次试验下来，我认为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t>小组合作学习，能充分调动学生学习积极性，使每一位学生都有了主动学习和创新的机会。由于学生的好胜心理和集体荣誉感，所以在分配到任务后，他们都自发的积极的去完成。在这期间，学生始终处于一种主动、积极的心态，使学生有原来的被动听讲变成了主动学习者、研究者、参与者，从而有了“我要学”的强烈愿望。小组合作学习给他们提供了一个独立思考发现和解决问题的空间，更能体现学生的主题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18"/>
          <w:szCs w:val="18"/>
          <w:shd w:val="clear" w:color="auto" w:fill="FFFFFF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27DD4"/>
    <w:rsid w:val="46927D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2015-12-15T13:21:00Z</dcterms:created>
  <dc:creator>A</dc:creator>
  <cp:lastModifiedBy>A</cp:lastModifiedBy>
  <dcterms:modified xsi:type="dcterms:W3CDTF">2015-12-15T13:31:53Z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