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267" w:rsidRPr="009C33CC" w:rsidRDefault="00AB6267" w:rsidP="00AB6267">
      <w:pPr>
        <w:spacing w:line="220" w:lineRule="atLeast"/>
        <w:jc w:val="center"/>
        <w:rPr>
          <w:rFonts w:hint="eastAsia"/>
          <w:sz w:val="48"/>
          <w:szCs w:val="48"/>
        </w:rPr>
      </w:pPr>
      <w:r w:rsidRPr="009C33CC">
        <w:rPr>
          <w:rFonts w:hint="eastAsia"/>
          <w:sz w:val="48"/>
          <w:szCs w:val="48"/>
        </w:rPr>
        <w:t>教育之反思</w:t>
      </w:r>
    </w:p>
    <w:p w:rsidR="004358AB" w:rsidRDefault="005D67E9" w:rsidP="00AB6267">
      <w:pPr>
        <w:spacing w:line="220" w:lineRule="atLeast"/>
        <w:jc w:val="center"/>
        <w:rPr>
          <w:rFonts w:hint="eastAsia"/>
        </w:rPr>
      </w:pPr>
      <w:r>
        <w:rPr>
          <w:rFonts w:hint="eastAsia"/>
        </w:rPr>
        <w:t>——读《教和育》有感</w:t>
      </w:r>
    </w:p>
    <w:p w:rsidR="005D67E9" w:rsidRDefault="005D67E9" w:rsidP="00AB6267">
      <w:pPr>
        <w:spacing w:line="220" w:lineRule="atLeast"/>
        <w:ind w:firstLineChars="200" w:firstLine="440"/>
        <w:rPr>
          <w:rFonts w:hint="eastAsia"/>
        </w:rPr>
      </w:pPr>
      <w:r>
        <w:rPr>
          <w:rFonts w:hint="eastAsia"/>
        </w:rPr>
        <w:t>有幸读到李镇西老师的《教和育》里的“珠儿离家出走的背后”这篇文章，在学习的过程中我读到了太多自己的影子，也令我心灵受到了不小的震撼！</w:t>
      </w:r>
    </w:p>
    <w:p w:rsidR="005D67E9" w:rsidRDefault="000C740F" w:rsidP="00AB6267">
      <w:pPr>
        <w:spacing w:line="220" w:lineRule="atLeast"/>
        <w:ind w:firstLineChars="200" w:firstLine="440"/>
        <w:rPr>
          <w:rFonts w:hint="eastAsia"/>
        </w:rPr>
      </w:pPr>
      <w:r>
        <w:rPr>
          <w:rFonts w:hint="eastAsia"/>
        </w:rPr>
        <w:t>文中讲到珠儿</w:t>
      </w:r>
      <w:r w:rsidR="00500E48">
        <w:rPr>
          <w:rFonts w:hint="eastAsia"/>
        </w:rPr>
        <w:t>两次离家出走，主要是两大原因，一是父亲过于的紧张和絮叨，令孩子感到厌烦和压力大；另一方面是母亲脾气火爆，教育孩子的过程中总是大吼大叫，一味斥责，甚至在众人面前大孩子，不顾及孩子的颜面，母女俩总是针尖对麦芒，常常掐架，最终导致孩子不愿意回家。</w:t>
      </w:r>
    </w:p>
    <w:p w:rsidR="004B297C" w:rsidRDefault="004B297C" w:rsidP="00AB6267">
      <w:pPr>
        <w:spacing w:line="220" w:lineRule="atLeast"/>
        <w:ind w:firstLineChars="200" w:firstLine="440"/>
        <w:rPr>
          <w:rFonts w:hint="eastAsia"/>
        </w:rPr>
      </w:pPr>
      <w:r>
        <w:rPr>
          <w:rFonts w:hint="eastAsia"/>
        </w:rPr>
        <w:t>看及此，我就想到了自己平时对女儿的家庭教育和对学生的教育，女儿即将升入初中，作为家长的我内心时常感到焦虑无比，每每思及此事，再看到女儿懒散的学习状态，我总是怒从心起，大吼大叫，破口大骂，都是站在自己的角度去指责，觉得孩子没有责任意识，没有远大志向。现在想来，每次的说教，每次的埋怨，是多么的空洞、苍白、可笑，那些所谓的道理对于孩子来说这是隔靴搔痒而已。</w:t>
      </w:r>
    </w:p>
    <w:p w:rsidR="00D17BE4" w:rsidRDefault="00D17BE4" w:rsidP="00AB6267">
      <w:pPr>
        <w:spacing w:line="220" w:lineRule="atLeast"/>
        <w:ind w:firstLineChars="200" w:firstLine="440"/>
        <w:rPr>
          <w:rFonts w:hint="eastAsia"/>
        </w:rPr>
      </w:pPr>
      <w:r>
        <w:rPr>
          <w:rFonts w:hint="eastAsia"/>
        </w:rPr>
        <w:t>面对学生有时也是如此，总是本着“一切都是为了学生好”的借口，用简单急躁的方式折腾着学生，其实现在很多时候都没能站在学生的立场去经历和感受，这样也亦造成师生矛盾的进一步深化。</w:t>
      </w:r>
    </w:p>
    <w:p w:rsidR="004B297C" w:rsidRDefault="004B297C" w:rsidP="00AB6267">
      <w:pPr>
        <w:spacing w:line="220" w:lineRule="atLeast"/>
        <w:ind w:firstLineChars="200" w:firstLine="440"/>
      </w:pPr>
      <w:r>
        <w:rPr>
          <w:rFonts w:hint="eastAsia"/>
        </w:rPr>
        <w:t>学了这篇文章之后，我现在觉得孩子的问题其实就是家长的问题，</w:t>
      </w:r>
      <w:r w:rsidR="00D17BE4">
        <w:rPr>
          <w:rFonts w:hint="eastAsia"/>
        </w:rPr>
        <w:t>学生的问题其实就是教师本身的问题，</w:t>
      </w:r>
      <w:r>
        <w:rPr>
          <w:rFonts w:hint="eastAsia"/>
        </w:rPr>
        <w:t>自己要正确为孩子树立确切的目标，不能自己期待孩子好，她就必须是好的，</w:t>
      </w:r>
      <w:r w:rsidR="00D17BE4">
        <w:rPr>
          <w:rFonts w:hint="eastAsia"/>
        </w:rPr>
        <w:t>少一些指责和埋怨</w:t>
      </w:r>
      <w:r w:rsidR="00C6584F">
        <w:rPr>
          <w:rFonts w:hint="eastAsia"/>
        </w:rPr>
        <w:t>。</w:t>
      </w:r>
      <w:r w:rsidR="00AB6267">
        <w:rPr>
          <w:rFonts w:hint="eastAsia"/>
        </w:rPr>
        <w:t xml:space="preserve">   </w:t>
      </w:r>
      <w:r w:rsidR="00AB6267">
        <w:rPr>
          <w:rFonts w:hint="eastAsia"/>
        </w:rPr>
        <w:t>（殷彩萍）</w:t>
      </w:r>
    </w:p>
    <w:sectPr w:rsidR="004B297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C740F"/>
    <w:rsid w:val="001A7C17"/>
    <w:rsid w:val="00323B43"/>
    <w:rsid w:val="003D37D8"/>
    <w:rsid w:val="00426133"/>
    <w:rsid w:val="004358AB"/>
    <w:rsid w:val="004B297C"/>
    <w:rsid w:val="00500E48"/>
    <w:rsid w:val="005D67E9"/>
    <w:rsid w:val="008B7726"/>
    <w:rsid w:val="009C33CC"/>
    <w:rsid w:val="00AB6267"/>
    <w:rsid w:val="00B52583"/>
    <w:rsid w:val="00C6584F"/>
    <w:rsid w:val="00D17BE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8873C94-1CEF-4FE1-BF79-8EDAB3FC1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ycp</cp:lastModifiedBy>
  <cp:revision>45</cp:revision>
  <dcterms:created xsi:type="dcterms:W3CDTF">2008-09-11T17:20:00Z</dcterms:created>
  <dcterms:modified xsi:type="dcterms:W3CDTF">2018-09-30T07:49:00Z</dcterms:modified>
</cp:coreProperties>
</file>