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B5F5F" w14:textId="2F1C6B9F" w:rsidR="0091538A" w:rsidRPr="0091538A" w:rsidRDefault="0091538A" w:rsidP="0091538A">
      <w:pPr>
        <w:spacing w:line="360" w:lineRule="auto"/>
        <w:jc w:val="center"/>
        <w:rPr>
          <w:rFonts w:ascii="宋体" w:eastAsia="宋体" w:hAnsi="宋体"/>
          <w:b/>
          <w:sz w:val="36"/>
          <w:lang/>
        </w:rPr>
      </w:pPr>
      <w:r w:rsidRPr="0091538A">
        <w:rPr>
          <w:rFonts w:ascii="宋体" w:eastAsia="宋体" w:hAnsi="宋体" w:hint="eastAsia"/>
          <w:b/>
          <w:sz w:val="36"/>
          <w:lang/>
        </w:rPr>
        <w:t>与牛津阶梯阅读相遇</w:t>
      </w:r>
    </w:p>
    <w:p w14:paraId="355FCE09" w14:textId="60A83AE5" w:rsidR="0091538A" w:rsidRPr="0091538A" w:rsidRDefault="0091538A" w:rsidP="0091538A">
      <w:pPr>
        <w:spacing w:line="360" w:lineRule="auto"/>
        <w:jc w:val="center"/>
        <w:rPr>
          <w:rFonts w:ascii="宋体" w:eastAsia="宋体" w:hAnsi="宋体" w:hint="eastAsia"/>
          <w:b/>
          <w:sz w:val="28"/>
          <w:lang/>
        </w:rPr>
      </w:pPr>
      <w:r w:rsidRPr="0091538A">
        <w:rPr>
          <w:rFonts w:ascii="宋体" w:eastAsia="宋体" w:hAnsi="宋体" w:hint="eastAsia"/>
          <w:b/>
          <w:sz w:val="28"/>
          <w:lang/>
        </w:rPr>
        <w:t xml:space="preserve">东青实验学校 </w:t>
      </w:r>
      <w:r w:rsidRPr="0091538A">
        <w:rPr>
          <w:rFonts w:ascii="宋体" w:eastAsia="宋体" w:hAnsi="宋体"/>
          <w:b/>
          <w:sz w:val="28"/>
          <w:lang/>
        </w:rPr>
        <w:t xml:space="preserve"> </w:t>
      </w:r>
      <w:r w:rsidRPr="0091538A">
        <w:rPr>
          <w:rFonts w:ascii="宋体" w:eastAsia="宋体" w:hAnsi="宋体" w:hint="eastAsia"/>
          <w:b/>
          <w:sz w:val="28"/>
          <w:lang/>
        </w:rPr>
        <w:t>张丽花</w:t>
      </w:r>
    </w:p>
    <w:p w14:paraId="545FE19C" w14:textId="70598568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lang/>
        </w:rPr>
      </w:pPr>
      <w:r w:rsidRPr="0091538A">
        <w:rPr>
          <w:rFonts w:ascii="宋体" w:eastAsia="宋体" w:hAnsi="宋体"/>
          <w:sz w:val="24"/>
          <w:lang/>
        </w:rPr>
        <w:t>Nice to meet you，Oxford！11月17日，在蒙蒙细雨中，我与你—牛津阶梯阅读在清英外国语学校初次相遇，从而让我从不同时视角看到了小学英语教学的另一条蹊径。</w:t>
      </w:r>
    </w:p>
    <w:p w14:paraId="55073CC2" w14:textId="712002B9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lang/>
        </w:rPr>
      </w:pPr>
      <w:r w:rsidRPr="0091538A">
        <w:rPr>
          <w:rFonts w:ascii="宋体" w:eastAsia="宋体" w:hAnsi="宋体" w:hint="eastAsia"/>
          <w:sz w:val="24"/>
          <w:lang/>
        </w:rPr>
        <w:t>讲师</w:t>
      </w:r>
      <w:r w:rsidRPr="0091538A">
        <w:rPr>
          <w:rFonts w:ascii="宋体" w:eastAsia="宋体" w:hAnsi="宋体"/>
          <w:sz w:val="24"/>
          <w:lang/>
        </w:rPr>
        <w:t>Chris是一位幽默风趣且温暖如春的绅士，爱读书，善读书，乐读书。</w:t>
      </w:r>
      <w:r w:rsidRPr="0091538A">
        <w:rPr>
          <w:rFonts w:ascii="宋体" w:eastAsia="宋体" w:hAnsi="宋体" w:hint="eastAsia"/>
          <w:sz w:val="24"/>
          <w:lang/>
        </w:rPr>
        <w:t>通过紧张的一天的头脑风暴式的互动培训，阅读的重要性与阅读教学推进的技巧一次次刷新我的认知。</w:t>
      </w:r>
    </w:p>
    <w:p w14:paraId="262F47CB" w14:textId="2DB947FA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lang/>
        </w:rPr>
      </w:pPr>
      <w:r w:rsidRPr="0091538A">
        <w:rPr>
          <w:rFonts w:ascii="宋体" w:eastAsia="宋体" w:hAnsi="宋体"/>
          <w:sz w:val="24"/>
          <w:lang/>
        </w:rPr>
        <w:t>Reading is an acquired skill.引领学生阅读，我们需要付出耐心、支持与理解。Chris让我了解我们必须跨出Learn to read这一步，学生才有可能到达Reading to learn这一高度。</w:t>
      </w:r>
    </w:p>
    <w:p w14:paraId="7EE1FBC0" w14:textId="77777777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/>
          <w:sz w:val="24"/>
          <w:lang/>
        </w:rPr>
      </w:pPr>
      <w:r w:rsidRPr="0091538A">
        <w:rPr>
          <w:rFonts w:ascii="宋体" w:eastAsia="宋体" w:hAnsi="宋体"/>
          <w:sz w:val="24"/>
          <w:lang/>
        </w:rPr>
        <w:t xml:space="preserve">Read quickly and </w:t>
      </w:r>
    </w:p>
    <w:p w14:paraId="3E84001E" w14:textId="77777777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/>
          <w:sz w:val="24"/>
          <w:lang/>
        </w:rPr>
      </w:pPr>
      <w:r w:rsidRPr="0091538A">
        <w:rPr>
          <w:rFonts w:ascii="宋体" w:eastAsia="宋体" w:hAnsi="宋体"/>
          <w:sz w:val="24"/>
          <w:lang/>
        </w:rPr>
        <w:t>Enjoyably with</w:t>
      </w:r>
    </w:p>
    <w:p w14:paraId="6905530A" w14:textId="77777777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/>
          <w:sz w:val="24"/>
          <w:lang/>
        </w:rPr>
      </w:pPr>
      <w:r w:rsidRPr="0091538A">
        <w:rPr>
          <w:rFonts w:ascii="宋体" w:eastAsia="宋体" w:hAnsi="宋体"/>
          <w:sz w:val="24"/>
          <w:lang/>
        </w:rPr>
        <w:t>Adequate comprehension so they</w:t>
      </w:r>
    </w:p>
    <w:p w14:paraId="3AC5DBF5" w14:textId="380AFC6A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lang/>
        </w:rPr>
      </w:pPr>
      <w:r w:rsidRPr="0091538A">
        <w:rPr>
          <w:rFonts w:ascii="宋体" w:eastAsia="宋体" w:hAnsi="宋体"/>
          <w:sz w:val="24"/>
          <w:lang/>
        </w:rPr>
        <w:t>Don't need a dictionary</w:t>
      </w:r>
    </w:p>
    <w:p w14:paraId="7F11386D" w14:textId="32BA8E57" w:rsidR="0091538A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lang/>
        </w:rPr>
      </w:pPr>
      <w:r w:rsidRPr="0091538A">
        <w:rPr>
          <w:rFonts w:ascii="宋体" w:eastAsia="宋体" w:hAnsi="宋体" w:hint="eastAsia"/>
          <w:sz w:val="24"/>
          <w:lang/>
        </w:rPr>
        <w:t>泛读与精读的对比，概念化了阅读的各种细节。分级阅读根据学生的年龄与阅读能力进行了细致的划分，减少了教师筛选阅读内容的大量时间。我们尝试找到自己的阅读级别，对阅读材料进行研读，从封面设计问题，开放性与封闭性的问题交替，激发学生的阅读兴趣。</w:t>
      </w:r>
      <w:r w:rsidRPr="0091538A">
        <w:rPr>
          <w:rFonts w:ascii="宋体" w:eastAsia="宋体" w:hAnsi="宋体"/>
          <w:sz w:val="24"/>
          <w:lang/>
        </w:rPr>
        <w:t>Chris的课堂互动生成让我对自己的课堂教学有了新的思考。</w:t>
      </w:r>
      <w:r>
        <w:rPr>
          <w:rFonts w:ascii="宋体" w:eastAsia="宋体" w:hAnsi="宋体" w:hint="eastAsia"/>
          <w:sz w:val="24"/>
          <w:lang/>
        </w:rPr>
        <w:t>答案的正确与否在英语课堂中已经变得不太重要，重要的是学生用英语在思考、表达、做事，这才是英语核心素养最佳的体现。</w:t>
      </w:r>
    </w:p>
    <w:p w14:paraId="526CFC3F" w14:textId="52F6EF2B" w:rsidR="009663F2" w:rsidRPr="0091538A" w:rsidRDefault="0091538A" w:rsidP="0091538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lang/>
        </w:rPr>
      </w:pPr>
      <w:r w:rsidRPr="0091538A">
        <w:rPr>
          <w:rFonts w:ascii="宋体" w:eastAsia="宋体" w:hAnsi="宋体" w:hint="eastAsia"/>
          <w:sz w:val="24"/>
          <w:lang/>
        </w:rPr>
        <w:t>参与培训的老师们都积极投入，特别是在互动环节，很多想法</w:t>
      </w:r>
      <w:r w:rsidR="00DB6DAB">
        <w:rPr>
          <w:rFonts w:ascii="宋体" w:eastAsia="宋体" w:hAnsi="宋体" w:hint="eastAsia"/>
          <w:sz w:val="24"/>
          <w:lang/>
        </w:rPr>
        <w:t>的呈现与表达</w:t>
      </w:r>
      <w:bookmarkStart w:id="0" w:name="_GoBack"/>
      <w:bookmarkEnd w:id="0"/>
      <w:r w:rsidRPr="0091538A">
        <w:rPr>
          <w:rFonts w:ascii="宋体" w:eastAsia="宋体" w:hAnsi="宋体" w:hint="eastAsia"/>
          <w:sz w:val="24"/>
          <w:lang/>
        </w:rPr>
        <w:t>相当有深度与广度，给我带来了剧烈的思维的冲击！魅力的清英校园让我与牛津阶梯英语结下一面之缘，希望在培训中有越来越多的第一次尝试！</w:t>
      </w:r>
    </w:p>
    <w:sectPr w:rsidR="009663F2" w:rsidRPr="009153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31"/>
    <w:rsid w:val="00157131"/>
    <w:rsid w:val="0091538A"/>
    <w:rsid w:val="009663F2"/>
    <w:rsid w:val="00DB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F863B"/>
  <w15:chartTrackingRefBased/>
  <w15:docId w15:val="{A8565874-38EC-41B1-B9B0-7347D5DF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5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2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31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9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21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066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88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50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45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59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978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019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26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70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50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841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586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6855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29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074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21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60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09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037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57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71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16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35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36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34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43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49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0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98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44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96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22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张丽花</dc:creator>
  <cp:keywords/>
  <dc:description/>
  <cp:lastModifiedBy>张丽花</cp:lastModifiedBy>
  <cp:revision>3</cp:revision>
  <dcterms:created xsi:type="dcterms:W3CDTF">2018-01-01T02:44:00Z</dcterms:created>
  <dcterms:modified xsi:type="dcterms:W3CDTF">2018-01-01T02:54:00Z</dcterms:modified>
</cp:coreProperties>
</file>