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72285" w14:textId="77777777" w:rsidR="00BD59A3" w:rsidRPr="00BD59A3" w:rsidRDefault="002E67A5" w:rsidP="00BD59A3">
      <w:pPr>
        <w:pStyle w:val="a3"/>
        <w:spacing w:before="0" w:beforeAutospacing="0" w:after="0" w:afterAutospacing="0" w:line="340" w:lineRule="exact"/>
        <w:ind w:firstLineChars="200" w:firstLine="433"/>
        <w:jc w:val="center"/>
        <w:rPr>
          <w:rFonts w:asciiTheme="minorEastAsia" w:hAnsiTheme="minorEastAsia"/>
        </w:rPr>
      </w:pPr>
      <w:r>
        <w:rPr>
          <w:rFonts w:asciiTheme="minorEastAsia" w:hAnsiTheme="minorEastAsia" w:hint="eastAsia"/>
          <w:b/>
          <w:bCs/>
        </w:rPr>
        <w:t>良好的预习习惯，从“预习单”开始</w:t>
      </w:r>
    </w:p>
    <w:p w14:paraId="4D340BE7" w14:textId="77777777" w:rsidR="00BD59A3" w:rsidRPr="00BD59A3" w:rsidRDefault="00BD59A3" w:rsidP="00BD59A3">
      <w:pPr>
        <w:pStyle w:val="a3"/>
        <w:spacing w:before="0" w:beforeAutospacing="0" w:after="0" w:afterAutospacing="0" w:line="340" w:lineRule="exact"/>
        <w:ind w:firstLineChars="200" w:firstLine="400"/>
        <w:jc w:val="center"/>
        <w:rPr>
          <w:rFonts w:asciiTheme="minorEastAsia" w:hAnsiTheme="minorEastAsia"/>
        </w:rPr>
      </w:pPr>
      <w:r w:rsidRPr="00BD59A3">
        <w:rPr>
          <w:rFonts w:asciiTheme="minorEastAsia" w:hAnsiTheme="minorEastAsia" w:hint="eastAsia"/>
        </w:rPr>
        <w:t>东青实验学校  潘霖</w:t>
      </w:r>
    </w:p>
    <w:p w14:paraId="60B9709C" w14:textId="77777777" w:rsidR="00BD59A3" w:rsidRPr="00BD59A3" w:rsidRDefault="00BD59A3" w:rsidP="00BD59A3">
      <w:pPr>
        <w:pStyle w:val="a3"/>
        <w:spacing w:before="0" w:beforeAutospacing="0" w:after="0" w:afterAutospacing="0" w:line="340" w:lineRule="exact"/>
        <w:ind w:firstLineChars="200" w:firstLine="400"/>
        <w:rPr>
          <w:rFonts w:asciiTheme="minorEastAsia" w:hAnsiTheme="minorEastAsia"/>
        </w:rPr>
      </w:pPr>
      <w:r w:rsidRPr="00BD59A3">
        <w:rPr>
          <w:rFonts w:asciiTheme="minorEastAsia" w:hAnsiTheme="minorEastAsia" w:hint="eastAsia"/>
        </w:rPr>
        <w:t>预习是一种课前自学，就如同战前的侦察，打仗不侦察往往会出现不必要的牺牲，学习不预习也会造成不必要的牺牲，牺牲的是时间和精力。预习了才知道难点、重点是什么，不懂的地方在哪里，心中有数，听讲才能主动，才能容易与教师产生共鸣，配合默契，积极主动地学习。小学中高段学生已经掌握了大量的汉字，有了一定的识字量和理解能力，也学会使用了工具书，完全可以做到自主学习</w:t>
      </w:r>
      <w:r w:rsidR="002E67A5">
        <w:rPr>
          <w:rFonts w:asciiTheme="minorEastAsia" w:hAnsiTheme="minorEastAsia" w:hint="eastAsia"/>
        </w:rPr>
        <w:t>。教师可提供相应的“预习单”，帮助学生更好的自主预习！</w:t>
      </w:r>
    </w:p>
    <w:p w14:paraId="45220CC1" w14:textId="77777777" w:rsidR="00BD59A3" w:rsidRPr="00BD59A3" w:rsidRDefault="00BD59A3" w:rsidP="00BD59A3">
      <w:pPr>
        <w:pStyle w:val="a3"/>
        <w:spacing w:before="0" w:beforeAutospacing="0" w:after="0" w:afterAutospacing="0" w:line="340" w:lineRule="exact"/>
        <w:ind w:firstLineChars="200" w:firstLine="433"/>
        <w:rPr>
          <w:rFonts w:asciiTheme="minorEastAsia" w:hAnsiTheme="minorEastAsia"/>
          <w:b/>
        </w:rPr>
      </w:pPr>
      <w:r w:rsidRPr="00BD59A3">
        <w:rPr>
          <w:rFonts w:asciiTheme="minorEastAsia" w:hAnsiTheme="minorEastAsia" w:hint="eastAsia"/>
          <w:b/>
          <w:bCs/>
        </w:rPr>
        <w:t>案例：</w:t>
      </w:r>
    </w:p>
    <w:p w14:paraId="46501A29" w14:textId="77777777" w:rsidR="00BD59A3" w:rsidRPr="00BD59A3" w:rsidRDefault="002E67A5" w:rsidP="00BD59A3">
      <w:pPr>
        <w:pStyle w:val="a3"/>
        <w:spacing w:before="0" w:beforeAutospacing="0" w:after="0" w:afterAutospacing="0" w:line="340" w:lineRule="exact"/>
        <w:ind w:firstLineChars="200" w:firstLine="400"/>
        <w:rPr>
          <w:rFonts w:asciiTheme="minorEastAsia" w:hAnsiTheme="minorEastAsia"/>
        </w:rPr>
      </w:pPr>
      <w:r>
        <w:rPr>
          <w:rFonts w:asciiTheme="minorEastAsia" w:hAnsiTheme="minorEastAsia" w:hint="eastAsia"/>
        </w:rPr>
        <w:t>张科</w:t>
      </w:r>
      <w:r w:rsidR="00BD59A3" w:rsidRPr="00BD59A3">
        <w:rPr>
          <w:rFonts w:asciiTheme="minorEastAsia" w:hAnsiTheme="minorEastAsia" w:hint="eastAsia"/>
        </w:rPr>
        <w:t>是我们班的学困生，学习基础较差，特别是语文阅读能力很差。追究其问题所在，原因很多，但其中有一点问题就是该生长期形成一个很差的学习习惯：不喜欢也没习惯课前预习，上课稀里糊涂的，没有重难点之分，囫囵吞枣。对课文内容不熟悉，没有明确的学习目的，也没有制定合理的学习方法，课文的很多问题都不在课前解决。长此以往，越积越多造成知识不消化，产生厌学情绪。像李云飞这样的学生还有好几个。</w:t>
      </w:r>
    </w:p>
    <w:p w14:paraId="0A086CC4" w14:textId="77777777" w:rsidR="00BD59A3" w:rsidRPr="00BD59A3" w:rsidRDefault="00BD59A3" w:rsidP="00BD59A3">
      <w:pPr>
        <w:pStyle w:val="a3"/>
        <w:spacing w:before="0" w:beforeAutospacing="0" w:after="0" w:afterAutospacing="0" w:line="340" w:lineRule="exact"/>
        <w:ind w:firstLineChars="200" w:firstLine="400"/>
        <w:rPr>
          <w:rFonts w:asciiTheme="minorEastAsia" w:hAnsiTheme="minorEastAsia"/>
        </w:rPr>
      </w:pPr>
      <w:r w:rsidRPr="00BD59A3">
        <w:rPr>
          <w:rFonts w:asciiTheme="minorEastAsia" w:hAnsiTheme="minorEastAsia" w:hint="eastAsia"/>
        </w:rPr>
        <w:t>而与他</w:t>
      </w:r>
      <w:r w:rsidR="002E67A5">
        <w:rPr>
          <w:rFonts w:asciiTheme="minorEastAsia" w:hAnsiTheme="minorEastAsia" w:hint="eastAsia"/>
        </w:rPr>
        <w:t>相反</w:t>
      </w:r>
      <w:r w:rsidRPr="00BD59A3">
        <w:rPr>
          <w:rFonts w:asciiTheme="minorEastAsia" w:hAnsiTheme="minorEastAsia" w:hint="eastAsia"/>
        </w:rPr>
        <w:t>的是我们班的</w:t>
      </w:r>
      <w:r w:rsidR="002E67A5">
        <w:rPr>
          <w:rFonts w:asciiTheme="minorEastAsia" w:hAnsiTheme="minorEastAsia" w:hint="eastAsia"/>
        </w:rPr>
        <w:t>管颖</w:t>
      </w:r>
      <w:r w:rsidRPr="00BD59A3">
        <w:rPr>
          <w:rFonts w:asciiTheme="minorEastAsia" w:hAnsiTheme="minorEastAsia" w:hint="eastAsia"/>
        </w:rPr>
        <w:t>同学，</w:t>
      </w:r>
      <w:r w:rsidR="002E67A5">
        <w:rPr>
          <w:rFonts w:asciiTheme="minorEastAsia" w:hAnsiTheme="minorEastAsia" w:hint="eastAsia"/>
        </w:rPr>
        <w:t>她</w:t>
      </w:r>
      <w:r w:rsidRPr="00BD59A3">
        <w:rPr>
          <w:rFonts w:asciiTheme="minorEastAsia" w:hAnsiTheme="minorEastAsia" w:hint="eastAsia"/>
        </w:rPr>
        <w:t>是我们班的</w:t>
      </w:r>
      <w:r w:rsidR="002E67A5">
        <w:rPr>
          <w:rFonts w:asciiTheme="minorEastAsia" w:hAnsiTheme="minorEastAsia" w:hint="eastAsia"/>
        </w:rPr>
        <w:t>优等生</w:t>
      </w:r>
      <w:r w:rsidRPr="00BD59A3">
        <w:rPr>
          <w:rFonts w:asciiTheme="minorEastAsia" w:hAnsiTheme="minorEastAsia" w:hint="eastAsia"/>
        </w:rPr>
        <w:t>，学习年年名列前茅，平时观察得知，</w:t>
      </w:r>
      <w:r w:rsidR="002E67A5">
        <w:rPr>
          <w:rFonts w:asciiTheme="minorEastAsia" w:hAnsiTheme="minorEastAsia" w:hint="eastAsia"/>
        </w:rPr>
        <w:t>管颖</w:t>
      </w:r>
      <w:r w:rsidRPr="00BD59A3">
        <w:rPr>
          <w:rFonts w:asciiTheme="minorEastAsia" w:hAnsiTheme="minorEastAsia" w:hint="eastAsia"/>
        </w:rPr>
        <w:t>同学在学习中很重视课前的预习，常常做到有备无患，课前的问题课前解决，解决不了的问题勾勒出来，课上认真听课。及时</w:t>
      </w:r>
      <w:r w:rsidR="002E67A5">
        <w:rPr>
          <w:rFonts w:asciiTheme="minorEastAsia" w:hAnsiTheme="minorEastAsia" w:hint="eastAsia"/>
        </w:rPr>
        <w:t>与</w:t>
      </w:r>
      <w:r w:rsidRPr="00BD59A3">
        <w:rPr>
          <w:rFonts w:asciiTheme="minorEastAsia" w:hAnsiTheme="minorEastAsia" w:hint="eastAsia"/>
        </w:rPr>
        <w:t>教师学生讨论沟通，</w:t>
      </w:r>
      <w:r w:rsidR="002E67A5">
        <w:rPr>
          <w:rFonts w:asciiTheme="minorEastAsia" w:hAnsiTheme="minorEastAsia" w:hint="eastAsia"/>
        </w:rPr>
        <w:t>她</w:t>
      </w:r>
      <w:r w:rsidRPr="00BD59A3">
        <w:rPr>
          <w:rFonts w:asciiTheme="minorEastAsia" w:hAnsiTheme="minorEastAsia" w:hint="eastAsia"/>
        </w:rPr>
        <w:t>绝不会把问题带到下一节课。</w:t>
      </w:r>
    </w:p>
    <w:p w14:paraId="004154D4" w14:textId="77777777" w:rsidR="00BD59A3" w:rsidRPr="00BD59A3" w:rsidRDefault="00BD59A3" w:rsidP="00BD59A3">
      <w:pPr>
        <w:pStyle w:val="a3"/>
        <w:spacing w:before="0" w:beforeAutospacing="0" w:after="0" w:afterAutospacing="0" w:line="340" w:lineRule="exact"/>
        <w:ind w:firstLineChars="200" w:firstLine="433"/>
        <w:rPr>
          <w:rFonts w:asciiTheme="minorEastAsia" w:hAnsiTheme="minorEastAsia"/>
          <w:b/>
        </w:rPr>
      </w:pPr>
      <w:r w:rsidRPr="00BD59A3">
        <w:rPr>
          <w:rFonts w:asciiTheme="minorEastAsia" w:hAnsiTheme="minorEastAsia" w:hint="eastAsia"/>
          <w:b/>
          <w:bCs/>
        </w:rPr>
        <w:t>案例反思：</w:t>
      </w:r>
    </w:p>
    <w:p w14:paraId="655FF047" w14:textId="77777777" w:rsidR="00BD59A3" w:rsidRPr="00BD59A3" w:rsidRDefault="00BD59A3" w:rsidP="00BD59A3">
      <w:pPr>
        <w:pStyle w:val="a3"/>
        <w:spacing w:before="0" w:beforeAutospacing="0" w:after="0" w:afterAutospacing="0" w:line="340" w:lineRule="exact"/>
        <w:ind w:firstLineChars="200" w:firstLine="400"/>
        <w:rPr>
          <w:rFonts w:asciiTheme="minorEastAsia" w:hAnsiTheme="minorEastAsia"/>
        </w:rPr>
      </w:pPr>
      <w:r w:rsidRPr="00BD59A3">
        <w:rPr>
          <w:rFonts w:asciiTheme="minorEastAsia" w:hAnsiTheme="minorEastAsia" w:hint="eastAsia"/>
        </w:rPr>
        <w:t>可见好的学习效率与良好的课前预习习惯是分不开的。于是我从指导学生课前预习入手：</w:t>
      </w:r>
    </w:p>
    <w:p w14:paraId="2C91B487" w14:textId="77777777" w:rsidR="00BD59A3" w:rsidRPr="00BD59A3" w:rsidRDefault="00BD59A3" w:rsidP="00BD59A3">
      <w:pPr>
        <w:pStyle w:val="a3"/>
        <w:spacing w:before="0" w:beforeAutospacing="0" w:after="0" w:afterAutospacing="0" w:line="340" w:lineRule="exact"/>
        <w:ind w:firstLineChars="200" w:firstLine="433"/>
        <w:rPr>
          <w:rFonts w:asciiTheme="minorEastAsia" w:hAnsiTheme="minorEastAsia"/>
        </w:rPr>
      </w:pPr>
      <w:r w:rsidRPr="00BD59A3">
        <w:rPr>
          <w:rFonts w:asciiTheme="minorEastAsia" w:hAnsiTheme="minorEastAsia" w:hint="eastAsia"/>
          <w:b/>
          <w:bCs/>
        </w:rPr>
        <w:t>一、明确目的。</w:t>
      </w:r>
    </w:p>
    <w:p w14:paraId="6CC77402" w14:textId="77777777" w:rsidR="00BD59A3" w:rsidRPr="00BD59A3" w:rsidRDefault="00BD59A3" w:rsidP="00BD59A3">
      <w:pPr>
        <w:pStyle w:val="a3"/>
        <w:spacing w:before="0" w:beforeAutospacing="0" w:after="0" w:afterAutospacing="0" w:line="340" w:lineRule="exact"/>
        <w:ind w:firstLineChars="200" w:firstLine="400"/>
        <w:rPr>
          <w:rFonts w:asciiTheme="minorEastAsia" w:hAnsiTheme="minorEastAsia"/>
        </w:rPr>
      </w:pPr>
      <w:r w:rsidRPr="00BD59A3">
        <w:rPr>
          <w:rFonts w:asciiTheme="minorEastAsia" w:hAnsiTheme="minorEastAsia" w:hint="eastAsia"/>
        </w:rPr>
        <w:t>开始时给学生布置预习时，学生一般都不会预习，这时我们应给学生划定预习的范围，如一篇课文可以让他们从找生字生词入手，然后是文学常识，课文理解句子等。这些基础预习完，可以先给他们布置预习题，帮他们慢慢入门，帮助学生找到重点、难点，以后逐步给学生布置预习提纲。预习时教师还可提醒学生充分利用每篇课文前面的阅读提示，从中找出课文的主题，写法及语言特色，为解读课文寻求指导性意见。形成习惯后就可以不用布置预习题了，上课时可以用我们自己设计的问题模式，学生也可以补充一些自己预习的内容，这样课堂容量就大多了。时间长了自然就形成一定的模式了，预习上了轨道之后学生学习也轻松了。</w:t>
      </w:r>
    </w:p>
    <w:p w14:paraId="3ABA702E" w14:textId="77777777" w:rsidR="00BD59A3" w:rsidRPr="00BD59A3" w:rsidRDefault="00BD59A3" w:rsidP="00BD59A3">
      <w:pPr>
        <w:pStyle w:val="a3"/>
        <w:spacing w:before="0" w:beforeAutospacing="0" w:after="0" w:afterAutospacing="0" w:line="340" w:lineRule="exact"/>
        <w:ind w:firstLineChars="200" w:firstLine="433"/>
        <w:rPr>
          <w:rFonts w:asciiTheme="minorEastAsia" w:hAnsiTheme="minorEastAsia"/>
        </w:rPr>
      </w:pPr>
      <w:r w:rsidRPr="00BD59A3">
        <w:rPr>
          <w:rFonts w:asciiTheme="minorEastAsia" w:hAnsiTheme="minorEastAsia" w:hint="eastAsia"/>
          <w:b/>
          <w:bCs/>
        </w:rPr>
        <w:t>二、鼓励质疑问难，查阅多种资料。</w:t>
      </w:r>
    </w:p>
    <w:p w14:paraId="1D6E6D81" w14:textId="77777777" w:rsidR="00BD59A3" w:rsidRPr="00BD59A3" w:rsidRDefault="00BD59A3" w:rsidP="00BD59A3">
      <w:pPr>
        <w:pStyle w:val="a3"/>
        <w:spacing w:before="0" w:beforeAutospacing="0" w:after="0" w:afterAutospacing="0" w:line="340" w:lineRule="exact"/>
        <w:ind w:firstLineChars="200" w:firstLine="400"/>
        <w:rPr>
          <w:rFonts w:asciiTheme="minorEastAsia" w:hAnsiTheme="minorEastAsia"/>
        </w:rPr>
      </w:pPr>
      <w:r w:rsidRPr="00BD59A3">
        <w:rPr>
          <w:rFonts w:asciiTheme="minorEastAsia" w:hAnsiTheme="minorEastAsia" w:hint="eastAsia"/>
        </w:rPr>
        <w:t>有的老师可能认为学生按参考资料预习，答案自然有了，其实不然，我觉得学生有资料可查就像老师备课，并不能限制学生思维，而是博采众长。能学到更多的东西。尤其是上课时鼓励学生大胆质疑，并把弄不懂的问题记下来，这样会起到事半功倍的效果。</w:t>
      </w:r>
    </w:p>
    <w:p w14:paraId="306BAAB5" w14:textId="77777777" w:rsidR="00BD59A3" w:rsidRPr="00BD59A3" w:rsidRDefault="00BD59A3" w:rsidP="00BD59A3">
      <w:pPr>
        <w:pStyle w:val="a3"/>
        <w:spacing w:before="0" w:beforeAutospacing="0" w:after="0" w:afterAutospacing="0" w:line="340" w:lineRule="exact"/>
        <w:ind w:firstLineChars="200" w:firstLine="433"/>
        <w:rPr>
          <w:rFonts w:asciiTheme="minorEastAsia" w:hAnsiTheme="minorEastAsia"/>
        </w:rPr>
      </w:pPr>
      <w:r w:rsidRPr="00BD59A3">
        <w:rPr>
          <w:rFonts w:asciiTheme="minorEastAsia" w:hAnsiTheme="minorEastAsia" w:hint="eastAsia"/>
          <w:b/>
          <w:bCs/>
        </w:rPr>
        <w:t>三、教给“圈、点、批、注”的预习方法。</w:t>
      </w:r>
    </w:p>
    <w:p w14:paraId="2D80A81D" w14:textId="77777777" w:rsidR="00BD59A3" w:rsidRPr="00BD59A3" w:rsidRDefault="00BD59A3" w:rsidP="00BD59A3">
      <w:pPr>
        <w:pStyle w:val="a3"/>
        <w:spacing w:before="0" w:beforeAutospacing="0" w:after="0" w:afterAutospacing="0" w:line="340" w:lineRule="exact"/>
        <w:ind w:firstLineChars="200" w:firstLine="400"/>
        <w:rPr>
          <w:rFonts w:asciiTheme="minorEastAsia" w:hAnsiTheme="minorEastAsia"/>
        </w:rPr>
      </w:pPr>
      <w:r w:rsidRPr="00BD59A3">
        <w:rPr>
          <w:rFonts w:asciiTheme="minorEastAsia" w:hAnsiTheme="minorEastAsia" w:hint="eastAsia"/>
        </w:rPr>
        <w:t>培养学生的自学能力，就是要让学生学会“站在书上看书”，首先要学会对书圈、点、批、注，把看了书的感想、想到的问题批、注在书上。学生自己预习的内容可以让他们用蓝笔。老师讲课时的重点可以用红笔圈注。这样下来每个学生的书就是一本集参考，笔记和各种知识的全面资料书了。</w:t>
      </w:r>
    </w:p>
    <w:p w14:paraId="3BBE2984" w14:textId="77777777" w:rsidR="00BD59A3" w:rsidRPr="00BD59A3" w:rsidRDefault="00BD59A3" w:rsidP="00BD59A3">
      <w:pPr>
        <w:pStyle w:val="a3"/>
        <w:spacing w:before="0" w:beforeAutospacing="0" w:after="0" w:afterAutospacing="0" w:line="340" w:lineRule="exact"/>
        <w:ind w:firstLineChars="200" w:firstLine="433"/>
        <w:rPr>
          <w:rFonts w:asciiTheme="minorEastAsia" w:hAnsiTheme="minorEastAsia"/>
        </w:rPr>
      </w:pPr>
      <w:r w:rsidRPr="00BD59A3">
        <w:rPr>
          <w:rFonts w:asciiTheme="minorEastAsia" w:hAnsiTheme="minorEastAsia" w:hint="eastAsia"/>
          <w:b/>
          <w:bCs/>
        </w:rPr>
        <w:t>四、重视预习作业检查。</w:t>
      </w:r>
    </w:p>
    <w:p w14:paraId="094B83A6" w14:textId="77777777" w:rsidR="00BD59A3" w:rsidRPr="00BD59A3" w:rsidRDefault="00BD59A3" w:rsidP="00BD59A3">
      <w:pPr>
        <w:pStyle w:val="a3"/>
        <w:spacing w:before="0" w:beforeAutospacing="0" w:after="0" w:afterAutospacing="0" w:line="340" w:lineRule="exact"/>
        <w:ind w:firstLineChars="200" w:firstLine="400"/>
        <w:rPr>
          <w:rFonts w:asciiTheme="minorEastAsia" w:hAnsiTheme="minorEastAsia"/>
        </w:rPr>
      </w:pPr>
      <w:r w:rsidRPr="00BD59A3">
        <w:rPr>
          <w:rFonts w:asciiTheme="minorEastAsia" w:hAnsiTheme="minorEastAsia" w:hint="eastAsia"/>
        </w:rPr>
        <w:t>1、为了督促学生养成预习习惯，我都将课前预习作为作业来完成，以促进学生重视预习。</w:t>
      </w:r>
    </w:p>
    <w:p w14:paraId="310630DA" w14:textId="77777777" w:rsidR="00BD59A3" w:rsidRPr="00BD59A3" w:rsidRDefault="00BD59A3" w:rsidP="00BD59A3">
      <w:pPr>
        <w:pStyle w:val="a3"/>
        <w:spacing w:before="0" w:beforeAutospacing="0" w:after="0" w:afterAutospacing="0" w:line="340" w:lineRule="exact"/>
        <w:ind w:firstLineChars="200" w:firstLine="400"/>
        <w:rPr>
          <w:rFonts w:asciiTheme="minorEastAsia" w:hAnsiTheme="minorEastAsia"/>
        </w:rPr>
      </w:pPr>
      <w:r w:rsidRPr="00BD59A3">
        <w:rPr>
          <w:rFonts w:asciiTheme="minorEastAsia" w:hAnsiTheme="minorEastAsia" w:hint="eastAsia"/>
        </w:rPr>
        <w:t>2、把对学生课前预习的检查纳入语文学科的评价机制，学生一定会像重视考试一样重视课前预习。第一天下午布置个学生明天要掌握的知识点，具体做法是让课代表每天早自习检查，我们班规定是每早自习集中预习交流，检查时也按布置预习时的要求检查，好中差按三个等级记入班级量化。刚开始时课代表不怎么会检查，我就检查几次，让课代表按我的标准打分，学生也很</w:t>
      </w:r>
      <w:r w:rsidRPr="00BD59A3">
        <w:rPr>
          <w:rFonts w:asciiTheme="minorEastAsia" w:hAnsiTheme="minorEastAsia" w:hint="eastAsia"/>
        </w:rPr>
        <w:lastRenderedPageBreak/>
        <w:t>快适应了这种形式。这样不仅减少了我们的负担也督促了学生学习。现在我们两个班级的学生每天课前预习基本不用布置他也能自觉完成。</w:t>
      </w:r>
    </w:p>
    <w:p w14:paraId="558CE1DA" w14:textId="77777777" w:rsidR="00BD59A3" w:rsidRPr="00BD59A3" w:rsidRDefault="00BD59A3" w:rsidP="00BD59A3">
      <w:pPr>
        <w:pStyle w:val="a3"/>
        <w:spacing w:before="0" w:beforeAutospacing="0" w:after="0" w:afterAutospacing="0" w:line="340" w:lineRule="exact"/>
        <w:ind w:firstLineChars="200" w:firstLine="400"/>
        <w:rPr>
          <w:rFonts w:asciiTheme="minorEastAsia" w:hAnsiTheme="minorEastAsia"/>
        </w:rPr>
      </w:pPr>
      <w:r w:rsidRPr="00BD59A3">
        <w:rPr>
          <w:rFonts w:asciiTheme="minorEastAsia" w:hAnsiTheme="minorEastAsia" w:hint="eastAsia"/>
        </w:rPr>
        <w:t>3、不能让预习流于教师口头要求的形式，我将此纳入学生学期语文成绩的评估机制。将成绩作为期末考核的一次平时分记入成绩册。对没有做课前预习的学生可以要求他以课后作业的形式完成，同样给予一定的评价分，这样做可以促使学生认真听课，提高课堂学习效率，同样可达到学好语文目的。</w:t>
      </w:r>
    </w:p>
    <w:p w14:paraId="18C14D0D" w14:textId="29BE1670" w:rsidR="00BD59A3" w:rsidRPr="00BD59A3" w:rsidRDefault="00BD59A3" w:rsidP="00BD59A3">
      <w:pPr>
        <w:pStyle w:val="a3"/>
        <w:spacing w:before="0" w:beforeAutospacing="0" w:after="0" w:afterAutospacing="0" w:line="340" w:lineRule="exact"/>
        <w:ind w:firstLineChars="200" w:firstLine="400"/>
        <w:rPr>
          <w:rFonts w:asciiTheme="minorEastAsia" w:hAnsiTheme="minorEastAsia"/>
        </w:rPr>
      </w:pPr>
      <w:r w:rsidRPr="00BD59A3">
        <w:rPr>
          <w:rFonts w:asciiTheme="minorEastAsia" w:hAnsiTheme="minorEastAsia" w:hint="eastAsia"/>
        </w:rPr>
        <w:t>我想如果能做到持之以恒的话，每个学生的语文成绩都会有所提高的。</w:t>
      </w:r>
      <w:r w:rsidR="007E6679">
        <w:rPr>
          <w:rFonts w:asciiTheme="minorEastAsia" w:hAnsiTheme="minorEastAsia" w:hint="eastAsia"/>
        </w:rPr>
        <w:t>因此，我将针对不同课型的课文设计“预习单”，提升学生预习的能力。</w:t>
      </w:r>
      <w:bookmarkStart w:id="0" w:name="_GoBack"/>
      <w:bookmarkEnd w:id="0"/>
    </w:p>
    <w:p w14:paraId="4AB5B1EE" w14:textId="77777777" w:rsidR="007F66D6" w:rsidRPr="00BD59A3" w:rsidRDefault="007F66D6" w:rsidP="00BD59A3">
      <w:pPr>
        <w:spacing w:line="340" w:lineRule="exact"/>
        <w:ind w:firstLineChars="200" w:firstLine="400"/>
        <w:rPr>
          <w:rFonts w:asciiTheme="minorEastAsia" w:hAnsiTheme="minorEastAsia"/>
          <w:sz w:val="20"/>
          <w:szCs w:val="20"/>
        </w:rPr>
      </w:pPr>
    </w:p>
    <w:sectPr w:rsidR="007F66D6" w:rsidRPr="00BD59A3" w:rsidSect="004177AC">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A3"/>
    <w:rsid w:val="002E67A5"/>
    <w:rsid w:val="004177AC"/>
    <w:rsid w:val="00575AD4"/>
    <w:rsid w:val="007E6679"/>
    <w:rsid w:val="007F66D6"/>
    <w:rsid w:val="00BD59A3"/>
    <w:rsid w:val="00C1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C79B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59A3"/>
    <w:pPr>
      <w:widowControl/>
      <w:spacing w:before="100" w:beforeAutospacing="1" w:after="100" w:afterAutospacing="1"/>
      <w:jc w:val="left"/>
    </w:pPr>
    <w:rPr>
      <w:rFonts w:ascii="Times" w:hAnsi="Times" w:cs="Times New Roman"/>
      <w:kern w:val="0"/>
      <w:sz w:val="20"/>
      <w:szCs w:val="20"/>
    </w:rPr>
  </w:style>
  <w:style w:type="character" w:customStyle="1" w:styleId="apple-converted-space">
    <w:name w:val="apple-converted-space"/>
    <w:basedOn w:val="a0"/>
    <w:rsid w:val="00BD59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59A3"/>
    <w:pPr>
      <w:widowControl/>
      <w:spacing w:before="100" w:beforeAutospacing="1" w:after="100" w:afterAutospacing="1"/>
      <w:jc w:val="left"/>
    </w:pPr>
    <w:rPr>
      <w:rFonts w:ascii="Times" w:hAnsi="Times" w:cs="Times New Roman"/>
      <w:kern w:val="0"/>
      <w:sz w:val="20"/>
      <w:szCs w:val="20"/>
    </w:rPr>
  </w:style>
  <w:style w:type="character" w:customStyle="1" w:styleId="apple-converted-space">
    <w:name w:val="apple-converted-space"/>
    <w:basedOn w:val="a0"/>
    <w:rsid w:val="00BD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46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245</Words>
  <Characters>1399</Characters>
  <Application>Microsoft Macintosh Word</Application>
  <DocSecurity>0</DocSecurity>
  <Lines>11</Lines>
  <Paragraphs>3</Paragraphs>
  <ScaleCrop>false</ScaleCrop>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mac</dc:creator>
  <cp:keywords/>
  <dc:description/>
  <cp:lastModifiedBy>mac mac</cp:lastModifiedBy>
  <cp:revision>4</cp:revision>
  <dcterms:created xsi:type="dcterms:W3CDTF">2017-12-27T02:23:00Z</dcterms:created>
  <dcterms:modified xsi:type="dcterms:W3CDTF">2017-12-28T00:59:00Z</dcterms:modified>
</cp:coreProperties>
</file>