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A76" w:rsidRPr="00C84A76" w:rsidRDefault="00C84A76" w:rsidP="00C84A76">
      <w:pPr>
        <w:spacing w:line="360" w:lineRule="auto"/>
        <w:jc w:val="center"/>
        <w:rPr>
          <w:rFonts w:ascii="宋体" w:eastAsia="宋体" w:hAnsi="宋体" w:hint="eastAsia"/>
          <w:b/>
          <w:sz w:val="32"/>
          <w:szCs w:val="24"/>
        </w:rPr>
      </w:pPr>
      <w:r w:rsidRPr="00C84A76">
        <w:rPr>
          <w:rFonts w:ascii="宋体" w:eastAsia="宋体" w:hAnsi="宋体" w:hint="eastAsia"/>
          <w:b/>
          <w:sz w:val="32"/>
          <w:szCs w:val="24"/>
        </w:rPr>
        <w:t>互动融通，</w:t>
      </w:r>
      <w:proofErr w:type="gramStart"/>
      <w:r w:rsidRPr="00C84A76">
        <w:rPr>
          <w:rFonts w:ascii="宋体" w:eastAsia="宋体" w:hAnsi="宋体" w:hint="eastAsia"/>
          <w:b/>
          <w:sz w:val="32"/>
          <w:szCs w:val="24"/>
        </w:rPr>
        <w:t>践行</w:t>
      </w:r>
      <w:proofErr w:type="gramEnd"/>
      <w:r w:rsidRPr="00C84A76">
        <w:rPr>
          <w:rFonts w:ascii="宋体" w:eastAsia="宋体" w:hAnsi="宋体" w:hint="eastAsia"/>
          <w:b/>
          <w:sz w:val="32"/>
          <w:szCs w:val="24"/>
        </w:rPr>
        <w:t>综合语用</w:t>
      </w:r>
    </w:p>
    <w:p w:rsidR="00C84A76" w:rsidRDefault="00C84A76" w:rsidP="00C84A76">
      <w:pPr>
        <w:spacing w:line="360" w:lineRule="auto"/>
        <w:jc w:val="center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东青实验学校 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张丽花</w:t>
      </w:r>
    </w:p>
    <w:p w:rsidR="009663F2" w:rsidRPr="00C84A76" w:rsidRDefault="00C84A76" w:rsidP="00C84A7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C84A76">
        <w:rPr>
          <w:rFonts w:ascii="宋体" w:eastAsia="宋体" w:hAnsi="宋体" w:hint="eastAsia"/>
          <w:sz w:val="24"/>
          <w:szCs w:val="24"/>
        </w:rPr>
        <w:t>互联网</w:t>
      </w:r>
      <w:r w:rsidRPr="00C84A76">
        <w:rPr>
          <w:rFonts w:ascii="宋体" w:eastAsia="宋体" w:hAnsi="宋体"/>
          <w:sz w:val="24"/>
          <w:szCs w:val="24"/>
        </w:rPr>
        <w:t>+时代，人们的生活发生了日新月异的变化，教师和学生的教与学也随之改变，我们的教研学习也更加方便快捷了。这次</w:t>
      </w:r>
      <w:proofErr w:type="spellStart"/>
      <w:r w:rsidRPr="00C84A76">
        <w:rPr>
          <w:rFonts w:ascii="宋体" w:eastAsia="宋体" w:hAnsi="宋体"/>
          <w:sz w:val="24"/>
          <w:szCs w:val="24"/>
        </w:rPr>
        <w:t>cctalk</w:t>
      </w:r>
      <w:proofErr w:type="spellEnd"/>
      <w:r w:rsidRPr="00C84A76">
        <w:rPr>
          <w:rFonts w:ascii="宋体" w:eastAsia="宋体" w:hAnsi="宋体"/>
          <w:sz w:val="24"/>
          <w:szCs w:val="24"/>
        </w:rPr>
        <w:t>上观摩的吴凡老师的英语课堂，最大的感觉就是高效自主。</w:t>
      </w:r>
    </w:p>
    <w:p w:rsidR="00C84A76" w:rsidRPr="00C84A76" w:rsidRDefault="00C84A76" w:rsidP="00C84A76">
      <w:pPr>
        <w:spacing w:line="360" w:lineRule="auto"/>
        <w:ind w:firstLineChars="200" w:firstLine="482"/>
        <w:rPr>
          <w:rFonts w:ascii="宋体" w:eastAsia="宋体" w:hAnsi="宋体"/>
          <w:b/>
          <w:sz w:val="24"/>
          <w:szCs w:val="24"/>
          <w:lang/>
        </w:rPr>
      </w:pPr>
      <w:r w:rsidRPr="00C84A76">
        <w:rPr>
          <w:rFonts w:ascii="宋体" w:eastAsia="宋体" w:hAnsi="宋体" w:hint="eastAsia"/>
          <w:b/>
          <w:sz w:val="24"/>
          <w:szCs w:val="24"/>
          <w:lang/>
        </w:rPr>
        <w:t>一、</w:t>
      </w:r>
      <w:r w:rsidRPr="00C84A76">
        <w:rPr>
          <w:rFonts w:ascii="宋体" w:eastAsia="宋体" w:hAnsi="宋体" w:hint="eastAsia"/>
          <w:b/>
          <w:sz w:val="24"/>
          <w:szCs w:val="24"/>
          <w:lang/>
        </w:rPr>
        <w:t>师生互动，示范到位</w:t>
      </w:r>
    </w:p>
    <w:p w:rsidR="00C84A76" w:rsidRPr="00C84A76" w:rsidRDefault="00C84A76" w:rsidP="00C84A76">
      <w:pPr>
        <w:spacing w:line="360" w:lineRule="auto"/>
        <w:ind w:firstLine="420"/>
        <w:rPr>
          <w:rFonts w:ascii="宋体" w:eastAsia="宋体" w:hAnsi="宋体"/>
          <w:sz w:val="24"/>
          <w:szCs w:val="24"/>
          <w:lang/>
        </w:rPr>
      </w:pPr>
      <w:r w:rsidRPr="00C84A76">
        <w:rPr>
          <w:rFonts w:ascii="宋体" w:eastAsia="宋体" w:hAnsi="宋体"/>
          <w:sz w:val="24"/>
          <w:szCs w:val="24"/>
          <w:lang/>
        </w:rPr>
        <w:t>以师生对话的方式复习story time，为学生交流麦克和苏海的动物朋友做好示范。以教师的动物朋友为话题，使用相关问题深入猜测，为学生交流动物朋友做好示范。以story time的文本脉络为例，为学生语言输出做好示范。以课堂上谈论动物朋友为范本，为学生课后研习其他动物做好示范。</w:t>
      </w:r>
    </w:p>
    <w:p w:rsidR="00C84A76" w:rsidRPr="00C84A76" w:rsidRDefault="00C84A76" w:rsidP="00C84A76">
      <w:pPr>
        <w:spacing w:line="360" w:lineRule="auto"/>
        <w:ind w:firstLineChars="200" w:firstLine="482"/>
        <w:rPr>
          <w:rFonts w:ascii="宋体" w:eastAsia="宋体" w:hAnsi="宋体"/>
          <w:b/>
          <w:sz w:val="24"/>
          <w:szCs w:val="24"/>
          <w:lang/>
        </w:rPr>
      </w:pPr>
      <w:r w:rsidRPr="00C84A76">
        <w:rPr>
          <w:rFonts w:ascii="宋体" w:eastAsia="宋体" w:hAnsi="宋体" w:hint="eastAsia"/>
          <w:b/>
          <w:sz w:val="24"/>
          <w:szCs w:val="24"/>
          <w:lang/>
        </w:rPr>
        <w:t>二、</w:t>
      </w:r>
      <w:r w:rsidRPr="00C84A76">
        <w:rPr>
          <w:rFonts w:ascii="宋体" w:eastAsia="宋体" w:hAnsi="宋体" w:hint="eastAsia"/>
          <w:b/>
          <w:sz w:val="24"/>
          <w:szCs w:val="24"/>
          <w:lang/>
        </w:rPr>
        <w:t>生生互动，表达自我</w:t>
      </w:r>
    </w:p>
    <w:p w:rsidR="00C84A76" w:rsidRPr="00C84A76" w:rsidRDefault="00C84A76" w:rsidP="00C84A76">
      <w:pPr>
        <w:spacing w:line="360" w:lineRule="auto"/>
        <w:ind w:firstLine="430"/>
        <w:rPr>
          <w:rFonts w:ascii="宋体" w:eastAsia="宋体" w:hAnsi="宋体"/>
          <w:sz w:val="24"/>
          <w:szCs w:val="24"/>
          <w:lang/>
        </w:rPr>
      </w:pPr>
      <w:r w:rsidRPr="00C84A76">
        <w:rPr>
          <w:rFonts w:ascii="宋体" w:eastAsia="宋体" w:hAnsi="宋体"/>
          <w:sz w:val="24"/>
          <w:szCs w:val="24"/>
          <w:lang/>
        </w:rPr>
        <w:t>学以致用才是学习的真谛！小组合作交流是这节</w:t>
      </w:r>
      <w:proofErr w:type="gramStart"/>
      <w:r w:rsidRPr="00C84A76">
        <w:rPr>
          <w:rFonts w:ascii="宋体" w:eastAsia="宋体" w:hAnsi="宋体"/>
          <w:sz w:val="24"/>
          <w:szCs w:val="24"/>
          <w:lang/>
        </w:rPr>
        <w:t>课最大</w:t>
      </w:r>
      <w:proofErr w:type="gramEnd"/>
      <w:r w:rsidRPr="00C84A76">
        <w:rPr>
          <w:rFonts w:ascii="宋体" w:eastAsia="宋体" w:hAnsi="宋体"/>
          <w:sz w:val="24"/>
          <w:szCs w:val="24"/>
          <w:lang/>
        </w:rPr>
        <w:t>的亮点，合作思考文本的描述顺序，故事的细节，动物朋友的特征等，分工明确，各抒己见，用英语表达自己的想法与见解。</w:t>
      </w:r>
    </w:p>
    <w:p w:rsidR="00C84A76" w:rsidRPr="00C84A76" w:rsidRDefault="00C84A76" w:rsidP="00C84A76">
      <w:pPr>
        <w:spacing w:line="360" w:lineRule="auto"/>
        <w:ind w:firstLineChars="200" w:firstLine="482"/>
        <w:rPr>
          <w:rFonts w:ascii="宋体" w:eastAsia="宋体" w:hAnsi="宋体"/>
          <w:b/>
          <w:sz w:val="24"/>
          <w:szCs w:val="24"/>
          <w:lang/>
        </w:rPr>
      </w:pPr>
      <w:r w:rsidRPr="00C84A76">
        <w:rPr>
          <w:rFonts w:ascii="宋体" w:eastAsia="宋体" w:hAnsi="宋体" w:hint="eastAsia"/>
          <w:b/>
          <w:sz w:val="24"/>
          <w:szCs w:val="24"/>
          <w:lang/>
        </w:rPr>
        <w:t>三、</w:t>
      </w:r>
      <w:r w:rsidRPr="00C84A76">
        <w:rPr>
          <w:rFonts w:ascii="宋体" w:eastAsia="宋体" w:hAnsi="宋体" w:hint="eastAsia"/>
          <w:b/>
          <w:sz w:val="24"/>
          <w:szCs w:val="24"/>
          <w:lang/>
        </w:rPr>
        <w:t>人机互动，多元整合</w:t>
      </w:r>
    </w:p>
    <w:p w:rsidR="00C84A76" w:rsidRPr="00C84A76" w:rsidRDefault="00C84A76" w:rsidP="00C84A76">
      <w:pPr>
        <w:spacing w:line="360" w:lineRule="auto"/>
        <w:rPr>
          <w:rFonts w:ascii="宋体" w:eastAsia="宋体" w:hAnsi="宋体"/>
          <w:sz w:val="24"/>
          <w:szCs w:val="24"/>
          <w:lang/>
        </w:rPr>
      </w:pPr>
      <w:r w:rsidRPr="00C84A76">
        <w:rPr>
          <w:rFonts w:ascii="宋体" w:eastAsia="宋体" w:hAnsi="宋体"/>
          <w:sz w:val="24"/>
          <w:szCs w:val="24"/>
          <w:lang/>
        </w:rPr>
        <w:t xml:space="preserve">    英语课堂不光学习语言，使用语言，更应用语言来做事，来思考，来实践。吴老师这节课设计多个人机互动环节，让学生参与其中，如一起作业的反馈，加强练习的讲解，全景画板在听同学描述时生成思考图，记录关键词，上传分享，互动评价，欣赏其他动物视频，完成相关练习等。这样打开了学生多元智能，借课堂这种可选的学习方式，发现更多不同的学习点，串联成学生自主学习思考的良好习惯。</w:t>
      </w:r>
    </w:p>
    <w:p w:rsidR="00C84A76" w:rsidRPr="00C84A76" w:rsidRDefault="00C84A76" w:rsidP="00C84A76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  <w:lang/>
        </w:rPr>
      </w:pPr>
      <w:bookmarkStart w:id="0" w:name="_GoBack"/>
      <w:bookmarkEnd w:id="0"/>
      <w:r w:rsidRPr="00C84A76">
        <w:rPr>
          <w:rFonts w:ascii="宋体" w:eastAsia="宋体" w:hAnsi="宋体" w:hint="eastAsia"/>
          <w:sz w:val="24"/>
          <w:szCs w:val="24"/>
          <w:lang/>
        </w:rPr>
        <w:t>我们一直不断思考提升学生的综合语用能力，但学习的本质就是在模仿的基础上进行创新，为了一切的学生，为了学生的一切，信息化时代已经马不停蹄地奔来，学生的信息素养也要配上时代的发展。所以感谢这样学习的机会，更新教师的理念与技能。</w:t>
      </w:r>
    </w:p>
    <w:sectPr w:rsidR="00C84A76" w:rsidRPr="00C84A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D08"/>
    <w:rsid w:val="00710D08"/>
    <w:rsid w:val="009663F2"/>
    <w:rsid w:val="00C8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D65B1"/>
  <w15:chartTrackingRefBased/>
  <w15:docId w15:val="{91FA52AC-069B-4CCC-BB91-34C42229F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9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26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15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7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896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32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2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7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37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417282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22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9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5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65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473531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112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张丽花</dc:creator>
  <cp:keywords/>
  <dc:description/>
  <cp:lastModifiedBy>张丽花</cp:lastModifiedBy>
  <cp:revision>2</cp:revision>
  <dcterms:created xsi:type="dcterms:W3CDTF">2017-10-16T05:18:00Z</dcterms:created>
  <dcterms:modified xsi:type="dcterms:W3CDTF">2017-10-16T05:23:00Z</dcterms:modified>
</cp:coreProperties>
</file>