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95" w:rsidRDefault="00444C69" w:rsidP="000A5D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单元主题意义：谈论</w:t>
      </w:r>
      <w:r w:rsidR="000F4595">
        <w:rPr>
          <w:rFonts w:ascii="Times New Roman" w:hAnsi="Times New Roman" w:cs="Times New Roman"/>
        </w:rPr>
        <w:t>课内和课外活动</w:t>
      </w:r>
      <w:r>
        <w:rPr>
          <w:rFonts w:ascii="Times New Roman" w:hAnsi="Times New Roman" w:cs="Times New Roman"/>
        </w:rPr>
        <w:t>，学会合理安排课后时间</w:t>
      </w:r>
      <w:r w:rsidR="00283F94">
        <w:rPr>
          <w:rFonts w:ascii="Times New Roman" w:hAnsi="Times New Roman" w:cs="Times New Roman" w:hint="eastAsia"/>
        </w:rPr>
        <w:t>。</w:t>
      </w:r>
    </w:p>
    <w:p w:rsidR="00A85A20" w:rsidRPr="00A85A20" w:rsidRDefault="000F4595" w:rsidP="00A85A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单元学习目标：</w:t>
      </w:r>
      <w:r>
        <w:rPr>
          <w:rFonts w:ascii="Times New Roman" w:hAnsi="Times New Roman" w:cs="Times New Roman" w:hint="eastAsia"/>
        </w:rPr>
        <w:t xml:space="preserve">1. </w:t>
      </w:r>
      <w:r>
        <w:rPr>
          <w:rFonts w:ascii="Times New Roman" w:hAnsi="Times New Roman" w:cs="Times New Roman" w:hint="eastAsia"/>
        </w:rPr>
        <w:t>能运用星期类</w:t>
      </w:r>
      <w:r w:rsidR="00283F94">
        <w:rPr>
          <w:rFonts w:ascii="Times New Roman" w:hAnsi="Times New Roman" w:cs="Times New Roman" w:hint="eastAsia"/>
        </w:rPr>
        <w:t>名称</w:t>
      </w:r>
      <w:r>
        <w:rPr>
          <w:rFonts w:ascii="Times New Roman" w:hAnsi="Times New Roman" w:cs="Times New Roman" w:hint="eastAsia"/>
        </w:rPr>
        <w:t>并交流</w:t>
      </w:r>
      <w:r w:rsidR="00825E14">
        <w:rPr>
          <w:rFonts w:ascii="Times New Roman" w:hAnsi="Times New Roman" w:cs="Times New Roman" w:hint="eastAsia"/>
        </w:rPr>
        <w:t>自己喜欢的一天及原因</w:t>
      </w:r>
      <w:r w:rsidR="00825E14">
        <w:rPr>
          <w:rFonts w:ascii="Times New Roman" w:hAnsi="Times New Roman" w:cs="Times New Roman" w:hint="eastAsia"/>
        </w:rPr>
        <w:t xml:space="preserve"> </w:t>
      </w:r>
      <w:r w:rsidRPr="00A85A20">
        <w:rPr>
          <w:rFonts w:ascii="Times New Roman" w:hAnsi="Times New Roman" w:cs="Times New Roman" w:hint="eastAsia"/>
        </w:rPr>
        <w:t xml:space="preserve">2. </w:t>
      </w:r>
      <w:r w:rsidRPr="00A85A20">
        <w:rPr>
          <w:rFonts w:ascii="Times New Roman" w:hAnsi="Times New Roman" w:cs="Times New Roman" w:hint="eastAsia"/>
        </w:rPr>
        <w:t>学会交流</w:t>
      </w:r>
      <w:r w:rsidR="009B407F">
        <w:rPr>
          <w:rFonts w:ascii="Times New Roman" w:hAnsi="Times New Roman" w:cs="Times New Roman" w:hint="eastAsia"/>
        </w:rPr>
        <w:t>每天</w:t>
      </w:r>
      <w:r w:rsidRPr="00A85A20">
        <w:rPr>
          <w:rFonts w:ascii="Times New Roman" w:hAnsi="Times New Roman" w:cs="Times New Roman" w:hint="eastAsia"/>
        </w:rPr>
        <w:t>课内课外活动</w:t>
      </w:r>
      <w:r w:rsidR="00A85A20">
        <w:rPr>
          <w:rFonts w:ascii="Times New Roman" w:hAnsi="Times New Roman" w:cs="Times New Roman" w:hint="eastAsia"/>
        </w:rPr>
        <w:t xml:space="preserve"> 3. </w:t>
      </w:r>
      <w:r w:rsidR="00A85A20" w:rsidRPr="00A85A20">
        <w:rPr>
          <w:rFonts w:ascii="Times New Roman" w:hAnsi="Times New Roman" w:cs="Times New Roman" w:hint="eastAsia"/>
        </w:rPr>
        <w:t>能合理安排自己的课后活动，并能按计划执行。</w:t>
      </w:r>
      <w:r w:rsidR="00A85A20">
        <w:rPr>
          <w:rFonts w:ascii="Times New Roman" w:hAnsi="Times New Roman" w:cs="Times New Roman" w:hint="eastAsia"/>
        </w:rPr>
        <w:t xml:space="preserve">4. </w:t>
      </w:r>
      <w:r w:rsidR="00A85A20">
        <w:rPr>
          <w:rFonts w:ascii="Times New Roman" w:hAnsi="Times New Roman" w:cs="Times New Roman" w:hint="eastAsia"/>
        </w:rPr>
        <w:t>制作每周的课后活动安排表。介绍自己一周内的活动安排并能说出</w:t>
      </w:r>
      <w:r w:rsidR="00C1553D">
        <w:rPr>
          <w:rFonts w:ascii="Times New Roman" w:hAnsi="Times New Roman" w:cs="Times New Roman" w:hint="eastAsia"/>
        </w:rPr>
        <w:t>原因。</w:t>
      </w:r>
      <w:r w:rsidR="00C1553D">
        <w:rPr>
          <w:rFonts w:ascii="Times New Roman" w:hAnsi="Times New Roman" w:cs="Times New Roman" w:hint="eastAsia"/>
        </w:rPr>
        <w:t xml:space="preserve">5. </w:t>
      </w:r>
      <w:r w:rsidR="00C1553D">
        <w:rPr>
          <w:rFonts w:ascii="Times New Roman" w:hAnsi="Times New Roman" w:cs="Times New Roman" w:hint="eastAsia"/>
        </w:rPr>
        <w:t>指导学生根据自己的兴趣合理安排周末的学习、娱乐、运动等。</w:t>
      </w:r>
    </w:p>
    <w:p w:rsidR="00825E14" w:rsidRDefault="00825E14">
      <w:pPr>
        <w:rPr>
          <w:rFonts w:ascii="Times New Roman" w:hAnsi="Times New Roman" w:cs="Times New Roman" w:hint="eastAsia"/>
        </w:rPr>
      </w:pPr>
    </w:p>
    <w:p w:rsidR="004B1CCD" w:rsidRDefault="004B1C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第一课时</w:t>
      </w:r>
      <w:r w:rsidR="00A03987">
        <w:rPr>
          <w:rFonts w:ascii="Times New Roman" w:hAnsi="Times New Roman" w:cs="Times New Roman" w:hint="eastAsia"/>
        </w:rPr>
        <w:t>（</w:t>
      </w:r>
      <w:r w:rsidR="00A03987">
        <w:rPr>
          <w:rFonts w:ascii="Times New Roman" w:hAnsi="Times New Roman" w:cs="Times New Roman" w:hint="eastAsia"/>
        </w:rPr>
        <w:t>Story time</w:t>
      </w:r>
      <w:r w:rsidR="00A03987">
        <w:rPr>
          <w:rFonts w:ascii="Times New Roman" w:hAnsi="Times New Roman" w:cs="Times New Roman" w:hint="eastAsia"/>
        </w:rPr>
        <w:t>）</w:t>
      </w:r>
    </w:p>
    <w:p w:rsidR="00CE2ECD" w:rsidRPr="00CE2ECD" w:rsidRDefault="004B1CCD" w:rsidP="00CE2E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教学目标</w:t>
      </w:r>
    </w:p>
    <w:p w:rsidR="00A03987" w:rsidRDefault="00A85A20" w:rsidP="004B1CCD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通过仔细观察图片，</w:t>
      </w:r>
      <w:r w:rsidR="00A03987">
        <w:rPr>
          <w:rFonts w:ascii="Times New Roman" w:hAnsi="Times New Roman" w:cs="Times New Roman" w:hint="eastAsia"/>
        </w:rPr>
        <w:t>猜测人物谈话内容</w:t>
      </w:r>
      <w:r w:rsidR="001E203C">
        <w:rPr>
          <w:rFonts w:ascii="Times New Roman" w:hAnsi="Times New Roman" w:cs="Times New Roman" w:hint="eastAsia"/>
        </w:rPr>
        <w:t>。</w:t>
      </w:r>
    </w:p>
    <w:p w:rsidR="004B1CCD" w:rsidRDefault="00A03987" w:rsidP="004B1CCD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通过朗读课文，提取关键信息，</w:t>
      </w:r>
      <w:r w:rsidR="00A85A20">
        <w:rPr>
          <w:rFonts w:ascii="Times New Roman" w:hAnsi="Times New Roman" w:cs="Times New Roman" w:hint="eastAsia"/>
        </w:rPr>
        <w:t>梳理故事发生的脉络。明晰故事情节，理解故事大意。</w:t>
      </w:r>
    </w:p>
    <w:p w:rsidR="00A03987" w:rsidRPr="00A03987" w:rsidRDefault="00A85A20" w:rsidP="00A03987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通过小组合作的方式，表演课文内容，发展学生的表演能力。</w:t>
      </w:r>
    </w:p>
    <w:p w:rsidR="00825E14" w:rsidRDefault="00825E14" w:rsidP="00825E14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结合自己对文本的理解，能用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 w:hint="eastAsia"/>
        </w:rPr>
        <w:t>has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 w:hint="eastAsia"/>
        </w:rPr>
        <w:t xml:space="preserve"> on 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 w:hint="eastAsia"/>
        </w:rPr>
        <w:t>句型概述</w:t>
      </w:r>
      <w:r>
        <w:rPr>
          <w:rFonts w:ascii="Times New Roman" w:hAnsi="Times New Roman" w:cs="Times New Roman" w:hint="eastAsia"/>
        </w:rPr>
        <w:t>Story time</w:t>
      </w:r>
      <w:r>
        <w:rPr>
          <w:rFonts w:ascii="Times New Roman" w:hAnsi="Times New Roman" w:cs="Times New Roman" w:hint="eastAsia"/>
        </w:rPr>
        <w:t>文本内容。</w:t>
      </w:r>
    </w:p>
    <w:p w:rsidR="003F19E0" w:rsidRPr="00166083" w:rsidRDefault="00C1553D" w:rsidP="00166083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 w:rsidRPr="00166083">
        <w:rPr>
          <w:rFonts w:ascii="Times New Roman" w:hAnsi="Times New Roman" w:cs="Times New Roman" w:hint="eastAsia"/>
        </w:rPr>
        <w:t>能借助文本中的句型模式</w:t>
      </w:r>
      <w:r w:rsidR="00CE2ECD" w:rsidRPr="00166083">
        <w:rPr>
          <w:rFonts w:ascii="Times New Roman" w:hAnsi="Times New Roman" w:cs="Times New Roman" w:hint="eastAsia"/>
        </w:rPr>
        <w:t>I</w:t>
      </w:r>
      <w:r w:rsidR="00CE2ECD" w:rsidRPr="00166083">
        <w:rPr>
          <w:rFonts w:ascii="Times New Roman" w:hAnsi="Times New Roman" w:cs="Times New Roman"/>
        </w:rPr>
        <w:t>…</w:t>
      </w:r>
      <w:r w:rsidR="00CE2ECD" w:rsidRPr="00166083">
        <w:rPr>
          <w:rFonts w:ascii="Times New Roman" w:hAnsi="Times New Roman" w:cs="Times New Roman" w:hint="eastAsia"/>
        </w:rPr>
        <w:t>after school</w:t>
      </w:r>
      <w:r w:rsidR="009309FC" w:rsidRPr="00166083">
        <w:rPr>
          <w:rFonts w:ascii="Times New Roman" w:hAnsi="Times New Roman" w:cs="Times New Roman" w:hint="eastAsia"/>
        </w:rPr>
        <w:t xml:space="preserve"> on ..</w:t>
      </w:r>
      <w:r w:rsidR="00CE2ECD" w:rsidRPr="00166083">
        <w:rPr>
          <w:rFonts w:ascii="Times New Roman" w:hAnsi="Times New Roman" w:cs="Times New Roman" w:hint="eastAsia"/>
        </w:rPr>
        <w:t>.</w:t>
      </w:r>
      <w:r w:rsidRPr="00166083">
        <w:rPr>
          <w:rFonts w:ascii="Times New Roman" w:hAnsi="Times New Roman" w:cs="Times New Roman" w:hint="eastAsia"/>
        </w:rPr>
        <w:t>学生自由谈论自己的课后活动安排</w:t>
      </w:r>
      <w:r w:rsidR="00166083">
        <w:rPr>
          <w:rFonts w:ascii="Times New Roman" w:hAnsi="Times New Roman" w:cs="Times New Roman" w:hint="eastAsia"/>
        </w:rPr>
        <w:t>，并培养学生按计划完成活动安排的意识。</w:t>
      </w:r>
    </w:p>
    <w:p w:rsidR="00825E14" w:rsidRDefault="00825E14" w:rsidP="00CE2ECD">
      <w:pPr>
        <w:rPr>
          <w:rFonts w:ascii="Times New Roman" w:hAnsi="Times New Roman" w:cs="Times New Roman" w:hint="eastAsia"/>
        </w:rPr>
      </w:pPr>
    </w:p>
    <w:p w:rsidR="00C1553D" w:rsidRPr="00CE2ECD" w:rsidRDefault="00C1553D" w:rsidP="00CE2E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第二课时（</w:t>
      </w:r>
      <w:r>
        <w:rPr>
          <w:rFonts w:ascii="Times New Roman" w:hAnsi="Times New Roman" w:cs="Times New Roman" w:hint="eastAsia"/>
        </w:rPr>
        <w:t>Fun time, Song time &amp; Checkout time</w:t>
      </w:r>
      <w:r>
        <w:rPr>
          <w:rFonts w:ascii="Times New Roman" w:hAnsi="Times New Roman" w:cs="Times New Roman" w:hint="eastAsia"/>
        </w:rPr>
        <w:t>）</w:t>
      </w:r>
    </w:p>
    <w:p w:rsidR="00CE2ECD" w:rsidRPr="00D63499" w:rsidRDefault="00D63499" w:rsidP="00C1553D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D63499">
        <w:rPr>
          <w:rFonts w:ascii="Times New Roman" w:hAnsi="Times New Roman" w:cs="Times New Roman"/>
        </w:rPr>
        <w:t>通过学</w:t>
      </w:r>
      <w:r w:rsidR="00CE2ECD" w:rsidRPr="00D63499">
        <w:rPr>
          <w:rFonts w:ascii="Times New Roman" w:hAnsi="Times New Roman" w:cs="Times New Roman"/>
        </w:rPr>
        <w:t>唱歌曲：</w:t>
      </w:r>
      <w:r w:rsidR="00CE2ECD" w:rsidRPr="00D63499">
        <w:rPr>
          <w:rFonts w:ascii="Times New Roman" w:hAnsi="Times New Roman" w:cs="Times New Roman"/>
        </w:rPr>
        <w:t>Days</w:t>
      </w:r>
      <w:r w:rsidR="00CE2ECD" w:rsidRPr="00D63499">
        <w:rPr>
          <w:rFonts w:ascii="Times New Roman" w:hAnsi="Times New Roman" w:cs="Times New Roman" w:hint="eastAsia"/>
        </w:rPr>
        <w:t xml:space="preserve"> of the week</w:t>
      </w:r>
      <w:r>
        <w:rPr>
          <w:rFonts w:ascii="Times New Roman" w:hAnsi="Times New Roman" w:cs="Times New Roman" w:hint="eastAsia"/>
        </w:rPr>
        <w:t>，学会用英语表达</w:t>
      </w:r>
      <w:r w:rsidRPr="00D63499">
        <w:rPr>
          <w:rFonts w:ascii="Times New Roman" w:hAnsi="Times New Roman" w:cs="Times New Roman"/>
        </w:rPr>
        <w:t>星期类</w:t>
      </w:r>
      <w:r>
        <w:rPr>
          <w:rFonts w:ascii="Times New Roman" w:hAnsi="Times New Roman" w:cs="Times New Roman"/>
        </w:rPr>
        <w:t>名称</w:t>
      </w:r>
      <w:r w:rsidR="00A03987">
        <w:rPr>
          <w:rFonts w:ascii="Times New Roman" w:hAnsi="Times New Roman" w:cs="Times New Roman"/>
        </w:rPr>
        <w:t>，了解西方文化。</w:t>
      </w:r>
    </w:p>
    <w:p w:rsidR="00D63499" w:rsidRDefault="00A03987" w:rsidP="00C1553D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能用</w:t>
      </w:r>
      <w:r>
        <w:rPr>
          <w:rFonts w:ascii="Times New Roman" w:hAnsi="Times New Roman" w:cs="Times New Roman" w:hint="eastAsia"/>
        </w:rPr>
        <w:t>What day is it</w:t>
      </w:r>
      <w:r w:rsidR="00825E14">
        <w:rPr>
          <w:rFonts w:ascii="Times New Roman" w:hAnsi="Times New Roman" w:cs="Times New Roman" w:hint="eastAsia"/>
        </w:rPr>
        <w:t xml:space="preserve"> today</w:t>
      </w:r>
      <w:r>
        <w:rPr>
          <w:rFonts w:ascii="Times New Roman" w:hAnsi="Times New Roman" w:cs="Times New Roman" w:hint="eastAsia"/>
        </w:rPr>
        <w:t>？</w:t>
      </w:r>
      <w:r>
        <w:rPr>
          <w:rFonts w:ascii="Times New Roman" w:hAnsi="Times New Roman" w:cs="Times New Roman" w:hint="eastAsia"/>
        </w:rPr>
        <w:t>It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s 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 w:hint="eastAsia"/>
        </w:rPr>
        <w:t xml:space="preserve"> What lessons do you have</w:t>
      </w:r>
      <w:r w:rsidR="001E203C">
        <w:rPr>
          <w:rFonts w:ascii="Times New Roman" w:hAnsi="Times New Roman" w:cs="Times New Roman" w:hint="eastAsia"/>
        </w:rPr>
        <w:t xml:space="preserve"> at school/ after school</w:t>
      </w:r>
      <w:r>
        <w:rPr>
          <w:rFonts w:ascii="Times New Roman" w:hAnsi="Times New Roman" w:cs="Times New Roman" w:hint="eastAsia"/>
        </w:rPr>
        <w:t>? I have.</w:t>
      </w:r>
      <w:r w:rsidR="001E203C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</w:rPr>
        <w:t>.</w:t>
      </w:r>
      <w:r w:rsidR="001E203C">
        <w:rPr>
          <w:rFonts w:ascii="Times New Roman" w:hAnsi="Times New Roman" w:cs="Times New Roman" w:hint="eastAsia"/>
        </w:rPr>
        <w:t xml:space="preserve"> What day do you like best? I like</w:t>
      </w:r>
      <w:r w:rsidR="001E203C">
        <w:rPr>
          <w:rFonts w:ascii="Times New Roman" w:hAnsi="Times New Roman" w:cs="Times New Roman"/>
        </w:rPr>
        <w:t>…</w:t>
      </w:r>
      <w:r w:rsidR="001E203C">
        <w:rPr>
          <w:rFonts w:ascii="Times New Roman" w:hAnsi="Times New Roman" w:cs="Times New Roman" w:hint="eastAsia"/>
        </w:rPr>
        <w:t xml:space="preserve"> best. Why? Because</w:t>
      </w:r>
      <w:r w:rsidR="001E203C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 w:hint="eastAsia"/>
        </w:rPr>
        <w:t>谈论一周的</w:t>
      </w:r>
      <w:r w:rsidR="001E203C">
        <w:rPr>
          <w:rFonts w:ascii="Times New Roman" w:hAnsi="Times New Roman" w:cs="Times New Roman" w:hint="eastAsia"/>
        </w:rPr>
        <w:t>活动并介绍自己最喜欢的一天</w:t>
      </w:r>
      <w:r>
        <w:rPr>
          <w:rFonts w:ascii="Times New Roman" w:hAnsi="Times New Roman" w:cs="Times New Roman" w:hint="eastAsia"/>
        </w:rPr>
        <w:t>，提高学生的口头</w:t>
      </w:r>
      <w:r w:rsidR="001E203C">
        <w:rPr>
          <w:rFonts w:ascii="Times New Roman" w:hAnsi="Times New Roman" w:cs="Times New Roman" w:hint="eastAsia"/>
        </w:rPr>
        <w:t>表达能力及思维能力。</w:t>
      </w:r>
    </w:p>
    <w:p w:rsidR="00D63499" w:rsidRDefault="009309FC" w:rsidP="00D63499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通过</w:t>
      </w:r>
      <w:r w:rsidR="001E203C">
        <w:rPr>
          <w:rFonts w:ascii="Times New Roman" w:hAnsi="Times New Roman" w:cs="Times New Roman" w:hint="eastAsia"/>
        </w:rPr>
        <w:t>听</w:t>
      </w:r>
      <w:r w:rsidR="00D63499">
        <w:rPr>
          <w:rFonts w:ascii="Times New Roman" w:hAnsi="Times New Roman" w:cs="Times New Roman" w:hint="eastAsia"/>
        </w:rPr>
        <w:t xml:space="preserve">Checkout time </w:t>
      </w:r>
      <w:r w:rsidR="00D63499">
        <w:rPr>
          <w:rFonts w:ascii="Times New Roman" w:hAnsi="Times New Roman" w:cs="Times New Roman" w:hint="eastAsia"/>
        </w:rPr>
        <w:t>，</w:t>
      </w:r>
      <w:r w:rsidR="001E203C">
        <w:rPr>
          <w:rFonts w:ascii="Times New Roman" w:hAnsi="Times New Roman" w:cs="Times New Roman" w:hint="eastAsia"/>
        </w:rPr>
        <w:t>培养学生提取信息的能力</w:t>
      </w:r>
      <w:r w:rsidR="00215F69">
        <w:rPr>
          <w:rFonts w:ascii="Times New Roman" w:hAnsi="Times New Roman" w:cs="Times New Roman" w:hint="eastAsia"/>
        </w:rPr>
        <w:t>。</w:t>
      </w:r>
      <w:r w:rsidR="00D63499">
        <w:rPr>
          <w:rFonts w:ascii="Times New Roman" w:hAnsi="Times New Roman" w:cs="Times New Roman" w:hint="eastAsia"/>
        </w:rPr>
        <w:t>采用</w:t>
      </w:r>
      <w:r>
        <w:rPr>
          <w:rFonts w:ascii="Times New Roman" w:hAnsi="Times New Roman" w:cs="Times New Roman" w:hint="eastAsia"/>
        </w:rPr>
        <w:t>Do a survey</w:t>
      </w:r>
      <w:r w:rsidR="00D63499">
        <w:rPr>
          <w:rFonts w:ascii="Times New Roman" w:hAnsi="Times New Roman" w:cs="Times New Roman" w:hint="eastAsia"/>
        </w:rPr>
        <w:t>的方式</w:t>
      </w:r>
      <w:r>
        <w:rPr>
          <w:rFonts w:ascii="Times New Roman" w:hAnsi="Times New Roman" w:cs="Times New Roman" w:hint="eastAsia"/>
        </w:rPr>
        <w:t>了解小队成员的</w:t>
      </w:r>
      <w:r w:rsidR="00D63499">
        <w:rPr>
          <w:rFonts w:ascii="Times New Roman" w:hAnsi="Times New Roman" w:cs="Times New Roman" w:hint="eastAsia"/>
        </w:rPr>
        <w:t>课后</w:t>
      </w:r>
      <w:r>
        <w:rPr>
          <w:rFonts w:ascii="Times New Roman" w:hAnsi="Times New Roman" w:cs="Times New Roman" w:hint="eastAsia"/>
        </w:rPr>
        <w:t>活动安排。</w:t>
      </w:r>
    </w:p>
    <w:p w:rsidR="00283F94" w:rsidRDefault="00283F94" w:rsidP="00D63499">
      <w:pPr>
        <w:rPr>
          <w:rFonts w:ascii="Times New Roman" w:hAnsi="Times New Roman" w:cs="Times New Roman"/>
        </w:rPr>
      </w:pPr>
    </w:p>
    <w:p w:rsidR="00D63499" w:rsidRDefault="00D63499" w:rsidP="00D634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第三课时（</w:t>
      </w:r>
      <w:r>
        <w:rPr>
          <w:rFonts w:ascii="Times New Roman" w:hAnsi="Times New Roman" w:cs="Times New Roman" w:hint="eastAsia"/>
        </w:rPr>
        <w:t>Cartoon time &amp; Sound time</w:t>
      </w:r>
      <w:r>
        <w:rPr>
          <w:rFonts w:ascii="Times New Roman" w:hAnsi="Times New Roman" w:cs="Times New Roman" w:hint="eastAsia"/>
        </w:rPr>
        <w:t>）</w:t>
      </w:r>
    </w:p>
    <w:p w:rsidR="00D63499" w:rsidRPr="00283F94" w:rsidRDefault="00283F94" w:rsidP="00283F94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通过聚类单词的朗读，培养学生感知语音的能力，初步了解闭音节和开音节的区别。</w:t>
      </w:r>
    </w:p>
    <w:p w:rsidR="00215F69" w:rsidRPr="00215F69" w:rsidRDefault="00283F94" w:rsidP="00215F69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 w:rsidRPr="00215F69">
        <w:rPr>
          <w:rFonts w:ascii="Times New Roman" w:hAnsi="Times New Roman" w:cs="Times New Roman" w:hint="eastAsia"/>
        </w:rPr>
        <w:t>通过</w:t>
      </w:r>
      <w:r w:rsidRPr="00215F69">
        <w:rPr>
          <w:rFonts w:ascii="Times New Roman" w:hAnsi="Times New Roman" w:cs="Times New Roman" w:hint="eastAsia"/>
        </w:rPr>
        <w:t>Cartoon time</w:t>
      </w:r>
      <w:r w:rsidR="00215F69">
        <w:rPr>
          <w:rFonts w:ascii="Times New Roman" w:hAnsi="Times New Roman" w:cs="Times New Roman" w:hint="eastAsia"/>
        </w:rPr>
        <w:t>表演，激发学生学习兴趣，鼓励学生续编故事。</w:t>
      </w:r>
    </w:p>
    <w:p w:rsidR="00215F69" w:rsidRPr="00E96019" w:rsidRDefault="00283F94" w:rsidP="00E96019">
      <w:pPr>
        <w:pStyle w:val="a5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r w:rsidRPr="00215F69">
        <w:rPr>
          <w:rFonts w:ascii="Times New Roman" w:hAnsi="Times New Roman" w:cs="Times New Roman" w:hint="eastAsia"/>
        </w:rPr>
        <w:t>根据自己的兴趣合理安排周末的学习、娱乐、运动等，</w:t>
      </w:r>
      <w:r w:rsidR="00215F69">
        <w:rPr>
          <w:rFonts w:ascii="Times New Roman" w:hAnsi="Times New Roman" w:cs="Times New Roman" w:hint="eastAsia"/>
        </w:rPr>
        <w:t>运用</w:t>
      </w:r>
      <w:r w:rsidR="00215F69">
        <w:rPr>
          <w:rFonts w:ascii="Times New Roman" w:hAnsi="Times New Roman" w:cs="Times New Roman" w:hint="eastAsia"/>
        </w:rPr>
        <w:t>I</w:t>
      </w:r>
      <w:r w:rsidR="00215F69">
        <w:rPr>
          <w:rFonts w:ascii="Times New Roman" w:hAnsi="Times New Roman" w:cs="Times New Roman"/>
        </w:rPr>
        <w:t>…</w:t>
      </w:r>
      <w:r w:rsidR="00215F69">
        <w:rPr>
          <w:rFonts w:ascii="Times New Roman" w:hAnsi="Times New Roman" w:cs="Times New Roman" w:hint="eastAsia"/>
        </w:rPr>
        <w:t xml:space="preserve"> on</w:t>
      </w:r>
      <w:r w:rsidR="00215F69">
        <w:rPr>
          <w:rFonts w:ascii="Times New Roman" w:hAnsi="Times New Roman" w:cs="Times New Roman"/>
        </w:rPr>
        <w:t>…</w:t>
      </w:r>
      <w:r w:rsidR="00215F69">
        <w:rPr>
          <w:rFonts w:ascii="Times New Roman" w:hAnsi="Times New Roman" w:cs="Times New Roman" w:hint="eastAsia"/>
        </w:rPr>
        <w:t>句型</w:t>
      </w:r>
      <w:r w:rsidRPr="00215F69">
        <w:rPr>
          <w:rFonts w:ascii="Times New Roman" w:hAnsi="Times New Roman" w:cs="Times New Roman" w:hint="eastAsia"/>
        </w:rPr>
        <w:t>和同伴交流分享。</w:t>
      </w:r>
    </w:p>
    <w:p w:rsidR="009B407F" w:rsidRPr="009B407F" w:rsidRDefault="009B407F" w:rsidP="009B407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650B9" w:rsidRPr="00283F94" w:rsidRDefault="00DB1ED3" w:rsidP="00283F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5" style="position:absolute;left:0;text-align:left;margin-left:-27pt;margin-top:172.8pt;width:99.75pt;height:140.55pt;z-index:251667456">
            <v:textbox>
              <w:txbxContent>
                <w:p w:rsidR="000A5DFB" w:rsidRPr="009B407F" w:rsidRDefault="000A5DFB" w:rsidP="009B407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075EA"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914399" cy="876300"/>
                        <wp:effectExtent l="19050" t="0" r="1" b="0"/>
                        <wp:docPr id="15" name="图片 1" descr="QQ图片2014021708065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269" name="Picture 5" descr="QQ图片201402170806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7500" cy="8792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5DFB" w:rsidRDefault="000A5DFB">
                  <w:r>
                    <w:t>观察图片，</w:t>
                  </w:r>
                  <w:r>
                    <w:rPr>
                      <w:rFonts w:ascii="Times New Roman" w:hAnsi="Times New Roman" w:cs="Times New Roman" w:hint="eastAsia"/>
                    </w:rPr>
                    <w:t>明晰故事情节，理解故事大意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7" style="position:absolute;left:0;text-align:left;margin-left:309pt;margin-top:172.8pt;width:103.5pt;height:42.45pt;z-index:251669504">
            <v:textbox>
              <w:txbxContent>
                <w:p w:rsidR="000A5DFB" w:rsidRDefault="000A5DFB">
                  <w:r>
                    <w:t>合理安排周末活动，同伴交流。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6" style="position:absolute;left:0;text-align:left;margin-left:123pt;margin-top:172.8pt;width:97.5pt;height:147.45pt;z-index:251668480">
            <v:textbox>
              <w:txbxContent>
                <w:p w:rsidR="000A5DFB" w:rsidRDefault="000A5DFB"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1000125" cy="1133475"/>
                        <wp:effectExtent l="19050" t="0" r="9525" b="0"/>
                        <wp:docPr id="12" name="图片 6" descr="C:\Users\lenovo\AppData\Roaming\Tencent\Users\1545049185\QQ\WinTemp\RichOle\PLRDFGUR2TH)0R]DT$7BKPQ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lenovo\AppData\Roaming\Tencent\Users\1545049185\QQ\WinTemp\RichOle\PLRDFGUR2TH)0R]DT$7BKPQ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622" cy="11317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5DFB" w:rsidRDefault="000A5DFB">
                  <w:r>
                    <w:rPr>
                      <w:rFonts w:hint="eastAsia"/>
                    </w:rPr>
                    <w:t>学会星期类名称，互相了解课内课外活动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4" style="position:absolute;left:0;text-align:left;margin-left:315.75pt;margin-top:132.3pt;width:63pt;height:24.75pt;z-index:251666432">
            <v:textbox>
              <w:txbxContent>
                <w:p w:rsidR="000A5DFB" w:rsidRDefault="000A5DFB">
                  <w:r>
                    <w:t>第三课时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3" style="position:absolute;left:0;text-align:left;margin-left:124.5pt;margin-top:132.3pt;width:68.25pt;height:24.75pt;z-index:251665408">
            <v:textbox>
              <w:txbxContent>
                <w:p w:rsidR="000A5DFB" w:rsidRDefault="000A5DFB">
                  <w:r>
                    <w:t>第二课时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32" style="position:absolute;left:0;text-align:left;margin-left:-27pt;margin-top:132.3pt;width:66pt;height:24.75pt;z-index:251664384">
            <v:textbox>
              <w:txbxContent>
                <w:p w:rsidR="000A5DFB" w:rsidRDefault="000A5DFB">
                  <w:r>
                    <w:t>第一课时</w:t>
                  </w:r>
                  <w:r w:rsidRPr="009B407F">
                    <w:rPr>
                      <w:noProof/>
                    </w:rPr>
                    <w:drawing>
                      <wp:inline distT="0" distB="0" distL="0" distR="0">
                        <wp:extent cx="645795" cy="457042"/>
                        <wp:effectExtent l="19050" t="0" r="1905" b="0"/>
                        <wp:docPr id="6" name="图片 2" descr="C:\Users\lenovo\AppData\Roaming\Tencent\Users\1545049185\QQ\WinTemp\RichOle\PLRDFGUR2TH)0R]DT$7BKPQ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lenovo\AppData\Roaming\Tencent\Users\1545049185\QQ\WinTemp\RichOle\PLRDFGUR2TH)0R]DT$7BKPQ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5795" cy="4570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51.5pt;margin-top:80.55pt;width:.75pt;height:51.75pt;flip:x;z-index:251662336" o:connectortype="straight"/>
        </w:pict>
      </w:r>
      <w:r>
        <w:rPr>
          <w:rFonts w:ascii="Times New Roman" w:hAnsi="Times New Roman" w:cs="Times New Roman"/>
          <w:noProof/>
        </w:rPr>
        <w:pict>
          <v:shape id="_x0000_s1028" type="#_x0000_t32" style="position:absolute;left:0;text-align:left;margin-left:-2.25pt;margin-top:75.3pt;width:.75pt;height:57pt;flip:x;z-index:251660288" o:connectortype="straight"/>
        </w:pict>
      </w:r>
      <w:r>
        <w:rPr>
          <w:rFonts w:ascii="Times New Roman" w:hAnsi="Times New Roman" w:cs="Times New Roman"/>
          <w:noProof/>
        </w:rPr>
        <w:pict>
          <v:shape id="_x0000_s1031" type="#_x0000_t32" style="position:absolute;left:0;text-align:left;margin-left:346.5pt;margin-top:75.3pt;width:.75pt;height:57pt;flip:x;z-index:251663360" o:connectortype="straight"/>
        </w:pict>
      </w:r>
      <w:r>
        <w:rPr>
          <w:rFonts w:ascii="Times New Roman" w:hAnsi="Times New Roman" w:cs="Times New Roman"/>
          <w:noProof/>
        </w:rPr>
        <w:pict>
          <v:shape id="_x0000_s1029" type="#_x0000_t32" style="position:absolute;left:0;text-align:left;margin-left:-3pt;margin-top:75.3pt;width:349.5pt;height:0;z-index:251661312" o:connectortype="straight"/>
        </w:pict>
      </w:r>
      <w:r>
        <w:rPr>
          <w:rFonts w:ascii="Times New Roman" w:hAnsi="Times New Roman" w:cs="Times New Roman"/>
          <w:noProof/>
        </w:rPr>
        <w:pict>
          <v:shape id="_x0000_s1027" type="#_x0000_t32" style="position:absolute;left:0;text-align:left;margin-left:151.5pt;margin-top:52.8pt;width:0;height:27.75pt;z-index:251659264" o:connectortype="straight"/>
        </w:pict>
      </w:r>
      <w:r>
        <w:rPr>
          <w:rFonts w:ascii="Times New Roman" w:hAnsi="Times New Roman" w:cs="Times New Roman"/>
          <w:noProof/>
        </w:rPr>
        <w:pict>
          <v:rect id="_x0000_s1026" style="position:absolute;left:0;text-align:left;margin-left:97.5pt;margin-top:19.8pt;width:108pt;height:33pt;z-index:251658240">
            <v:textbox style="mso-next-textbox:#_x0000_s1026">
              <w:txbxContent>
                <w:p w:rsidR="000A5DFB" w:rsidRPr="00E650B9" w:rsidRDefault="000A5DFB">
                  <w:pPr>
                    <w:rPr>
                      <w:b/>
                      <w:sz w:val="32"/>
                      <w:szCs w:val="32"/>
                    </w:rPr>
                  </w:pPr>
                  <w:r w:rsidRPr="00E650B9">
                    <w:rPr>
                      <w:b/>
                      <w:sz w:val="32"/>
                      <w:szCs w:val="32"/>
                    </w:rPr>
                    <w:t>After</w:t>
                  </w:r>
                  <w:r w:rsidRPr="00E650B9">
                    <w:rPr>
                      <w:rFonts w:hint="eastAsia"/>
                      <w:b/>
                      <w:sz w:val="32"/>
                      <w:szCs w:val="32"/>
                    </w:rPr>
                    <w:t xml:space="preserve"> school</w:t>
                  </w:r>
                </w:p>
              </w:txbxContent>
            </v:textbox>
          </v:rect>
        </w:pict>
      </w:r>
      <w:r w:rsidR="00E650B9">
        <w:rPr>
          <w:rFonts w:ascii="Times New Roman" w:hAnsi="Times New Roman" w:cs="Times New Roman" w:hint="eastAsia"/>
        </w:rPr>
        <w:t>单元整体设计与课时安排</w:t>
      </w:r>
    </w:p>
    <w:sectPr w:rsidR="00E650B9" w:rsidRPr="00283F94" w:rsidSect="00C64A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C28" w:rsidRDefault="00242C28" w:rsidP="008C5A0D">
      <w:r>
        <w:separator/>
      </w:r>
    </w:p>
  </w:endnote>
  <w:endnote w:type="continuationSeparator" w:id="1">
    <w:p w:rsidR="00242C28" w:rsidRDefault="00242C28" w:rsidP="008C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C28" w:rsidRDefault="00242C28" w:rsidP="008C5A0D">
      <w:r>
        <w:separator/>
      </w:r>
    </w:p>
  </w:footnote>
  <w:footnote w:type="continuationSeparator" w:id="1">
    <w:p w:rsidR="00242C28" w:rsidRDefault="00242C28" w:rsidP="008C5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C0AA6"/>
    <w:multiLevelType w:val="hybridMultilevel"/>
    <w:tmpl w:val="645CBCA2"/>
    <w:lvl w:ilvl="0" w:tplc="127C82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C1487C"/>
    <w:multiLevelType w:val="hybridMultilevel"/>
    <w:tmpl w:val="3BF21DFC"/>
    <w:lvl w:ilvl="0" w:tplc="6910E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15143D"/>
    <w:multiLevelType w:val="hybridMultilevel"/>
    <w:tmpl w:val="C1824D46"/>
    <w:lvl w:ilvl="0" w:tplc="10CA67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ADB12D8"/>
    <w:multiLevelType w:val="hybridMultilevel"/>
    <w:tmpl w:val="5DE0C07C"/>
    <w:lvl w:ilvl="0" w:tplc="D1D6A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DC82E34"/>
    <w:multiLevelType w:val="hybridMultilevel"/>
    <w:tmpl w:val="B866AEAC"/>
    <w:lvl w:ilvl="0" w:tplc="62469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4C69"/>
    <w:rsid w:val="000A5DFB"/>
    <w:rsid w:val="000F4595"/>
    <w:rsid w:val="000F7CF0"/>
    <w:rsid w:val="00166083"/>
    <w:rsid w:val="001E203C"/>
    <w:rsid w:val="002010C0"/>
    <w:rsid w:val="00215F69"/>
    <w:rsid w:val="00242C28"/>
    <w:rsid w:val="00283F94"/>
    <w:rsid w:val="0028491F"/>
    <w:rsid w:val="00352AF0"/>
    <w:rsid w:val="003F19E0"/>
    <w:rsid w:val="00444C69"/>
    <w:rsid w:val="004B1CCD"/>
    <w:rsid w:val="0052563C"/>
    <w:rsid w:val="008075EA"/>
    <w:rsid w:val="00825E14"/>
    <w:rsid w:val="008C5A0D"/>
    <w:rsid w:val="0090097F"/>
    <w:rsid w:val="00923F62"/>
    <w:rsid w:val="009309FC"/>
    <w:rsid w:val="00950E50"/>
    <w:rsid w:val="009B407F"/>
    <w:rsid w:val="00A03987"/>
    <w:rsid w:val="00A85A20"/>
    <w:rsid w:val="00C1553D"/>
    <w:rsid w:val="00C64A97"/>
    <w:rsid w:val="00CE2ECD"/>
    <w:rsid w:val="00D63499"/>
    <w:rsid w:val="00DA26E6"/>
    <w:rsid w:val="00DB1ED3"/>
    <w:rsid w:val="00E650B9"/>
    <w:rsid w:val="00E96019"/>
    <w:rsid w:val="00F70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6" type="connector" idref="#_x0000_s1030"/>
        <o:r id="V:Rule7" type="connector" idref="#_x0000_s1027"/>
        <o:r id="V:Rule8" type="connector" idref="#_x0000_s1031"/>
        <o:r id="V:Rule9" type="connector" idref="#_x0000_s1029"/>
        <o:r id="V:Rule10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5A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5A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5A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5A0D"/>
    <w:rPr>
      <w:sz w:val="18"/>
      <w:szCs w:val="18"/>
    </w:rPr>
  </w:style>
  <w:style w:type="paragraph" w:styleId="a5">
    <w:name w:val="List Paragraph"/>
    <w:basedOn w:val="a"/>
    <w:uiPriority w:val="34"/>
    <w:qFormat/>
    <w:rsid w:val="004B1CC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A26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26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2019-02-26T07:33:00Z</dcterms:created>
  <dcterms:modified xsi:type="dcterms:W3CDTF">2019-03-01T05:57:00Z</dcterms:modified>
</cp:coreProperties>
</file>