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D41" w:rsidRDefault="00C01D41"/>
    <w:p w:rsidR="003437C6" w:rsidRDefault="003437C6" w:rsidP="003437C6">
      <w:pPr>
        <w:jc w:val="center"/>
        <w:rPr>
          <w:rFonts w:ascii="黑体" w:eastAsia="黑体" w:hAnsi="宋体"/>
          <w:sz w:val="32"/>
          <w:szCs w:val="28"/>
        </w:rPr>
      </w:pPr>
      <w:r>
        <w:rPr>
          <w:rFonts w:ascii="黑体" w:eastAsia="黑体" w:hAnsi="宋体" w:hint="eastAsia"/>
          <w:sz w:val="32"/>
          <w:szCs w:val="28"/>
        </w:rPr>
        <w:t>农村小学低年级绘本读写绘的实践研究</w:t>
      </w:r>
    </w:p>
    <w:p w:rsidR="003437C6" w:rsidRDefault="003437C6" w:rsidP="003437C6">
      <w:pPr>
        <w:jc w:val="right"/>
        <w:rPr>
          <w:rFonts w:ascii="宋体" w:hAnsi="宋体"/>
          <w:szCs w:val="21"/>
        </w:rPr>
      </w:pPr>
      <w:r w:rsidRPr="0079463B">
        <w:rPr>
          <w:rFonts w:ascii="宋体" w:hAnsi="宋体" w:hint="eastAsia"/>
          <w:szCs w:val="21"/>
        </w:rPr>
        <w:t>（中期研究报告）</w:t>
      </w:r>
    </w:p>
    <w:p w:rsidR="003437C6" w:rsidRDefault="003437C6" w:rsidP="003437C6">
      <w:pPr>
        <w:jc w:val="center"/>
        <w:rPr>
          <w:b/>
          <w:sz w:val="24"/>
        </w:rPr>
      </w:pPr>
      <w:r>
        <w:rPr>
          <w:rFonts w:hint="eastAsia"/>
          <w:sz w:val="24"/>
        </w:rPr>
        <w:t>常州市三河口小学课题组</w:t>
      </w:r>
      <w:r>
        <w:rPr>
          <w:rFonts w:hint="eastAsia"/>
          <w:sz w:val="24"/>
        </w:rPr>
        <w:t xml:space="preserve">  </w:t>
      </w:r>
      <w:r>
        <w:rPr>
          <w:rFonts w:hint="eastAsia"/>
          <w:sz w:val="24"/>
        </w:rPr>
        <w:t>执笔人：程凤娇</w:t>
      </w:r>
    </w:p>
    <w:p w:rsidR="003437C6" w:rsidRPr="001C3E40" w:rsidRDefault="003437C6"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本课题于201</w:t>
      </w:r>
      <w:r w:rsidRPr="001C3E40">
        <w:rPr>
          <w:rFonts w:asciiTheme="majorEastAsia" w:eastAsiaTheme="majorEastAsia" w:hAnsiTheme="majorEastAsia"/>
          <w:sz w:val="24"/>
        </w:rPr>
        <w:t>7</w:t>
      </w:r>
      <w:r w:rsidRPr="001C3E40">
        <w:rPr>
          <w:rFonts w:asciiTheme="majorEastAsia" w:eastAsiaTheme="majorEastAsia" w:hAnsiTheme="majorEastAsia" w:hint="eastAsia"/>
          <w:sz w:val="24"/>
        </w:rPr>
        <w:t>年</w:t>
      </w:r>
      <w:r w:rsidRPr="001C3E40">
        <w:rPr>
          <w:rFonts w:asciiTheme="majorEastAsia" w:eastAsiaTheme="majorEastAsia" w:hAnsiTheme="majorEastAsia"/>
          <w:sz w:val="24"/>
        </w:rPr>
        <w:t>12</w:t>
      </w:r>
      <w:r w:rsidRPr="001C3E40">
        <w:rPr>
          <w:rFonts w:asciiTheme="majorEastAsia" w:eastAsiaTheme="majorEastAsia" w:hAnsiTheme="majorEastAsia" w:hint="eastAsia"/>
          <w:sz w:val="24"/>
        </w:rPr>
        <w:t>月设计申报，201</w:t>
      </w:r>
      <w:r w:rsidRPr="001C3E40">
        <w:rPr>
          <w:rFonts w:asciiTheme="majorEastAsia" w:eastAsiaTheme="majorEastAsia" w:hAnsiTheme="majorEastAsia"/>
          <w:sz w:val="24"/>
        </w:rPr>
        <w:t>8</w:t>
      </w:r>
      <w:r w:rsidRPr="001C3E40">
        <w:rPr>
          <w:rFonts w:asciiTheme="majorEastAsia" w:eastAsiaTheme="majorEastAsia" w:hAnsiTheme="majorEastAsia" w:hint="eastAsia"/>
          <w:sz w:val="24"/>
        </w:rPr>
        <w:t>年</w:t>
      </w:r>
      <w:r w:rsidRPr="001C3E40">
        <w:rPr>
          <w:rFonts w:asciiTheme="majorEastAsia" w:eastAsiaTheme="majorEastAsia" w:hAnsiTheme="majorEastAsia"/>
          <w:sz w:val="24"/>
        </w:rPr>
        <w:t>1</w:t>
      </w:r>
      <w:r w:rsidRPr="001C3E40">
        <w:rPr>
          <w:rFonts w:asciiTheme="majorEastAsia" w:eastAsiaTheme="majorEastAsia" w:hAnsiTheme="majorEastAsia" w:hint="eastAsia"/>
          <w:sz w:val="24"/>
        </w:rPr>
        <w:t>月被批准为</w:t>
      </w:r>
      <w:r w:rsidR="00082939" w:rsidRPr="001C3E40">
        <w:rPr>
          <w:rFonts w:asciiTheme="majorEastAsia" w:eastAsiaTheme="majorEastAsia" w:hAnsiTheme="majorEastAsia" w:hint="eastAsia"/>
          <w:sz w:val="24"/>
        </w:rPr>
        <w:t>天宁区教科研2017年度立项课题</w:t>
      </w:r>
      <w:r w:rsidRPr="001C3E40">
        <w:rPr>
          <w:rFonts w:asciiTheme="majorEastAsia" w:eastAsiaTheme="majorEastAsia" w:hAnsiTheme="majorEastAsia" w:hint="eastAsia"/>
          <w:sz w:val="24"/>
        </w:rPr>
        <w:t>，201</w:t>
      </w:r>
      <w:r w:rsidR="00082939" w:rsidRPr="001C3E40">
        <w:rPr>
          <w:rFonts w:asciiTheme="majorEastAsia" w:eastAsiaTheme="majorEastAsia" w:hAnsiTheme="majorEastAsia"/>
          <w:sz w:val="24"/>
        </w:rPr>
        <w:t>8</w:t>
      </w:r>
      <w:r w:rsidRPr="001C3E40">
        <w:rPr>
          <w:rFonts w:asciiTheme="majorEastAsia" w:eastAsiaTheme="majorEastAsia" w:hAnsiTheme="majorEastAsia" w:hint="eastAsia"/>
          <w:sz w:val="24"/>
        </w:rPr>
        <w:t>年</w:t>
      </w:r>
      <w:r w:rsidR="00082939" w:rsidRPr="001C3E40">
        <w:rPr>
          <w:rFonts w:asciiTheme="majorEastAsia" w:eastAsiaTheme="majorEastAsia" w:hAnsiTheme="majorEastAsia"/>
          <w:sz w:val="24"/>
        </w:rPr>
        <w:t>3</w:t>
      </w:r>
      <w:r w:rsidRPr="001C3E40">
        <w:rPr>
          <w:rFonts w:asciiTheme="majorEastAsia" w:eastAsiaTheme="majorEastAsia" w:hAnsiTheme="majorEastAsia" w:hint="eastAsia"/>
          <w:sz w:val="24"/>
        </w:rPr>
        <w:t>月组织了开题论证。</w:t>
      </w:r>
    </w:p>
    <w:p w:rsidR="0058168E" w:rsidRPr="001C3E40" w:rsidRDefault="003437C6" w:rsidP="001C3E40">
      <w:pPr>
        <w:spacing w:line="400" w:lineRule="exact"/>
        <w:ind w:firstLineChars="200" w:firstLine="482"/>
        <w:rPr>
          <w:rFonts w:asciiTheme="majorEastAsia" w:eastAsiaTheme="majorEastAsia" w:hAnsiTheme="majorEastAsia"/>
          <w:b/>
          <w:sz w:val="24"/>
        </w:rPr>
      </w:pPr>
      <w:r w:rsidRPr="001C3E40">
        <w:rPr>
          <w:rFonts w:asciiTheme="majorEastAsia" w:eastAsiaTheme="majorEastAsia" w:hAnsiTheme="majorEastAsia" w:hint="eastAsia"/>
          <w:b/>
          <w:sz w:val="24"/>
        </w:rPr>
        <w:t>一</w:t>
      </w:r>
      <w:r w:rsidR="0058168E" w:rsidRPr="001C3E40">
        <w:rPr>
          <w:rFonts w:asciiTheme="majorEastAsia" w:eastAsiaTheme="majorEastAsia" w:hAnsiTheme="majorEastAsia" w:hint="eastAsia"/>
          <w:b/>
          <w:sz w:val="24"/>
        </w:rPr>
        <w:t>、研究背景与价值</w:t>
      </w:r>
    </w:p>
    <w:p w:rsidR="003437C6" w:rsidRPr="001C3E40" w:rsidRDefault="003437C6"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1．基于教育发展的需要。</w:t>
      </w:r>
    </w:p>
    <w:p w:rsidR="00871402" w:rsidRPr="001C3E40" w:rsidRDefault="003437C6"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语文课程标准》指出：“九年义务教育的学生课外阅读总量应达到405万字；要培养学生广泛的阅读兴趣，扩大阅读面，增加阅读量，提倡少做题，多读书，好读书，读整本的书”。绘本被公认为是儿童早期教育的最佳读物。绘本阅读，能引领儿童快乐成长，为儿童终身发展奠定重要基础。</w:t>
      </w:r>
    </w:p>
    <w:p w:rsidR="003437C6" w:rsidRPr="001C3E40" w:rsidRDefault="003437C6"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2．基于学生成长的需要。</w:t>
      </w:r>
    </w:p>
    <w:p w:rsidR="003437C6" w:rsidRPr="001C3E40" w:rsidRDefault="003437C6"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新课程标准对于低年级的写话要求是“对写话有兴趣，写自己想说的话，写想像中的事物，写出自己对周围事物的认识和感想。”但低年级儿童的书面语表达明显落后于口头表达。这个时期的学生缺乏必要的写作素材、技能，会写的字又不能满足完整表达的需要，也在一定程度上限制了书面表达的发展。正因为如此，低年级老师对低年级写话教育感到非常困惑，低年级的孩子对于写话更是表现出畏难情绪。具体表现为一如“空白型”和“编造型”</w:t>
      </w:r>
    </w:p>
    <w:p w:rsidR="003437C6" w:rsidRPr="001C3E40" w:rsidRDefault="003437C6"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在长时间与学生接触过程中，我们发现，七八岁的小学生对图文并茂的画报、绘本之类内容特别感兴趣，对其中一些我们成人看似割裂的一副副画面，却能凭借自己的理解想象编出有趣的情节来。因此，我们试图根据低年级儿童的心理特点，将绘本的特点引进写话教学，科学有步骤地进行低年级写话训练，从而有效地激发他们的写话灵感与热情，提高学生写话的能力。</w:t>
      </w:r>
    </w:p>
    <w:p w:rsidR="003437C6" w:rsidRPr="001C3E40" w:rsidRDefault="003437C6"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3．基于学校发展的需求。</w:t>
      </w:r>
    </w:p>
    <w:p w:rsidR="0058168E" w:rsidRPr="001C3E40" w:rsidRDefault="003437C6" w:rsidP="001C3E40">
      <w:pPr>
        <w:spacing w:line="400" w:lineRule="exact"/>
        <w:ind w:firstLineChars="200" w:firstLine="480"/>
        <w:rPr>
          <w:rFonts w:asciiTheme="majorEastAsia" w:eastAsiaTheme="majorEastAsia" w:hAnsiTheme="majorEastAsia"/>
          <w:b/>
          <w:sz w:val="24"/>
        </w:rPr>
      </w:pPr>
      <w:r w:rsidRPr="001C3E40">
        <w:rPr>
          <w:rFonts w:asciiTheme="majorEastAsia" w:eastAsiaTheme="majorEastAsia" w:hAnsiTheme="majorEastAsia" w:hint="eastAsia"/>
          <w:sz w:val="24"/>
        </w:rPr>
        <w:t>近年来，我校着力打造美的校园、塑造美的教师、培育美的学生，努力形成尚美育人的办学特色。但是我校作为农村小学，68%是外来工子弟。孩子阅读量少，视野狭窄，不够自信，不善于表达和创新，更缺少美的语言和美的行为。而绘本在长期阅读中，能潜移默化地激发儿童阅读兴趣，对儿童的思维、语言的发展、审美能力的提高有很大的作用，更是对孩子一种综合素质的培养。</w:t>
      </w:r>
    </w:p>
    <w:p w:rsidR="0058168E" w:rsidRPr="001C3E40" w:rsidRDefault="0058168E" w:rsidP="001C3E40">
      <w:pPr>
        <w:spacing w:line="400" w:lineRule="exact"/>
        <w:ind w:firstLineChars="200" w:firstLine="482"/>
        <w:rPr>
          <w:rFonts w:asciiTheme="majorEastAsia" w:eastAsiaTheme="majorEastAsia" w:hAnsiTheme="majorEastAsia"/>
          <w:b/>
          <w:sz w:val="24"/>
        </w:rPr>
      </w:pPr>
      <w:r w:rsidRPr="001C3E40">
        <w:rPr>
          <w:rFonts w:asciiTheme="majorEastAsia" w:eastAsiaTheme="majorEastAsia" w:hAnsiTheme="majorEastAsia"/>
          <w:b/>
          <w:sz w:val="24"/>
        </w:rPr>
        <w:t>二</w:t>
      </w:r>
      <w:r w:rsidRPr="001C3E40">
        <w:rPr>
          <w:rFonts w:asciiTheme="majorEastAsia" w:eastAsiaTheme="majorEastAsia" w:hAnsiTheme="majorEastAsia" w:hint="eastAsia"/>
          <w:b/>
          <w:sz w:val="24"/>
        </w:rPr>
        <w:t>、研究目标与内容</w:t>
      </w:r>
    </w:p>
    <w:p w:rsidR="003437C6" w:rsidRPr="001C3E40" w:rsidRDefault="003437C6" w:rsidP="001C3E40">
      <w:pPr>
        <w:spacing w:line="400" w:lineRule="exact"/>
        <w:ind w:firstLineChars="200" w:firstLine="482"/>
        <w:rPr>
          <w:rFonts w:asciiTheme="majorEastAsia" w:eastAsiaTheme="majorEastAsia" w:hAnsiTheme="majorEastAsia"/>
          <w:b/>
          <w:sz w:val="24"/>
        </w:rPr>
      </w:pPr>
      <w:r w:rsidRPr="001C3E40">
        <w:rPr>
          <w:rFonts w:asciiTheme="majorEastAsia" w:eastAsiaTheme="majorEastAsia" w:hAnsiTheme="majorEastAsia" w:hint="eastAsia"/>
          <w:b/>
          <w:sz w:val="24"/>
        </w:rPr>
        <w:t>研究目标</w:t>
      </w:r>
    </w:p>
    <w:p w:rsidR="003437C6" w:rsidRPr="001C3E40" w:rsidRDefault="003437C6"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1．学生发展目标：通过本课题的研究，培养学生阅读绘本书籍，积累语言，涵养美学，丰富想象。通过多种形式地写绘训练，激发学生说话写话的兴趣，善</w:t>
      </w:r>
      <w:r w:rsidRPr="001C3E40">
        <w:rPr>
          <w:rFonts w:asciiTheme="majorEastAsia" w:eastAsiaTheme="majorEastAsia" w:hAnsiTheme="majorEastAsia" w:hint="eastAsia"/>
          <w:sz w:val="24"/>
        </w:rPr>
        <w:lastRenderedPageBreak/>
        <w:t>于表达，能说会写，爱说乐写，使学生素质和能力共同发展。</w:t>
      </w:r>
    </w:p>
    <w:p w:rsidR="003437C6" w:rsidRPr="001C3E40" w:rsidRDefault="003437C6"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2．教师成长目标：通过本课题的研究，培养教师正确的儿童观、教育观，发展教师的教育科研能力，提高教师的人文素养、课程资源开发和建设能力，有效促进老师的专业化发展。</w:t>
      </w:r>
    </w:p>
    <w:p w:rsidR="00EE7223" w:rsidRDefault="003437C6" w:rsidP="00EE7223">
      <w:pPr>
        <w:spacing w:line="400" w:lineRule="exact"/>
        <w:ind w:firstLineChars="200" w:firstLine="482"/>
        <w:rPr>
          <w:rFonts w:asciiTheme="majorEastAsia" w:eastAsiaTheme="majorEastAsia" w:hAnsiTheme="majorEastAsia"/>
          <w:b/>
          <w:sz w:val="24"/>
        </w:rPr>
      </w:pPr>
      <w:r w:rsidRPr="001C3E40">
        <w:rPr>
          <w:rFonts w:asciiTheme="majorEastAsia" w:eastAsiaTheme="majorEastAsia" w:hAnsiTheme="majorEastAsia"/>
          <w:b/>
          <w:sz w:val="24"/>
        </w:rPr>
        <w:t>研究内容</w:t>
      </w:r>
    </w:p>
    <w:p w:rsidR="003437C6" w:rsidRPr="00EE7223" w:rsidRDefault="00EE7223" w:rsidP="00EE7223">
      <w:pPr>
        <w:spacing w:line="400" w:lineRule="exact"/>
        <w:ind w:firstLineChars="200" w:firstLine="480"/>
        <w:rPr>
          <w:rFonts w:asciiTheme="majorEastAsia" w:eastAsiaTheme="majorEastAsia" w:hAnsiTheme="majorEastAsia"/>
          <w:b/>
          <w:sz w:val="24"/>
        </w:rPr>
      </w:pPr>
      <w:r w:rsidRPr="00EE7223">
        <w:rPr>
          <w:rFonts w:asciiTheme="majorEastAsia" w:eastAsiaTheme="majorEastAsia" w:hAnsiTheme="majorEastAsia" w:hint="eastAsia"/>
          <w:sz w:val="24"/>
        </w:rPr>
        <w:t>1、</w:t>
      </w:r>
      <w:r w:rsidR="003437C6" w:rsidRPr="00EE7223">
        <w:rPr>
          <w:rFonts w:asciiTheme="majorEastAsia" w:eastAsiaTheme="majorEastAsia" w:hAnsiTheme="majorEastAsia" w:cs="仿宋" w:hint="eastAsia"/>
          <w:bCs/>
          <w:sz w:val="24"/>
        </w:rPr>
        <w:t>关于“绘本读写绘”的理论研究。通过学习课题有关文献资料，正确理解“童话读写绘”的内涵、理念和方法，理清绘本与现今低年级语文教学的关系，找到切入点，为研究提供理论指导。</w:t>
      </w:r>
    </w:p>
    <w:p w:rsidR="003437C6" w:rsidRPr="001C3E40" w:rsidRDefault="003437C6" w:rsidP="001C3E40">
      <w:pPr>
        <w:spacing w:line="400" w:lineRule="exact"/>
        <w:ind w:firstLineChars="200" w:firstLine="480"/>
        <w:rPr>
          <w:rFonts w:asciiTheme="majorEastAsia" w:eastAsiaTheme="majorEastAsia" w:hAnsiTheme="majorEastAsia" w:cs="仿宋"/>
          <w:bCs/>
          <w:sz w:val="24"/>
        </w:rPr>
      </w:pPr>
      <w:r w:rsidRPr="001C3E40">
        <w:rPr>
          <w:rFonts w:asciiTheme="majorEastAsia" w:eastAsiaTheme="majorEastAsia" w:hAnsiTheme="majorEastAsia" w:cs="仿宋" w:hint="eastAsia"/>
          <w:bCs/>
          <w:sz w:val="24"/>
        </w:rPr>
        <w:t>2、关于绘本阅读内容的选择研究。选择适切农村低年级儿童、富有教育意义、有独特审美价值的、与部编版低年级教材相整合的经典绘本，确定数量、类别和篇目，让学生阅读，增进学生阅读乐趣，积累语言，涵养美学，启发学生源源不绝的灵感。</w:t>
      </w:r>
    </w:p>
    <w:p w:rsidR="0058168E" w:rsidRPr="001C3E40" w:rsidRDefault="003437C6" w:rsidP="001C3E40">
      <w:pPr>
        <w:spacing w:line="400" w:lineRule="exact"/>
        <w:ind w:firstLineChars="200" w:firstLine="480"/>
        <w:rPr>
          <w:rFonts w:asciiTheme="majorEastAsia" w:eastAsiaTheme="majorEastAsia" w:hAnsiTheme="majorEastAsia" w:cs="仿宋"/>
          <w:bCs/>
          <w:sz w:val="24"/>
        </w:rPr>
      </w:pPr>
      <w:r w:rsidRPr="001C3E40">
        <w:rPr>
          <w:rFonts w:asciiTheme="majorEastAsia" w:eastAsiaTheme="majorEastAsia" w:hAnsiTheme="majorEastAsia" w:cs="仿宋" w:hint="eastAsia"/>
          <w:bCs/>
          <w:sz w:val="24"/>
        </w:rPr>
        <w:t>3、关于绘本读、写、绘的方法指导策略研究。探索绘本阅读与写绘训练的结合点，不断丰富低年级写话素材。探索绘本读写绘与低年级语文教学的拓展方式，建立适合本校低年级学生的亲子阅读方式，开发专门的读写绘课程。</w:t>
      </w:r>
    </w:p>
    <w:p w:rsidR="0017635E" w:rsidRDefault="0058168E" w:rsidP="001C3E40">
      <w:pPr>
        <w:spacing w:line="400" w:lineRule="exact"/>
        <w:ind w:firstLineChars="200" w:firstLine="482"/>
        <w:rPr>
          <w:rFonts w:asciiTheme="majorEastAsia" w:eastAsiaTheme="majorEastAsia" w:hAnsiTheme="majorEastAsia"/>
          <w:b/>
          <w:sz w:val="24"/>
        </w:rPr>
      </w:pPr>
      <w:r w:rsidRPr="001C3E40">
        <w:rPr>
          <w:rFonts w:asciiTheme="majorEastAsia" w:eastAsiaTheme="majorEastAsia" w:hAnsiTheme="majorEastAsia" w:hint="eastAsia"/>
          <w:b/>
          <w:sz w:val="24"/>
        </w:rPr>
        <w:t>三、研究过程</w:t>
      </w:r>
    </w:p>
    <w:p w:rsidR="0058168E" w:rsidRPr="001C3E40" w:rsidRDefault="0058168E" w:rsidP="001C3E40">
      <w:pPr>
        <w:spacing w:line="400" w:lineRule="exact"/>
        <w:ind w:firstLineChars="200" w:firstLine="482"/>
        <w:rPr>
          <w:rFonts w:asciiTheme="majorEastAsia" w:eastAsiaTheme="majorEastAsia" w:hAnsiTheme="majorEastAsia"/>
          <w:sz w:val="24"/>
        </w:rPr>
      </w:pPr>
      <w:r w:rsidRPr="001C3E40">
        <w:rPr>
          <w:rFonts w:asciiTheme="majorEastAsia" w:eastAsiaTheme="majorEastAsia" w:hAnsiTheme="majorEastAsia" w:hint="eastAsia"/>
          <w:b/>
          <w:sz w:val="24"/>
        </w:rPr>
        <w:t>研究过程：</w:t>
      </w:r>
      <w:r w:rsidRPr="001C3E40">
        <w:rPr>
          <w:rFonts w:asciiTheme="majorEastAsia" w:eastAsiaTheme="majorEastAsia" w:hAnsiTheme="majorEastAsia" w:hint="eastAsia"/>
          <w:sz w:val="24"/>
        </w:rPr>
        <w:t>本课题自201</w:t>
      </w:r>
      <w:r w:rsidR="00871402" w:rsidRPr="001C3E40">
        <w:rPr>
          <w:rFonts w:asciiTheme="majorEastAsia" w:eastAsiaTheme="majorEastAsia" w:hAnsiTheme="majorEastAsia"/>
          <w:sz w:val="24"/>
        </w:rPr>
        <w:t>8</w:t>
      </w:r>
      <w:r w:rsidRPr="001C3E40">
        <w:rPr>
          <w:rFonts w:asciiTheme="majorEastAsia" w:eastAsiaTheme="majorEastAsia" w:hAnsiTheme="majorEastAsia" w:hint="eastAsia"/>
          <w:sz w:val="24"/>
        </w:rPr>
        <w:t>年</w:t>
      </w:r>
      <w:r w:rsidR="00871402" w:rsidRPr="001C3E40">
        <w:rPr>
          <w:rFonts w:asciiTheme="majorEastAsia" w:eastAsiaTheme="majorEastAsia" w:hAnsiTheme="majorEastAsia"/>
          <w:sz w:val="24"/>
        </w:rPr>
        <w:t>1</w:t>
      </w:r>
      <w:r w:rsidRPr="001C3E40">
        <w:rPr>
          <w:rFonts w:asciiTheme="majorEastAsia" w:eastAsiaTheme="majorEastAsia" w:hAnsiTheme="majorEastAsia" w:hint="eastAsia"/>
          <w:sz w:val="24"/>
        </w:rPr>
        <w:t>月设计立项，我们按计划扎实推进研究与实践。</w:t>
      </w:r>
    </w:p>
    <w:p w:rsidR="00871402" w:rsidRPr="001C3E40" w:rsidRDefault="0058168E" w:rsidP="001C3E40">
      <w:pPr>
        <w:spacing w:line="400" w:lineRule="exact"/>
        <w:ind w:firstLineChars="200" w:firstLine="482"/>
        <w:rPr>
          <w:rFonts w:asciiTheme="majorEastAsia" w:eastAsiaTheme="majorEastAsia" w:hAnsiTheme="majorEastAsia"/>
          <w:b/>
          <w:sz w:val="24"/>
        </w:rPr>
      </w:pPr>
      <w:r w:rsidRPr="001C3E40">
        <w:rPr>
          <w:rFonts w:asciiTheme="majorEastAsia" w:eastAsiaTheme="majorEastAsia" w:hAnsiTheme="majorEastAsia" w:hint="eastAsia"/>
          <w:b/>
          <w:sz w:val="24"/>
        </w:rPr>
        <w:t>第一阶段：</w:t>
      </w:r>
      <w:r w:rsidR="00ED2106" w:rsidRPr="001C3E40">
        <w:rPr>
          <w:rFonts w:asciiTheme="majorEastAsia" w:eastAsiaTheme="majorEastAsia" w:hAnsiTheme="majorEastAsia" w:hint="eastAsia"/>
          <w:b/>
          <w:sz w:val="24"/>
        </w:rPr>
        <w:t>专家认证，完善方案</w:t>
      </w:r>
      <w:r w:rsidRPr="001C3E40">
        <w:rPr>
          <w:rFonts w:asciiTheme="majorEastAsia" w:eastAsiaTheme="majorEastAsia" w:hAnsiTheme="majorEastAsia" w:hint="eastAsia"/>
          <w:b/>
          <w:sz w:val="24"/>
        </w:rPr>
        <w:t>。</w:t>
      </w:r>
    </w:p>
    <w:p w:rsidR="0058168E" w:rsidRPr="001C3E40" w:rsidRDefault="0058168E"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从201</w:t>
      </w:r>
      <w:r w:rsidR="00C93AB3" w:rsidRPr="001C3E40">
        <w:rPr>
          <w:rFonts w:asciiTheme="majorEastAsia" w:eastAsiaTheme="majorEastAsia" w:hAnsiTheme="majorEastAsia"/>
          <w:sz w:val="24"/>
        </w:rPr>
        <w:t>8</w:t>
      </w:r>
      <w:r w:rsidRPr="001C3E40">
        <w:rPr>
          <w:rFonts w:asciiTheme="majorEastAsia" w:eastAsiaTheme="majorEastAsia" w:hAnsiTheme="majorEastAsia" w:hint="eastAsia"/>
          <w:sz w:val="24"/>
        </w:rPr>
        <w:t>年</w:t>
      </w:r>
      <w:r w:rsidR="00C93AB3" w:rsidRPr="001C3E40">
        <w:rPr>
          <w:rFonts w:asciiTheme="majorEastAsia" w:eastAsiaTheme="majorEastAsia" w:hAnsiTheme="majorEastAsia"/>
          <w:sz w:val="24"/>
        </w:rPr>
        <w:t>1</w:t>
      </w:r>
      <w:r w:rsidRPr="001C3E40">
        <w:rPr>
          <w:rFonts w:asciiTheme="majorEastAsia" w:eastAsiaTheme="majorEastAsia" w:hAnsiTheme="majorEastAsia" w:hint="eastAsia"/>
          <w:sz w:val="24"/>
        </w:rPr>
        <w:t>月起，我们开展</w:t>
      </w:r>
      <w:r w:rsidR="00271031" w:rsidRPr="001C3E40">
        <w:rPr>
          <w:rFonts w:asciiTheme="majorEastAsia" w:eastAsiaTheme="majorEastAsia" w:hAnsiTheme="majorEastAsia" w:hint="eastAsia"/>
          <w:sz w:val="24"/>
        </w:rPr>
        <w:t>与本课题相关的</w:t>
      </w:r>
      <w:r w:rsidRPr="001C3E40">
        <w:rPr>
          <w:rFonts w:asciiTheme="majorEastAsia" w:eastAsiaTheme="majorEastAsia" w:hAnsiTheme="majorEastAsia" w:hint="eastAsia"/>
          <w:sz w:val="24"/>
        </w:rPr>
        <w:t>调查、分析，进一步明确本课题研究的目的、意义，认真学习理论，转变观念。</w:t>
      </w:r>
      <w:r w:rsidR="00C93AB3" w:rsidRPr="001C3E40">
        <w:rPr>
          <w:rFonts w:asciiTheme="majorEastAsia" w:eastAsiaTheme="majorEastAsia" w:hAnsiTheme="majorEastAsia"/>
          <w:sz w:val="24"/>
        </w:rPr>
        <w:t>3</w:t>
      </w:r>
      <w:r w:rsidRPr="001C3E40">
        <w:rPr>
          <w:rFonts w:asciiTheme="majorEastAsia" w:eastAsiaTheme="majorEastAsia" w:hAnsiTheme="majorEastAsia" w:hint="eastAsia"/>
          <w:sz w:val="24"/>
        </w:rPr>
        <w:t>月</w:t>
      </w:r>
      <w:r w:rsidR="00C93AB3" w:rsidRPr="001C3E40">
        <w:rPr>
          <w:rFonts w:asciiTheme="majorEastAsia" w:eastAsiaTheme="majorEastAsia" w:hAnsiTheme="majorEastAsia"/>
          <w:sz w:val="24"/>
        </w:rPr>
        <w:t>21</w:t>
      </w:r>
      <w:r w:rsidRPr="001C3E40">
        <w:rPr>
          <w:rFonts w:asciiTheme="majorEastAsia" w:eastAsiaTheme="majorEastAsia" w:hAnsiTheme="majorEastAsia" w:hint="eastAsia"/>
          <w:sz w:val="24"/>
        </w:rPr>
        <w:t>日，我们邀请</w:t>
      </w:r>
      <w:r w:rsidR="00C93AB3" w:rsidRPr="001C3E40">
        <w:rPr>
          <w:rFonts w:asciiTheme="majorEastAsia" w:eastAsiaTheme="majorEastAsia" w:hAnsiTheme="majorEastAsia" w:hint="eastAsia"/>
          <w:sz w:val="24"/>
        </w:rPr>
        <w:t>区教师发展中心</w:t>
      </w:r>
      <w:r w:rsidR="00594ADC" w:rsidRPr="001C3E40">
        <w:rPr>
          <w:rFonts w:asciiTheme="majorEastAsia" w:eastAsiaTheme="majorEastAsia" w:hAnsiTheme="majorEastAsia" w:hint="eastAsia"/>
          <w:sz w:val="24"/>
        </w:rPr>
        <w:t>的</w:t>
      </w:r>
      <w:r w:rsidR="00C93AB3" w:rsidRPr="001C3E40">
        <w:rPr>
          <w:rFonts w:asciiTheme="majorEastAsia" w:eastAsiaTheme="majorEastAsia" w:hAnsiTheme="majorEastAsia" w:hint="eastAsia"/>
          <w:sz w:val="24"/>
        </w:rPr>
        <w:t>于纯老师和相关专家</w:t>
      </w:r>
      <w:r w:rsidR="00594ADC" w:rsidRPr="001C3E40">
        <w:rPr>
          <w:rFonts w:asciiTheme="majorEastAsia" w:eastAsiaTheme="majorEastAsia" w:hAnsiTheme="majorEastAsia" w:hint="eastAsia"/>
          <w:sz w:val="24"/>
        </w:rPr>
        <w:t>来校</w:t>
      </w:r>
      <w:r w:rsidRPr="001C3E40">
        <w:rPr>
          <w:rFonts w:asciiTheme="majorEastAsia" w:eastAsiaTheme="majorEastAsia" w:hAnsiTheme="majorEastAsia" w:hint="eastAsia"/>
          <w:sz w:val="24"/>
        </w:rPr>
        <w:t>对课题进行指导和论证，完成课题设计方案</w:t>
      </w:r>
      <w:r w:rsidR="00594ADC" w:rsidRPr="001C3E40">
        <w:rPr>
          <w:rFonts w:asciiTheme="majorEastAsia" w:eastAsiaTheme="majorEastAsia" w:hAnsiTheme="majorEastAsia" w:hint="eastAsia"/>
          <w:sz w:val="24"/>
        </w:rPr>
        <w:t>，举行开题仪式。</w:t>
      </w:r>
    </w:p>
    <w:p w:rsidR="00594ADC" w:rsidRPr="001C3E40" w:rsidRDefault="0058168E" w:rsidP="001C3E40">
      <w:pPr>
        <w:spacing w:line="400" w:lineRule="exact"/>
        <w:ind w:firstLineChars="200" w:firstLine="482"/>
        <w:rPr>
          <w:rFonts w:asciiTheme="majorEastAsia" w:eastAsiaTheme="majorEastAsia" w:hAnsiTheme="majorEastAsia"/>
          <w:b/>
          <w:sz w:val="24"/>
        </w:rPr>
      </w:pPr>
      <w:r w:rsidRPr="001C3E40">
        <w:rPr>
          <w:rFonts w:asciiTheme="majorEastAsia" w:eastAsiaTheme="majorEastAsia" w:hAnsiTheme="majorEastAsia" w:hint="eastAsia"/>
          <w:b/>
          <w:sz w:val="24"/>
        </w:rPr>
        <w:t>第二阶段：按照计划，实施研究。</w:t>
      </w:r>
    </w:p>
    <w:p w:rsidR="0058168E" w:rsidRDefault="0058168E"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从2014年3月起，我们组织课题组成员进一步学习理论，全面启动课题研究，注重课题研究的过程管理，每学期认真做好一次总结，在阶段性总结中调控、修正研究思路，并及时发现典型，采用现场会、经验交流会等形式组织推广，做到典型引路，以点带面，推动课题研究的顺利展开。</w:t>
      </w:r>
    </w:p>
    <w:p w:rsidR="0017635E" w:rsidRPr="0017635E" w:rsidRDefault="0017635E" w:rsidP="0017635E">
      <w:pPr>
        <w:spacing w:line="400" w:lineRule="exact"/>
        <w:ind w:firstLineChars="200" w:firstLine="480"/>
        <w:rPr>
          <w:rFonts w:asciiTheme="majorEastAsia" w:eastAsiaTheme="majorEastAsia" w:hAnsiTheme="majorEastAsia"/>
          <w:sz w:val="24"/>
        </w:rPr>
      </w:pPr>
      <w:r w:rsidRPr="0017635E">
        <w:rPr>
          <w:rFonts w:asciiTheme="majorEastAsia" w:eastAsiaTheme="majorEastAsia" w:hAnsiTheme="majorEastAsia" w:hint="eastAsia"/>
          <w:sz w:val="24"/>
        </w:rPr>
        <w:t>2018年4月-6月的研究重点为：根据部编版低年级语文教材每单元的主题或语言训练重点，找到绘本与语文教学的切入点，确定与每单元主题相关的绘本内容、类别和篇目。启动班级绘本阅读，开展多种多样的绘本阅读活动。</w:t>
      </w:r>
    </w:p>
    <w:p w:rsidR="0017635E" w:rsidRDefault="0017635E" w:rsidP="0017635E">
      <w:pPr>
        <w:spacing w:line="400" w:lineRule="exact"/>
        <w:ind w:firstLineChars="200" w:firstLine="480"/>
        <w:rPr>
          <w:rFonts w:asciiTheme="majorEastAsia" w:eastAsiaTheme="majorEastAsia" w:hAnsiTheme="majorEastAsia"/>
          <w:sz w:val="24"/>
        </w:rPr>
      </w:pPr>
      <w:r w:rsidRPr="0017635E">
        <w:rPr>
          <w:rFonts w:asciiTheme="majorEastAsia" w:eastAsiaTheme="majorEastAsia" w:hAnsiTheme="majorEastAsia" w:hint="eastAsia"/>
          <w:sz w:val="24"/>
        </w:rPr>
        <w:t>2018年9月-2019年1月研究重点为：探索绘本阅读与写绘训练的结合点，继续深入开展班级绘本阅读活动，并开发“读写绘”课程。</w:t>
      </w:r>
    </w:p>
    <w:p w:rsidR="0017635E" w:rsidRPr="0017635E" w:rsidRDefault="0017635E" w:rsidP="001C3E40">
      <w:pPr>
        <w:spacing w:line="400" w:lineRule="exact"/>
        <w:ind w:firstLineChars="200" w:firstLine="482"/>
        <w:rPr>
          <w:rFonts w:asciiTheme="majorEastAsia" w:eastAsiaTheme="majorEastAsia" w:hAnsiTheme="majorEastAsia"/>
          <w:b/>
          <w:sz w:val="24"/>
        </w:rPr>
      </w:pPr>
      <w:r w:rsidRPr="0017635E">
        <w:rPr>
          <w:rFonts w:asciiTheme="majorEastAsia" w:eastAsiaTheme="majorEastAsia" w:hAnsiTheme="majorEastAsia" w:hint="eastAsia"/>
          <w:b/>
          <w:sz w:val="24"/>
        </w:rPr>
        <w:t>四、研究重点和成果</w:t>
      </w:r>
    </w:p>
    <w:p w:rsidR="00C8680A" w:rsidRPr="001C3E40" w:rsidRDefault="00FA31FB" w:rsidP="0017635E">
      <w:pPr>
        <w:spacing w:line="400" w:lineRule="exact"/>
        <w:ind w:firstLineChars="200" w:firstLine="480"/>
        <w:rPr>
          <w:rFonts w:asciiTheme="majorEastAsia" w:eastAsiaTheme="majorEastAsia" w:hAnsiTheme="majorEastAsia"/>
          <w:b/>
          <w:sz w:val="24"/>
        </w:rPr>
      </w:pPr>
      <w:r w:rsidRPr="001C3E40">
        <w:rPr>
          <w:rFonts w:asciiTheme="majorEastAsia" w:eastAsiaTheme="majorEastAsia" w:hAnsiTheme="majorEastAsia" w:hint="eastAsia"/>
          <w:sz w:val="24"/>
        </w:rPr>
        <w:lastRenderedPageBreak/>
        <w:t>（一）</w:t>
      </w:r>
      <w:r w:rsidR="0058168E" w:rsidRPr="001C3E40">
        <w:rPr>
          <w:rFonts w:asciiTheme="majorEastAsia" w:eastAsiaTheme="majorEastAsia" w:hAnsiTheme="majorEastAsia" w:hint="eastAsia"/>
          <w:b/>
          <w:sz w:val="24"/>
        </w:rPr>
        <w:t>学习文献资料，提高思想认识。</w:t>
      </w:r>
    </w:p>
    <w:p w:rsidR="00BE4CBB" w:rsidRPr="001C3E40" w:rsidRDefault="0031557D" w:rsidP="005F75A7">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课题组成员</w:t>
      </w:r>
      <w:r w:rsidR="0058168E" w:rsidRPr="001C3E40">
        <w:rPr>
          <w:rFonts w:asciiTheme="majorEastAsia" w:eastAsiaTheme="majorEastAsia" w:hAnsiTheme="majorEastAsia" w:hint="eastAsia"/>
          <w:sz w:val="24"/>
        </w:rPr>
        <w:t>广泛收集和精心选择文献资料，</w:t>
      </w:r>
      <w:r w:rsidRPr="001C3E40">
        <w:rPr>
          <w:rFonts w:asciiTheme="majorEastAsia" w:eastAsiaTheme="majorEastAsia" w:hAnsiTheme="majorEastAsia" w:hint="eastAsia"/>
          <w:sz w:val="24"/>
        </w:rPr>
        <w:t>了解国内外关于绘本和绘本写话研究的现状。</w:t>
      </w:r>
      <w:r w:rsidR="00FF23F6" w:rsidRPr="001C3E40">
        <w:rPr>
          <w:rFonts w:asciiTheme="majorEastAsia" w:eastAsiaTheme="majorEastAsia" w:hAnsiTheme="majorEastAsia" w:hint="eastAsia"/>
          <w:sz w:val="24"/>
        </w:rPr>
        <w:t>学习了理论书籍</w:t>
      </w:r>
      <w:r w:rsidR="0004136A" w:rsidRPr="001C3E40">
        <w:rPr>
          <w:rFonts w:asciiTheme="majorEastAsia" w:eastAsiaTheme="majorEastAsia" w:hAnsiTheme="majorEastAsia" w:hint="eastAsia"/>
          <w:sz w:val="24"/>
        </w:rPr>
        <w:t>《儿童文学教程》、《绘本的艺术特点与阅读教学》、《打开绘本之眼》、《图画书应该这样读》、《我的图画书之论》</w:t>
      </w:r>
      <w:r w:rsidR="00290157" w:rsidRPr="001C3E40">
        <w:rPr>
          <w:rFonts w:asciiTheme="majorEastAsia" w:eastAsiaTheme="majorEastAsia" w:hAnsiTheme="majorEastAsia" w:hint="eastAsia"/>
          <w:sz w:val="24"/>
        </w:rPr>
        <w:t>、《</w:t>
      </w:r>
      <w:r w:rsidR="00CA5B23" w:rsidRPr="001C3E40">
        <w:rPr>
          <w:rFonts w:asciiTheme="majorEastAsia" w:eastAsiaTheme="majorEastAsia" w:hAnsiTheme="majorEastAsia" w:cstheme="majorEastAsia" w:hint="eastAsia"/>
          <w:sz w:val="24"/>
        </w:rPr>
        <w:t>世界图画书阅读与经典</w:t>
      </w:r>
      <w:r w:rsidR="00290157" w:rsidRPr="001C3E40">
        <w:rPr>
          <w:rFonts w:asciiTheme="majorEastAsia" w:eastAsiaTheme="majorEastAsia" w:hAnsiTheme="majorEastAsia" w:hint="eastAsia"/>
          <w:sz w:val="24"/>
        </w:rPr>
        <w:t>》</w:t>
      </w:r>
      <w:r w:rsidR="0004136A" w:rsidRPr="001C3E40">
        <w:rPr>
          <w:rFonts w:asciiTheme="majorEastAsia" w:eastAsiaTheme="majorEastAsia" w:hAnsiTheme="majorEastAsia" w:hint="eastAsia"/>
          <w:sz w:val="24"/>
        </w:rPr>
        <w:t>等</w:t>
      </w:r>
      <w:r w:rsidR="00290157" w:rsidRPr="001C3E40">
        <w:rPr>
          <w:rFonts w:asciiTheme="majorEastAsia" w:eastAsiaTheme="majorEastAsia" w:hAnsiTheme="majorEastAsia" w:hint="eastAsia"/>
          <w:sz w:val="24"/>
        </w:rPr>
        <w:t>。</w:t>
      </w:r>
    </w:p>
    <w:p w:rsidR="00E41388" w:rsidRPr="00E41388" w:rsidRDefault="00E41388" w:rsidP="005F75A7">
      <w:pPr>
        <w:spacing w:line="400" w:lineRule="exact"/>
        <w:ind w:firstLine="200"/>
        <w:rPr>
          <w:rFonts w:asciiTheme="majorEastAsia" w:eastAsiaTheme="majorEastAsia" w:hAnsiTheme="majorEastAsia"/>
          <w:sz w:val="24"/>
        </w:rPr>
      </w:pPr>
      <w:r>
        <w:rPr>
          <w:rFonts w:asciiTheme="majorEastAsia" w:eastAsiaTheme="majorEastAsia" w:hAnsiTheme="majorEastAsia" w:hint="eastAsia"/>
          <w:sz w:val="24"/>
        </w:rPr>
        <w:t>1、</w:t>
      </w:r>
      <w:r w:rsidRPr="00E41388">
        <w:rPr>
          <w:rFonts w:asciiTheme="majorEastAsia" w:eastAsiaTheme="majorEastAsia" w:hAnsiTheme="majorEastAsia" w:hint="eastAsia"/>
          <w:sz w:val="24"/>
        </w:rPr>
        <w:t>国外关于儿童绘本的研究</w:t>
      </w:r>
    </w:p>
    <w:p w:rsidR="00E41388" w:rsidRDefault="0031557D" w:rsidP="005F75A7">
      <w:pPr>
        <w:spacing w:line="400" w:lineRule="exact"/>
        <w:ind w:firstLine="200"/>
        <w:rPr>
          <w:sz w:val="24"/>
        </w:rPr>
      </w:pPr>
      <w:r w:rsidRPr="00E41388">
        <w:rPr>
          <w:rFonts w:hint="eastAsia"/>
          <w:sz w:val="24"/>
        </w:rPr>
        <w:t>绘本在国外已经有近</w:t>
      </w:r>
      <w:r w:rsidRPr="00E41388">
        <w:rPr>
          <w:rFonts w:hint="eastAsia"/>
          <w:sz w:val="24"/>
        </w:rPr>
        <w:t>100</w:t>
      </w:r>
      <w:r w:rsidRPr="00E41388">
        <w:rPr>
          <w:rFonts w:hint="eastAsia"/>
          <w:sz w:val="24"/>
        </w:rPr>
        <w:t>年的发展历史，以培利</w:t>
      </w:r>
      <w:r w:rsidRPr="00E41388">
        <w:rPr>
          <w:rFonts w:hint="eastAsia"/>
          <w:sz w:val="24"/>
        </w:rPr>
        <w:t>.</w:t>
      </w:r>
      <w:r w:rsidRPr="00E41388">
        <w:rPr>
          <w:rFonts w:hint="eastAsia"/>
          <w:sz w:val="24"/>
        </w:rPr>
        <w:t>诺曼德的理论为代表，在他的著作《图画的语言：儿童绘本的艺术》中，针对各年龄阶段的各种类绘本进行了一个总的概括分析，首度在文中提到了绘本中“图”和“文”的关系</w:t>
      </w:r>
      <w:r w:rsidR="00731A54" w:rsidRPr="00E41388">
        <w:rPr>
          <w:rFonts w:hint="eastAsia"/>
          <w:sz w:val="24"/>
        </w:rPr>
        <w:t>。</w:t>
      </w:r>
    </w:p>
    <w:p w:rsidR="00E41388" w:rsidRDefault="00E41388" w:rsidP="005F75A7">
      <w:pPr>
        <w:spacing w:line="400" w:lineRule="exact"/>
        <w:ind w:firstLine="200"/>
        <w:rPr>
          <w:rFonts w:asciiTheme="minorEastAsia" w:hAnsiTheme="minorEastAsia"/>
          <w:sz w:val="24"/>
        </w:rPr>
      </w:pPr>
      <w:r>
        <w:rPr>
          <w:rFonts w:asciiTheme="minorEastAsia" w:hAnsiTheme="minorEastAsia" w:hint="eastAsia"/>
          <w:sz w:val="24"/>
        </w:rPr>
        <w:t>2、国外关于绘本偏好的研究</w:t>
      </w:r>
    </w:p>
    <w:p w:rsidR="00E41388" w:rsidRDefault="00E41388" w:rsidP="005F75A7">
      <w:pPr>
        <w:spacing w:line="400" w:lineRule="exact"/>
        <w:ind w:firstLine="200"/>
        <w:rPr>
          <w:sz w:val="24"/>
        </w:rPr>
      </w:pPr>
      <w:r w:rsidRPr="00E41388">
        <w:rPr>
          <w:rFonts w:hint="eastAsia"/>
          <w:sz w:val="24"/>
        </w:rPr>
        <w:t>美国学者班伯格，他提供五种不同插图风格的神话故事让儿童进行选择，结果发现儿童比较喜欢插画颜色明亮的故事书；大一点的儿童更容易接受轻柔的色彩和语调。学者马丁发现颜色和插图的故事讲述性是儿童进行选择的主要原因。学者梅林格发现，儿童偏向选择颜色鲜明的现实主义插画。斯图威格发现一年级的儿童更喜欢真实的颜色，但喜欢非真实的形状、非真实的空间以及少一点的细节。</w:t>
      </w:r>
    </w:p>
    <w:p w:rsidR="00E41388" w:rsidRPr="00E41388" w:rsidRDefault="00E41388" w:rsidP="005F75A7">
      <w:pPr>
        <w:spacing w:line="400" w:lineRule="exact"/>
        <w:ind w:firstLine="200"/>
        <w:rPr>
          <w:sz w:val="24"/>
        </w:rPr>
      </w:pPr>
      <w:r>
        <w:rPr>
          <w:rFonts w:hint="eastAsia"/>
          <w:sz w:val="24"/>
        </w:rPr>
        <w:t>3</w:t>
      </w:r>
      <w:r>
        <w:rPr>
          <w:rFonts w:hint="eastAsia"/>
          <w:sz w:val="24"/>
        </w:rPr>
        <w:t>、国内关于儿童绘本的研究</w:t>
      </w:r>
    </w:p>
    <w:p w:rsidR="00E41388" w:rsidRDefault="0031557D" w:rsidP="005F75A7">
      <w:pPr>
        <w:spacing w:line="400" w:lineRule="exact"/>
        <w:ind w:firstLine="200"/>
        <w:rPr>
          <w:sz w:val="24"/>
        </w:rPr>
      </w:pPr>
      <w:r w:rsidRPr="00E41388">
        <w:rPr>
          <w:rFonts w:hint="eastAsia"/>
          <w:sz w:val="24"/>
        </w:rPr>
        <w:t>国内有王泉根教授主编的《儿童文学教程》</w:t>
      </w:r>
      <w:r w:rsidR="00731A54" w:rsidRPr="00E41388">
        <w:rPr>
          <w:rFonts w:hint="eastAsia"/>
          <w:sz w:val="24"/>
        </w:rPr>
        <w:t>，</w:t>
      </w:r>
      <w:r w:rsidRPr="00E41388">
        <w:rPr>
          <w:rFonts w:hint="eastAsia"/>
          <w:sz w:val="24"/>
        </w:rPr>
        <w:t>对绘本的概念、种类、特征、作用以及发展概况进行了介绍</w:t>
      </w:r>
      <w:r w:rsidR="00731A54" w:rsidRPr="00E41388">
        <w:rPr>
          <w:rFonts w:hint="eastAsia"/>
          <w:sz w:val="24"/>
        </w:rPr>
        <w:t>，</w:t>
      </w:r>
      <w:r w:rsidRPr="00E41388">
        <w:rPr>
          <w:rFonts w:hint="eastAsia"/>
          <w:sz w:val="24"/>
        </w:rPr>
        <w:t>并指出了绘本的四点主要特征，形象的直观性、构图的连续性、画面的趣味性以及整体的传达性。此外，作者还指出了绘本对于儿童在语言，思维与想象力发展上的重要作用。</w:t>
      </w:r>
      <w:r w:rsidR="00731A54" w:rsidRPr="00E41388">
        <w:rPr>
          <w:rFonts w:hint="eastAsia"/>
          <w:sz w:val="24"/>
        </w:rPr>
        <w:t>康长运的《幼儿图画故事书阅读过程研究》</w:t>
      </w:r>
      <w:r w:rsidR="00F461C6" w:rsidRPr="00E41388">
        <w:rPr>
          <w:rFonts w:hint="eastAsia"/>
          <w:sz w:val="24"/>
        </w:rPr>
        <w:t>从儿童教育学和心理学的角度论证了儿童图画故事书对幼儿阅读的实践价值。</w:t>
      </w:r>
      <w:r w:rsidR="00E41388" w:rsidRPr="00E41388">
        <w:rPr>
          <w:rFonts w:hint="eastAsia"/>
          <w:sz w:val="24"/>
        </w:rPr>
        <w:t>在论著方面，彭懿的《绘本：阅读与经典》是目前从出版的角度切入研究绘本的另一本重要著作。</w:t>
      </w:r>
    </w:p>
    <w:p w:rsidR="00E41388" w:rsidRDefault="00E41388" w:rsidP="005F75A7">
      <w:pPr>
        <w:spacing w:line="400" w:lineRule="exact"/>
        <w:ind w:firstLine="200"/>
        <w:rPr>
          <w:sz w:val="24"/>
        </w:rPr>
      </w:pPr>
      <w:r>
        <w:rPr>
          <w:rFonts w:hint="eastAsia"/>
          <w:sz w:val="24"/>
        </w:rPr>
        <w:t>4</w:t>
      </w:r>
      <w:r>
        <w:rPr>
          <w:rFonts w:hint="eastAsia"/>
          <w:sz w:val="24"/>
        </w:rPr>
        <w:t>、国内关于读写绘的研究</w:t>
      </w:r>
    </w:p>
    <w:p w:rsidR="0031557D" w:rsidRPr="00E41388" w:rsidRDefault="00F461C6" w:rsidP="005F75A7">
      <w:pPr>
        <w:spacing w:line="400" w:lineRule="exact"/>
        <w:ind w:firstLine="200"/>
        <w:rPr>
          <w:sz w:val="24"/>
        </w:rPr>
      </w:pPr>
      <w:r w:rsidRPr="00E41388">
        <w:rPr>
          <w:rFonts w:hint="eastAsia"/>
          <w:sz w:val="24"/>
        </w:rPr>
        <w:t>杭州市长寿桥小学副校长曹爱卫开发了绘本读写课程。她认为：“写”是儿童阅读情感的出口和入口。以读为主，适当结“写”。在读写过程中，重在激发儿童的阅读兴趣，教授儿童基本的绘本阅读的技能和方法，发展他们的想象力和思维力，借助绘本丰富的语言因子，以读代写，以读促写。</w:t>
      </w:r>
      <w:r w:rsidR="00E41388" w:rsidRPr="00E41388">
        <w:rPr>
          <w:rFonts w:hint="eastAsia"/>
          <w:sz w:val="24"/>
        </w:rPr>
        <w:t>马玲《孩子的早期阅读课—新教育实验儿童课程“读写绘”项目用书》中提到为每一学段的学生选取阅读书目时，理应遵循儿童发展的不同特点。</w:t>
      </w:r>
    </w:p>
    <w:p w:rsidR="0058168E" w:rsidRPr="001C3E40" w:rsidRDefault="0058168E" w:rsidP="005F75A7">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课题核心组成员阅读学习了</w:t>
      </w:r>
      <w:r w:rsidR="001623CF" w:rsidRPr="001C3E40">
        <w:rPr>
          <w:rFonts w:asciiTheme="majorEastAsia" w:eastAsiaTheme="majorEastAsia" w:hAnsiTheme="majorEastAsia" w:hint="eastAsia"/>
          <w:sz w:val="24"/>
        </w:rPr>
        <w:t>与课题有关的文献资料，</w:t>
      </w:r>
      <w:r w:rsidR="00B14B79">
        <w:rPr>
          <w:rFonts w:asciiTheme="majorEastAsia" w:eastAsiaTheme="majorEastAsia" w:hAnsiTheme="majorEastAsia" w:hint="eastAsia"/>
          <w:sz w:val="24"/>
        </w:rPr>
        <w:t>形成了文献综述的资料，</w:t>
      </w:r>
      <w:r w:rsidR="001623CF" w:rsidRPr="001C3E40">
        <w:rPr>
          <w:rFonts w:asciiTheme="majorEastAsia" w:eastAsiaTheme="majorEastAsia" w:hAnsiTheme="majorEastAsia" w:hint="eastAsia"/>
          <w:sz w:val="24"/>
        </w:rPr>
        <w:t>并将每月</w:t>
      </w:r>
      <w:r w:rsidR="00A37F97" w:rsidRPr="001C3E40">
        <w:rPr>
          <w:rFonts w:asciiTheme="majorEastAsia" w:eastAsiaTheme="majorEastAsia" w:hAnsiTheme="majorEastAsia" w:hint="eastAsia"/>
          <w:sz w:val="24"/>
        </w:rPr>
        <w:t>理论学习</w:t>
      </w:r>
      <w:r w:rsidR="001623CF" w:rsidRPr="001C3E40">
        <w:rPr>
          <w:rFonts w:asciiTheme="majorEastAsia" w:eastAsiaTheme="majorEastAsia" w:hAnsiTheme="majorEastAsia" w:hint="eastAsia"/>
          <w:sz w:val="24"/>
        </w:rPr>
        <w:t>资料上传至网站，同时积极开展课题组会议，</w:t>
      </w:r>
      <w:r w:rsidR="00A37F97" w:rsidRPr="001C3E40">
        <w:rPr>
          <w:rFonts w:asciiTheme="majorEastAsia" w:eastAsiaTheme="majorEastAsia" w:hAnsiTheme="majorEastAsia" w:hint="eastAsia"/>
          <w:sz w:val="24"/>
        </w:rPr>
        <w:t>共同学习</w:t>
      </w:r>
      <w:r w:rsidRPr="001C3E40">
        <w:rPr>
          <w:rFonts w:asciiTheme="majorEastAsia" w:eastAsiaTheme="majorEastAsia" w:hAnsiTheme="majorEastAsia" w:hint="eastAsia"/>
          <w:sz w:val="24"/>
        </w:rPr>
        <w:t>并商量了本课题的研究方法、研究步骤和推进措施，从而在许多问题上达成了共识。</w:t>
      </w:r>
    </w:p>
    <w:p w:rsidR="00A37F97" w:rsidRPr="001C3E40" w:rsidRDefault="00FA31FB" w:rsidP="001C3E40">
      <w:pPr>
        <w:spacing w:line="400" w:lineRule="exact"/>
        <w:ind w:firstLineChars="200" w:firstLine="482"/>
        <w:rPr>
          <w:rFonts w:asciiTheme="majorEastAsia" w:eastAsiaTheme="majorEastAsia" w:hAnsiTheme="majorEastAsia"/>
          <w:b/>
          <w:sz w:val="24"/>
        </w:rPr>
      </w:pPr>
      <w:r w:rsidRPr="001C3E40">
        <w:rPr>
          <w:rFonts w:asciiTheme="majorEastAsia" w:eastAsiaTheme="majorEastAsia" w:hAnsiTheme="majorEastAsia" w:hint="eastAsia"/>
          <w:b/>
          <w:sz w:val="24"/>
        </w:rPr>
        <w:t>（二）</w:t>
      </w:r>
      <w:r w:rsidR="0058168E" w:rsidRPr="001C3E40">
        <w:rPr>
          <w:rFonts w:asciiTheme="majorEastAsia" w:eastAsiaTheme="majorEastAsia" w:hAnsiTheme="majorEastAsia" w:hint="eastAsia"/>
          <w:b/>
          <w:sz w:val="24"/>
        </w:rPr>
        <w:t>观察现实状况，分析存在问题。</w:t>
      </w:r>
    </w:p>
    <w:p w:rsidR="00041937" w:rsidRDefault="0058168E"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lastRenderedPageBreak/>
        <w:t>我们对学校</w:t>
      </w:r>
      <w:r w:rsidR="00906A93" w:rsidRPr="001C3E40">
        <w:rPr>
          <w:rFonts w:asciiTheme="majorEastAsia" w:eastAsiaTheme="majorEastAsia" w:hAnsiTheme="majorEastAsia" w:hint="eastAsia"/>
          <w:sz w:val="24"/>
        </w:rPr>
        <w:t>7</w:t>
      </w:r>
      <w:r w:rsidR="00906A93" w:rsidRPr="001C3E40">
        <w:rPr>
          <w:rFonts w:asciiTheme="majorEastAsia" w:eastAsiaTheme="majorEastAsia" w:hAnsiTheme="majorEastAsia"/>
          <w:sz w:val="24"/>
        </w:rPr>
        <w:t>0名</w:t>
      </w:r>
      <w:r w:rsidR="00420D45" w:rsidRPr="001C3E40">
        <w:rPr>
          <w:rFonts w:asciiTheme="majorEastAsia" w:eastAsiaTheme="majorEastAsia" w:hAnsiTheme="majorEastAsia" w:hint="eastAsia"/>
          <w:sz w:val="24"/>
        </w:rPr>
        <w:t>一二年级的学生</w:t>
      </w:r>
      <w:r w:rsidR="007A5D3D" w:rsidRPr="001C3E40">
        <w:rPr>
          <w:rFonts w:asciiTheme="majorEastAsia" w:eastAsiaTheme="majorEastAsia" w:hAnsiTheme="majorEastAsia" w:hint="eastAsia"/>
          <w:sz w:val="24"/>
        </w:rPr>
        <w:t>的绘本阅读情况</w:t>
      </w:r>
      <w:r w:rsidRPr="001C3E40">
        <w:rPr>
          <w:rFonts w:asciiTheme="majorEastAsia" w:eastAsiaTheme="majorEastAsia" w:hAnsiTheme="majorEastAsia" w:hint="eastAsia"/>
          <w:sz w:val="24"/>
        </w:rPr>
        <w:t>进行了观察与调查研究，</w:t>
      </w:r>
      <w:r w:rsidR="007A5D3D" w:rsidRPr="001C3E40">
        <w:rPr>
          <w:rFonts w:asciiTheme="majorEastAsia" w:eastAsiaTheme="majorEastAsia" w:hAnsiTheme="majorEastAsia" w:hint="eastAsia"/>
          <w:sz w:val="24"/>
        </w:rPr>
        <w:t>设计了问卷，内容涉及基本情况、阅读时间、阅读兴趣、阅读环境等方面。</w:t>
      </w:r>
      <w:r w:rsidR="00906A93" w:rsidRPr="001C3E40">
        <w:rPr>
          <w:rFonts w:asciiTheme="majorEastAsia" w:eastAsiaTheme="majorEastAsia" w:hAnsiTheme="majorEastAsia" w:hint="eastAsia"/>
          <w:sz w:val="24"/>
        </w:rPr>
        <w:t>根据调查问卷的结果整理分析发现，</w:t>
      </w:r>
      <w:r w:rsidR="00906A93" w:rsidRPr="00A62D73">
        <w:rPr>
          <w:rFonts w:asciiTheme="majorEastAsia" w:eastAsiaTheme="majorEastAsia" w:hAnsiTheme="majorEastAsia" w:hint="eastAsia"/>
          <w:b/>
          <w:sz w:val="24"/>
        </w:rPr>
        <w:t>1、</w:t>
      </w:r>
      <w:r w:rsidR="009F6D58" w:rsidRPr="00A62D73">
        <w:rPr>
          <w:rFonts w:asciiTheme="majorEastAsia" w:eastAsiaTheme="majorEastAsia" w:hAnsiTheme="majorEastAsia" w:hint="eastAsia"/>
          <w:b/>
          <w:sz w:val="24"/>
        </w:rPr>
        <w:t>对绘本有浓厚的兴趣，但</w:t>
      </w:r>
      <w:r w:rsidR="00906A93" w:rsidRPr="00A62D73">
        <w:rPr>
          <w:rFonts w:asciiTheme="majorEastAsia" w:eastAsiaTheme="majorEastAsia" w:hAnsiTheme="majorEastAsia" w:hint="eastAsia"/>
          <w:b/>
          <w:sz w:val="24"/>
        </w:rPr>
        <w:t>绘本内容的选择比较单一。</w:t>
      </w:r>
      <w:r w:rsidR="00906A93" w:rsidRPr="001C3E40">
        <w:rPr>
          <w:rFonts w:asciiTheme="majorEastAsia" w:eastAsiaTheme="majorEastAsia" w:hAnsiTheme="majorEastAsia" w:hint="eastAsia"/>
          <w:sz w:val="24"/>
        </w:rPr>
        <w:t>小学低年级学生绘本内容的选择上大部分以“故事”类绘本为主要读物，主要根据自己的兴趣来选择。</w:t>
      </w:r>
      <w:r w:rsidR="00906A93" w:rsidRPr="00A62D73">
        <w:rPr>
          <w:rFonts w:asciiTheme="majorEastAsia" w:eastAsiaTheme="majorEastAsia" w:hAnsiTheme="majorEastAsia" w:hint="eastAsia"/>
          <w:b/>
          <w:sz w:val="24"/>
        </w:rPr>
        <w:t>2、阅读时间较少。</w:t>
      </w:r>
      <w:r w:rsidR="00906A93" w:rsidRPr="001C3E40">
        <w:rPr>
          <w:rFonts w:asciiTheme="majorEastAsia" w:eastAsiaTheme="majorEastAsia" w:hAnsiTheme="majorEastAsia"/>
          <w:sz w:val="24"/>
        </w:rPr>
        <w:t>仅有</w:t>
      </w:r>
      <w:r w:rsidR="00041937" w:rsidRPr="00041937">
        <w:rPr>
          <w:rFonts w:asciiTheme="majorEastAsia" w:eastAsiaTheme="majorEastAsia" w:hAnsiTheme="majorEastAsia" w:hint="eastAsia"/>
          <w:sz w:val="24"/>
        </w:rPr>
        <w:t>21%</w:t>
      </w:r>
      <w:r w:rsidR="00906A93" w:rsidRPr="001C3E40">
        <w:rPr>
          <w:rFonts w:asciiTheme="majorEastAsia" w:eastAsiaTheme="majorEastAsia" w:hAnsiTheme="majorEastAsia"/>
          <w:sz w:val="24"/>
        </w:rPr>
        <w:t>的学生每天阅读时间超过</w:t>
      </w:r>
      <w:r w:rsidR="00906A93" w:rsidRPr="001C3E40">
        <w:rPr>
          <w:rFonts w:asciiTheme="majorEastAsia" w:eastAsiaTheme="majorEastAsia" w:hAnsiTheme="majorEastAsia" w:hint="eastAsia"/>
          <w:sz w:val="24"/>
        </w:rPr>
        <w:t>3</w:t>
      </w:r>
      <w:r w:rsidR="00906A93" w:rsidRPr="001C3E40">
        <w:rPr>
          <w:rFonts w:asciiTheme="majorEastAsia" w:eastAsiaTheme="majorEastAsia" w:hAnsiTheme="majorEastAsia"/>
          <w:sz w:val="24"/>
        </w:rPr>
        <w:t>0分钟</w:t>
      </w:r>
      <w:r w:rsidR="00906A93" w:rsidRPr="001C3E40">
        <w:rPr>
          <w:rFonts w:asciiTheme="majorEastAsia" w:eastAsiaTheme="majorEastAsia" w:hAnsiTheme="majorEastAsia" w:hint="eastAsia"/>
          <w:sz w:val="24"/>
        </w:rPr>
        <w:t>，</w:t>
      </w:r>
      <w:r w:rsidR="00906A93" w:rsidRPr="001C3E40">
        <w:rPr>
          <w:rFonts w:asciiTheme="majorEastAsia" w:eastAsiaTheme="majorEastAsia" w:hAnsiTheme="majorEastAsia"/>
          <w:sz w:val="24"/>
        </w:rPr>
        <w:t>从侧面反映出小学低段的学生主动阅读的意识淡薄</w:t>
      </w:r>
      <w:r w:rsidR="00906A93" w:rsidRPr="001C3E40">
        <w:rPr>
          <w:rFonts w:asciiTheme="majorEastAsia" w:eastAsiaTheme="majorEastAsia" w:hAnsiTheme="majorEastAsia" w:hint="eastAsia"/>
          <w:sz w:val="24"/>
        </w:rPr>
        <w:t>，</w:t>
      </w:r>
      <w:r w:rsidR="00906A93" w:rsidRPr="001C3E40">
        <w:rPr>
          <w:rFonts w:asciiTheme="majorEastAsia" w:eastAsiaTheme="majorEastAsia" w:hAnsiTheme="majorEastAsia"/>
          <w:sz w:val="24"/>
        </w:rPr>
        <w:t>家长和教师的重视程度不够</w:t>
      </w:r>
      <w:r w:rsidR="00906A93" w:rsidRPr="001C3E40">
        <w:rPr>
          <w:rFonts w:asciiTheme="majorEastAsia" w:eastAsiaTheme="majorEastAsia" w:hAnsiTheme="majorEastAsia" w:hint="eastAsia"/>
          <w:sz w:val="24"/>
        </w:rPr>
        <w:t>。</w:t>
      </w:r>
      <w:r w:rsidR="00906A93" w:rsidRPr="00A62D73">
        <w:rPr>
          <w:rFonts w:asciiTheme="majorEastAsia" w:eastAsiaTheme="majorEastAsia" w:hAnsiTheme="majorEastAsia" w:hint="eastAsia"/>
          <w:b/>
          <w:sz w:val="24"/>
        </w:rPr>
        <w:t>3、阅读习惯</w:t>
      </w:r>
      <w:r w:rsidR="0033151B" w:rsidRPr="00A62D73">
        <w:rPr>
          <w:rFonts w:asciiTheme="majorEastAsia" w:eastAsiaTheme="majorEastAsia" w:hAnsiTheme="majorEastAsia" w:hint="eastAsia"/>
          <w:b/>
          <w:sz w:val="24"/>
        </w:rPr>
        <w:t>没有养成。</w:t>
      </w:r>
      <w:r w:rsidR="0033151B" w:rsidRPr="001C3E40">
        <w:rPr>
          <w:rFonts w:asciiTheme="majorEastAsia" w:eastAsiaTheme="majorEastAsia" w:hAnsiTheme="majorEastAsia" w:hint="eastAsia"/>
          <w:sz w:val="24"/>
        </w:rPr>
        <w:t>学生在读绘本时</w:t>
      </w:r>
      <w:r w:rsidR="00041937" w:rsidRPr="00041937">
        <w:rPr>
          <w:rFonts w:asciiTheme="majorEastAsia" w:eastAsiaTheme="majorEastAsia" w:hAnsiTheme="majorEastAsia" w:hint="eastAsia"/>
          <w:sz w:val="24"/>
        </w:rPr>
        <w:t>28%</w:t>
      </w:r>
      <w:r w:rsidR="0033151B" w:rsidRPr="001C3E40">
        <w:rPr>
          <w:rFonts w:asciiTheme="majorEastAsia" w:eastAsiaTheme="majorEastAsia" w:hAnsiTheme="majorEastAsia" w:hint="eastAsia"/>
          <w:sz w:val="24"/>
        </w:rPr>
        <w:t>是随便翻翻，</w:t>
      </w:r>
      <w:r w:rsidR="00041937" w:rsidRPr="00041937">
        <w:rPr>
          <w:rFonts w:asciiTheme="majorEastAsia" w:eastAsiaTheme="majorEastAsia" w:hAnsiTheme="majorEastAsia" w:hint="eastAsia"/>
          <w:sz w:val="24"/>
        </w:rPr>
        <w:t>30%</w:t>
      </w:r>
      <w:r w:rsidR="0033151B" w:rsidRPr="001C3E40">
        <w:rPr>
          <w:rFonts w:asciiTheme="majorEastAsia" w:eastAsiaTheme="majorEastAsia" w:hAnsiTheme="majorEastAsia"/>
          <w:sz w:val="24"/>
        </w:rPr>
        <w:t>的学生是</w:t>
      </w:r>
      <w:r w:rsidR="0033151B" w:rsidRPr="001C3E40">
        <w:rPr>
          <w:rFonts w:asciiTheme="majorEastAsia" w:eastAsiaTheme="majorEastAsia" w:hAnsiTheme="majorEastAsia" w:hint="eastAsia"/>
          <w:sz w:val="24"/>
        </w:rPr>
        <w:t>“挑有趣的地方读”，仅有</w:t>
      </w:r>
      <w:r w:rsidR="00041937">
        <w:rPr>
          <w:rFonts w:asciiTheme="majorEastAsia" w:eastAsiaTheme="majorEastAsia" w:hAnsiTheme="majorEastAsia" w:hint="eastAsia"/>
          <w:sz w:val="24"/>
        </w:rPr>
        <w:t>1</w:t>
      </w:r>
      <w:r w:rsidR="0033151B" w:rsidRPr="001C3E40">
        <w:rPr>
          <w:rFonts w:asciiTheme="majorEastAsia" w:eastAsiaTheme="majorEastAsia" w:hAnsiTheme="majorEastAsia"/>
          <w:sz w:val="24"/>
        </w:rPr>
        <w:t>7</w:t>
      </w:r>
      <w:r w:rsidR="0033151B" w:rsidRPr="001C3E40">
        <w:rPr>
          <w:rFonts w:asciiTheme="majorEastAsia" w:eastAsiaTheme="majorEastAsia" w:hAnsiTheme="majorEastAsia" w:hint="eastAsia"/>
          <w:sz w:val="24"/>
        </w:rPr>
        <w:t>%</w:t>
      </w:r>
      <w:r w:rsidR="0033151B" w:rsidRPr="001C3E40">
        <w:rPr>
          <w:rFonts w:asciiTheme="majorEastAsia" w:eastAsiaTheme="majorEastAsia" w:hAnsiTheme="majorEastAsia"/>
          <w:sz w:val="24"/>
        </w:rPr>
        <w:t>的学生坚持</w:t>
      </w:r>
      <w:r w:rsidR="0033151B" w:rsidRPr="001C3E40">
        <w:rPr>
          <w:rFonts w:asciiTheme="majorEastAsia" w:eastAsiaTheme="majorEastAsia" w:hAnsiTheme="majorEastAsia" w:hint="eastAsia"/>
          <w:sz w:val="24"/>
        </w:rPr>
        <w:t>“每次都逐页翻阅”。</w:t>
      </w:r>
      <w:r w:rsidR="00041937" w:rsidRPr="00041937">
        <w:rPr>
          <w:rFonts w:asciiTheme="majorEastAsia" w:eastAsiaTheme="majorEastAsia" w:hAnsiTheme="majorEastAsia" w:hint="eastAsia"/>
          <w:sz w:val="24"/>
        </w:rPr>
        <w:t>而课余时间的安排上，发现低年级学生喜欢的课余活动项目是“看电视”，占调查总比例的34%，31%的学生选择的课余活动是“玩游戏”，选择“上网”的学生占比例为14%，而选择“阅读绘本”的学生仅占20%，电视、网络媒体等高科技产品的刺激，学生很容易受到吸引，学生无法静心的阅读绘本。</w:t>
      </w:r>
      <w:r w:rsidR="0033151B" w:rsidRPr="00A62D73">
        <w:rPr>
          <w:rFonts w:asciiTheme="majorEastAsia" w:eastAsiaTheme="majorEastAsia" w:hAnsiTheme="majorEastAsia" w:hint="eastAsia"/>
          <w:b/>
          <w:sz w:val="24"/>
        </w:rPr>
        <w:t>4、</w:t>
      </w:r>
      <w:r w:rsidR="00041937" w:rsidRPr="00A62D73">
        <w:rPr>
          <w:rFonts w:asciiTheme="majorEastAsia" w:eastAsiaTheme="majorEastAsia" w:hAnsiTheme="majorEastAsia" w:hint="eastAsia"/>
          <w:b/>
          <w:sz w:val="24"/>
        </w:rPr>
        <w:t>绘本拥有量不多，阅读环境不理想。</w:t>
      </w:r>
      <w:r w:rsidR="00041937" w:rsidRPr="00041937">
        <w:rPr>
          <w:rFonts w:asciiTheme="majorEastAsia" w:eastAsiaTheme="majorEastAsia" w:hAnsiTheme="majorEastAsia" w:hint="eastAsia"/>
          <w:sz w:val="24"/>
        </w:rPr>
        <w:t>仅有31%的学生家中有超过10本以上的绘本，仅有32%的学生家长会经常进行亲子阅读，反映出农村低年级学生绘本拥有量不多，家庭亲子阅读环境不理想。从获取绘本的途径来看，23%的学生是由家长做主购买，仅有5%的学生从学校借阅，家庭的藏书是学生绘本阅读的主要来源，而学校图书馆这些资源有待于进一步地开发和利用。侧面反映出学校图书馆资源还不完善。</w:t>
      </w:r>
    </w:p>
    <w:p w:rsidR="0058168E" w:rsidRPr="001C3E40" w:rsidRDefault="0033151B" w:rsidP="008D4542">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sz w:val="24"/>
        </w:rPr>
        <w:t>课题组根据</w:t>
      </w:r>
      <w:r w:rsidR="009F6D58" w:rsidRPr="001C3E40">
        <w:rPr>
          <w:rFonts w:asciiTheme="majorEastAsia" w:eastAsiaTheme="majorEastAsia" w:hAnsiTheme="majorEastAsia"/>
          <w:sz w:val="24"/>
        </w:rPr>
        <w:t>调查问卷</w:t>
      </w:r>
      <w:r w:rsidR="009F6D58" w:rsidRPr="001C3E40">
        <w:rPr>
          <w:rFonts w:asciiTheme="majorEastAsia" w:eastAsiaTheme="majorEastAsia" w:hAnsiTheme="majorEastAsia" w:hint="eastAsia"/>
          <w:sz w:val="24"/>
        </w:rPr>
        <w:t>，</w:t>
      </w:r>
      <w:r w:rsidR="009F6D58" w:rsidRPr="001C3E40">
        <w:rPr>
          <w:rFonts w:asciiTheme="majorEastAsia" w:eastAsiaTheme="majorEastAsia" w:hAnsiTheme="majorEastAsia"/>
          <w:sz w:val="24"/>
        </w:rPr>
        <w:t>认真分析了</w:t>
      </w:r>
      <w:r w:rsidR="0058168E" w:rsidRPr="001C3E40">
        <w:rPr>
          <w:rFonts w:asciiTheme="majorEastAsia" w:eastAsiaTheme="majorEastAsia" w:hAnsiTheme="majorEastAsia" w:hint="eastAsia"/>
          <w:sz w:val="24"/>
        </w:rPr>
        <w:t>现状与存在的问题，在课题组会议上提出来与大家共同讨论商量，</w:t>
      </w:r>
      <w:r w:rsidR="008F1D65">
        <w:rPr>
          <w:rFonts w:asciiTheme="majorEastAsia" w:eastAsiaTheme="majorEastAsia" w:hAnsiTheme="majorEastAsia" w:hint="eastAsia"/>
          <w:sz w:val="24"/>
        </w:rPr>
        <w:t>仔细分析，发</w:t>
      </w:r>
      <w:r w:rsidR="008F1D65" w:rsidRPr="008F1D65">
        <w:rPr>
          <w:rFonts w:asciiTheme="majorEastAsia" w:eastAsiaTheme="majorEastAsia" w:hAnsiTheme="majorEastAsia" w:hint="eastAsia"/>
          <w:sz w:val="24"/>
        </w:rPr>
        <w:t>现影响小学低段绘本阅读教学现状的主要原因有以下</w:t>
      </w:r>
      <w:r w:rsidR="008D4542">
        <w:rPr>
          <w:rFonts w:asciiTheme="majorEastAsia" w:eastAsiaTheme="majorEastAsia" w:hAnsiTheme="majorEastAsia" w:hint="eastAsia"/>
          <w:sz w:val="24"/>
        </w:rPr>
        <w:t>三方面的因素</w:t>
      </w:r>
      <w:r w:rsidR="008F1D65" w:rsidRPr="008F1D65">
        <w:rPr>
          <w:rFonts w:asciiTheme="majorEastAsia" w:eastAsiaTheme="majorEastAsia" w:hAnsiTheme="majorEastAsia" w:hint="eastAsia"/>
          <w:sz w:val="24"/>
        </w:rPr>
        <w:t>：</w:t>
      </w:r>
      <w:r w:rsidR="008D4542" w:rsidRPr="00C74378">
        <w:rPr>
          <w:rFonts w:asciiTheme="majorEastAsia" w:eastAsiaTheme="majorEastAsia" w:hAnsiTheme="majorEastAsia" w:hint="eastAsia"/>
          <w:b/>
          <w:sz w:val="24"/>
        </w:rPr>
        <w:t>1、</w:t>
      </w:r>
      <w:r w:rsidR="008F1D65" w:rsidRPr="00C74378">
        <w:rPr>
          <w:rFonts w:asciiTheme="majorEastAsia" w:eastAsiaTheme="majorEastAsia" w:hAnsiTheme="majorEastAsia" w:hint="eastAsia"/>
          <w:b/>
          <w:sz w:val="24"/>
        </w:rPr>
        <w:t>教师因素</w:t>
      </w:r>
      <w:r w:rsidR="008D4542" w:rsidRPr="00C74378">
        <w:rPr>
          <w:rFonts w:asciiTheme="majorEastAsia" w:eastAsiaTheme="majorEastAsia" w:hAnsiTheme="majorEastAsia" w:hint="eastAsia"/>
          <w:b/>
          <w:sz w:val="24"/>
        </w:rPr>
        <w:t>。</w:t>
      </w:r>
      <w:r w:rsidR="008D4E8C">
        <w:rPr>
          <w:rFonts w:asciiTheme="majorEastAsia" w:eastAsiaTheme="majorEastAsia" w:hAnsiTheme="majorEastAsia" w:hint="eastAsia"/>
          <w:sz w:val="24"/>
        </w:rPr>
        <w:t>教师对绘本有一定的认识，但教师对绘本的价值理解不够深入，</w:t>
      </w:r>
      <w:r w:rsidR="008F1D65" w:rsidRPr="008F1D65">
        <w:rPr>
          <w:rFonts w:asciiTheme="majorEastAsia" w:eastAsiaTheme="majorEastAsia" w:hAnsiTheme="majorEastAsia" w:hint="eastAsia"/>
          <w:sz w:val="24"/>
        </w:rPr>
        <w:t>很少与学生开展师生共读绘本的活动，也缺乏相应的有效的绘本阅读指导。</w:t>
      </w:r>
      <w:r w:rsidR="008D4542" w:rsidRPr="00C74378">
        <w:rPr>
          <w:rFonts w:asciiTheme="majorEastAsia" w:eastAsiaTheme="majorEastAsia" w:hAnsiTheme="majorEastAsia" w:hint="eastAsia"/>
          <w:b/>
          <w:sz w:val="24"/>
        </w:rPr>
        <w:t>2、</w:t>
      </w:r>
      <w:r w:rsidR="008F1D65" w:rsidRPr="00C74378">
        <w:rPr>
          <w:rFonts w:asciiTheme="majorEastAsia" w:eastAsiaTheme="majorEastAsia" w:hAnsiTheme="majorEastAsia" w:hint="eastAsia"/>
          <w:b/>
          <w:sz w:val="24"/>
        </w:rPr>
        <w:t>学生因素</w:t>
      </w:r>
      <w:r w:rsidR="008D4542" w:rsidRPr="00C74378">
        <w:rPr>
          <w:rFonts w:asciiTheme="majorEastAsia" w:eastAsiaTheme="majorEastAsia" w:hAnsiTheme="majorEastAsia" w:hint="eastAsia"/>
          <w:b/>
          <w:sz w:val="24"/>
        </w:rPr>
        <w:t>。</w:t>
      </w:r>
      <w:r w:rsidR="008F1D65" w:rsidRPr="008F1D65">
        <w:rPr>
          <w:rFonts w:asciiTheme="majorEastAsia" w:eastAsiaTheme="majorEastAsia" w:hAnsiTheme="majorEastAsia" w:hint="eastAsia"/>
          <w:sz w:val="24"/>
        </w:rPr>
        <w:t>农村学生拥有绘本数量比较少，平时接触到绘本的途径也不多，而电视、网络媒体</w:t>
      </w:r>
      <w:r w:rsidR="008D4542">
        <w:rPr>
          <w:rFonts w:asciiTheme="majorEastAsia" w:eastAsiaTheme="majorEastAsia" w:hAnsiTheme="majorEastAsia" w:hint="eastAsia"/>
          <w:sz w:val="24"/>
        </w:rPr>
        <w:t>等高科技产品的刺激，学生很容易受到吸引，学生无法静心的阅读绘本。</w:t>
      </w:r>
      <w:r w:rsidR="008F1D65" w:rsidRPr="008F1D65">
        <w:rPr>
          <w:rFonts w:asciiTheme="majorEastAsia" w:eastAsiaTheme="majorEastAsia" w:hAnsiTheme="majorEastAsia" w:hint="eastAsia"/>
          <w:sz w:val="24"/>
        </w:rPr>
        <w:t>在阅读绘本时，低段学生因为识字量不多，没有掌握阅读绘本的方法，绘本阅读的时间比较少，阅读意识淡薄，导致没有养成良好的阅读习惯。</w:t>
      </w:r>
      <w:r w:rsidR="008D4542" w:rsidRPr="00C74378">
        <w:rPr>
          <w:rFonts w:asciiTheme="majorEastAsia" w:eastAsiaTheme="majorEastAsia" w:hAnsiTheme="majorEastAsia" w:hint="eastAsia"/>
          <w:b/>
          <w:sz w:val="24"/>
        </w:rPr>
        <w:t>3、</w:t>
      </w:r>
      <w:r w:rsidR="008F1D65" w:rsidRPr="00C74378">
        <w:rPr>
          <w:rFonts w:asciiTheme="majorEastAsia" w:eastAsiaTheme="majorEastAsia" w:hAnsiTheme="majorEastAsia" w:hint="eastAsia"/>
          <w:b/>
          <w:sz w:val="24"/>
        </w:rPr>
        <w:t>家庭因素</w:t>
      </w:r>
      <w:r w:rsidR="008D4542" w:rsidRPr="00C74378">
        <w:rPr>
          <w:rFonts w:asciiTheme="majorEastAsia" w:eastAsiaTheme="majorEastAsia" w:hAnsiTheme="majorEastAsia" w:hint="eastAsia"/>
          <w:b/>
          <w:sz w:val="24"/>
        </w:rPr>
        <w:t>。</w:t>
      </w:r>
      <w:r w:rsidR="008F1D65" w:rsidRPr="008F1D65">
        <w:rPr>
          <w:rFonts w:asciiTheme="majorEastAsia" w:eastAsiaTheme="majorEastAsia" w:hAnsiTheme="majorEastAsia" w:hint="eastAsia"/>
          <w:sz w:val="24"/>
        </w:rPr>
        <w:t>家长的受教育程度</w:t>
      </w:r>
      <w:r w:rsidR="008D4542">
        <w:rPr>
          <w:rFonts w:asciiTheme="majorEastAsia" w:eastAsiaTheme="majorEastAsia" w:hAnsiTheme="majorEastAsia" w:hint="eastAsia"/>
          <w:sz w:val="24"/>
        </w:rPr>
        <w:t>，</w:t>
      </w:r>
      <w:r w:rsidR="008F1D65" w:rsidRPr="008F1D65">
        <w:rPr>
          <w:rFonts w:asciiTheme="majorEastAsia" w:eastAsiaTheme="majorEastAsia" w:hAnsiTheme="majorEastAsia" w:hint="eastAsia"/>
          <w:sz w:val="24"/>
        </w:rPr>
        <w:t>家长思想意识上的错误</w:t>
      </w:r>
      <w:r w:rsidR="008D4542">
        <w:rPr>
          <w:rFonts w:asciiTheme="majorEastAsia" w:eastAsiaTheme="majorEastAsia" w:hAnsiTheme="majorEastAsia" w:hint="eastAsia"/>
          <w:sz w:val="24"/>
        </w:rPr>
        <w:t>以及</w:t>
      </w:r>
      <w:r w:rsidR="008F1D65" w:rsidRPr="008F1D65">
        <w:rPr>
          <w:rFonts w:asciiTheme="majorEastAsia" w:eastAsiaTheme="majorEastAsia" w:hAnsiTheme="majorEastAsia" w:hint="eastAsia"/>
          <w:sz w:val="24"/>
        </w:rPr>
        <w:t>农村的单亲家庭也不断增多，家庭结构的改变、家庭成员的远离这些都导致了农村低年级学生绘本阅读情况不乐观。</w:t>
      </w:r>
      <w:r w:rsidR="008D4542">
        <w:rPr>
          <w:rFonts w:asciiTheme="majorEastAsia" w:eastAsiaTheme="majorEastAsia" w:hAnsiTheme="majorEastAsia" w:hint="eastAsia"/>
          <w:sz w:val="24"/>
        </w:rPr>
        <w:t>这些调查和分析</w:t>
      </w:r>
      <w:r w:rsidR="0058168E" w:rsidRPr="001C3E40">
        <w:rPr>
          <w:rFonts w:asciiTheme="majorEastAsia" w:eastAsiaTheme="majorEastAsia" w:hAnsiTheme="majorEastAsia" w:hint="eastAsia"/>
          <w:sz w:val="24"/>
        </w:rPr>
        <w:t>进一步提高了课题研究的针对性。</w:t>
      </w:r>
    </w:p>
    <w:p w:rsidR="009F6D58" w:rsidRPr="001C3E40" w:rsidRDefault="00FA31FB" w:rsidP="001C3E40">
      <w:pPr>
        <w:spacing w:line="400" w:lineRule="exact"/>
        <w:ind w:firstLineChars="200" w:firstLine="482"/>
        <w:rPr>
          <w:rFonts w:asciiTheme="majorEastAsia" w:eastAsiaTheme="majorEastAsia" w:hAnsiTheme="majorEastAsia"/>
          <w:b/>
          <w:sz w:val="24"/>
        </w:rPr>
      </w:pPr>
      <w:r w:rsidRPr="001C3E40">
        <w:rPr>
          <w:rFonts w:asciiTheme="majorEastAsia" w:eastAsiaTheme="majorEastAsia" w:hAnsiTheme="majorEastAsia" w:hint="eastAsia"/>
          <w:b/>
          <w:sz w:val="24"/>
        </w:rPr>
        <w:t>（三）</w:t>
      </w:r>
      <w:r w:rsidR="0058168E" w:rsidRPr="001C3E40">
        <w:rPr>
          <w:rFonts w:asciiTheme="majorEastAsia" w:eastAsiaTheme="majorEastAsia" w:hAnsiTheme="majorEastAsia" w:hint="eastAsia"/>
          <w:b/>
          <w:sz w:val="24"/>
        </w:rPr>
        <w:t>付诸教育实践，开展行动研究。</w:t>
      </w:r>
    </w:p>
    <w:p w:rsidR="009F6D58" w:rsidRPr="001C3E40" w:rsidRDefault="0058168E"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从201</w:t>
      </w:r>
      <w:r w:rsidR="009F6D58" w:rsidRPr="001C3E40">
        <w:rPr>
          <w:rFonts w:asciiTheme="majorEastAsia" w:eastAsiaTheme="majorEastAsia" w:hAnsiTheme="majorEastAsia"/>
          <w:sz w:val="24"/>
        </w:rPr>
        <w:t>8</w:t>
      </w:r>
      <w:r w:rsidRPr="001C3E40">
        <w:rPr>
          <w:rFonts w:asciiTheme="majorEastAsia" w:eastAsiaTheme="majorEastAsia" w:hAnsiTheme="majorEastAsia" w:hint="eastAsia"/>
          <w:sz w:val="24"/>
        </w:rPr>
        <w:t>年</w:t>
      </w:r>
      <w:r w:rsidR="009F6D58" w:rsidRPr="001C3E40">
        <w:rPr>
          <w:rFonts w:asciiTheme="majorEastAsia" w:eastAsiaTheme="majorEastAsia" w:hAnsiTheme="majorEastAsia"/>
          <w:sz w:val="24"/>
        </w:rPr>
        <w:t>4</w:t>
      </w:r>
      <w:r w:rsidRPr="001C3E40">
        <w:rPr>
          <w:rFonts w:asciiTheme="majorEastAsia" w:eastAsiaTheme="majorEastAsia" w:hAnsiTheme="majorEastAsia" w:hint="eastAsia"/>
          <w:sz w:val="24"/>
        </w:rPr>
        <w:t>月起，我们按照实施方案有计划开展行动研究。课题核心组成员通力合作，各研究内容有条不紊地进行。</w:t>
      </w:r>
    </w:p>
    <w:p w:rsidR="00C56721" w:rsidRPr="001C3E40" w:rsidRDefault="00FA31FB" w:rsidP="001C3E40">
      <w:pPr>
        <w:spacing w:line="400" w:lineRule="exact"/>
        <w:ind w:firstLineChars="200" w:firstLine="482"/>
        <w:rPr>
          <w:rFonts w:asciiTheme="majorEastAsia" w:eastAsiaTheme="majorEastAsia" w:hAnsiTheme="majorEastAsia"/>
          <w:b/>
          <w:sz w:val="24"/>
        </w:rPr>
      </w:pPr>
      <w:r w:rsidRPr="001C3E40">
        <w:rPr>
          <w:rFonts w:asciiTheme="majorEastAsia" w:eastAsiaTheme="majorEastAsia" w:hAnsiTheme="majorEastAsia" w:hint="eastAsia"/>
          <w:b/>
          <w:sz w:val="24"/>
        </w:rPr>
        <w:t>1、</w:t>
      </w:r>
      <w:r w:rsidR="00BD2476" w:rsidRPr="001C3E40">
        <w:rPr>
          <w:rFonts w:asciiTheme="majorEastAsia" w:eastAsiaTheme="majorEastAsia" w:hAnsiTheme="majorEastAsia" w:hint="eastAsia"/>
          <w:b/>
          <w:sz w:val="24"/>
        </w:rPr>
        <w:t>结合</w:t>
      </w:r>
      <w:r w:rsidR="00696880" w:rsidRPr="001C3E40">
        <w:rPr>
          <w:rFonts w:asciiTheme="majorEastAsia" w:eastAsiaTheme="majorEastAsia" w:hAnsiTheme="majorEastAsia"/>
          <w:b/>
          <w:sz w:val="24"/>
        </w:rPr>
        <w:t>教材</w:t>
      </w:r>
      <w:r w:rsidR="00290157" w:rsidRPr="001C3E40">
        <w:rPr>
          <w:rFonts w:asciiTheme="majorEastAsia" w:eastAsiaTheme="majorEastAsia" w:hAnsiTheme="majorEastAsia" w:hint="eastAsia"/>
          <w:b/>
          <w:sz w:val="24"/>
        </w:rPr>
        <w:t>，</w:t>
      </w:r>
      <w:r w:rsidR="00290157" w:rsidRPr="001C3E40">
        <w:rPr>
          <w:rFonts w:asciiTheme="majorEastAsia" w:eastAsiaTheme="majorEastAsia" w:hAnsiTheme="majorEastAsia"/>
          <w:b/>
          <w:sz w:val="24"/>
        </w:rPr>
        <w:t>确定绘本阅读</w:t>
      </w:r>
      <w:r w:rsidR="00C46D0D" w:rsidRPr="001C3E40">
        <w:rPr>
          <w:rFonts w:asciiTheme="majorEastAsia" w:eastAsiaTheme="majorEastAsia" w:hAnsiTheme="majorEastAsia"/>
          <w:b/>
          <w:sz w:val="24"/>
        </w:rPr>
        <w:t>的</w:t>
      </w:r>
      <w:r w:rsidR="00290157" w:rsidRPr="001C3E40">
        <w:rPr>
          <w:rFonts w:asciiTheme="majorEastAsia" w:eastAsiaTheme="majorEastAsia" w:hAnsiTheme="majorEastAsia"/>
          <w:b/>
          <w:sz w:val="24"/>
        </w:rPr>
        <w:t>内容</w:t>
      </w:r>
    </w:p>
    <w:p w:rsidR="00B625E7" w:rsidRPr="001C3E40" w:rsidRDefault="00B625E7"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kern w:val="0"/>
          <w:sz w:val="24"/>
        </w:rPr>
        <w:lastRenderedPageBreak/>
        <w:t>由于绘本的种类</w:t>
      </w:r>
      <w:r w:rsidRPr="001C3E40">
        <w:rPr>
          <w:rFonts w:asciiTheme="majorEastAsia" w:eastAsiaTheme="majorEastAsia" w:hAnsiTheme="majorEastAsia" w:cs="宋体" w:hint="eastAsia"/>
          <w:kern w:val="0"/>
          <w:sz w:val="24"/>
        </w:rPr>
        <w:t>、</w:t>
      </w:r>
      <w:r w:rsidRPr="001C3E40">
        <w:rPr>
          <w:rFonts w:asciiTheme="majorEastAsia" w:eastAsiaTheme="majorEastAsia" w:hAnsiTheme="majorEastAsia" w:cs="宋体"/>
          <w:kern w:val="0"/>
          <w:sz w:val="24"/>
        </w:rPr>
        <w:t>数量非常多</w:t>
      </w:r>
      <w:r w:rsidRPr="001C3E40">
        <w:rPr>
          <w:rFonts w:asciiTheme="majorEastAsia" w:eastAsiaTheme="majorEastAsia" w:hAnsiTheme="majorEastAsia" w:cs="宋体" w:hint="eastAsia"/>
          <w:kern w:val="0"/>
          <w:sz w:val="24"/>
        </w:rPr>
        <w:t>，</w:t>
      </w:r>
      <w:r w:rsidR="00E86DC9" w:rsidRPr="001C3E40">
        <w:rPr>
          <w:rFonts w:asciiTheme="majorEastAsia" w:eastAsiaTheme="majorEastAsia" w:hAnsiTheme="majorEastAsia" w:cs="宋体" w:hint="eastAsia"/>
          <w:kern w:val="0"/>
          <w:sz w:val="24"/>
        </w:rPr>
        <w:t>那</w:t>
      </w:r>
      <w:r w:rsidR="007D6B8E" w:rsidRPr="001C3E40">
        <w:rPr>
          <w:rFonts w:asciiTheme="majorEastAsia" w:eastAsiaTheme="majorEastAsia" w:hAnsiTheme="majorEastAsia" w:cs="宋体" w:hint="eastAsia"/>
          <w:kern w:val="0"/>
          <w:sz w:val="24"/>
        </w:rPr>
        <w:t>该</w:t>
      </w:r>
      <w:r w:rsidR="00E86DC9" w:rsidRPr="001C3E40">
        <w:rPr>
          <w:rFonts w:asciiTheme="majorEastAsia" w:eastAsiaTheme="majorEastAsia" w:hAnsiTheme="majorEastAsia" w:cs="宋体" w:hint="eastAsia"/>
          <w:kern w:val="0"/>
          <w:sz w:val="24"/>
        </w:rPr>
        <w:t>如果选择适合低年级学生阅读的绘本，并能开展读写绘的课程呢？课题组</w:t>
      </w:r>
      <w:r w:rsidRPr="001C3E40">
        <w:rPr>
          <w:rFonts w:asciiTheme="majorEastAsia" w:eastAsiaTheme="majorEastAsia" w:hAnsiTheme="majorEastAsia" w:cs="宋体"/>
          <w:kern w:val="0"/>
          <w:sz w:val="24"/>
        </w:rPr>
        <w:t>在</w:t>
      </w:r>
      <w:r w:rsidR="00E86DC9" w:rsidRPr="001C3E40">
        <w:rPr>
          <w:rFonts w:asciiTheme="majorEastAsia" w:eastAsiaTheme="majorEastAsia" w:hAnsiTheme="majorEastAsia" w:cs="宋体"/>
          <w:kern w:val="0"/>
          <w:sz w:val="24"/>
        </w:rPr>
        <w:t>举行</w:t>
      </w:r>
      <w:r w:rsidRPr="001C3E40">
        <w:rPr>
          <w:rFonts w:asciiTheme="majorEastAsia" w:eastAsiaTheme="majorEastAsia" w:hAnsiTheme="majorEastAsia" w:cs="宋体"/>
          <w:kern w:val="0"/>
          <w:sz w:val="24"/>
        </w:rPr>
        <w:t>开题报告时</w:t>
      </w:r>
      <w:r w:rsidRPr="001C3E40">
        <w:rPr>
          <w:rFonts w:asciiTheme="majorEastAsia" w:eastAsiaTheme="majorEastAsia" w:hAnsiTheme="majorEastAsia" w:cs="宋体" w:hint="eastAsia"/>
          <w:kern w:val="0"/>
          <w:sz w:val="24"/>
        </w:rPr>
        <w:t>，</w:t>
      </w:r>
      <w:r w:rsidRPr="001C3E40">
        <w:rPr>
          <w:rFonts w:asciiTheme="majorEastAsia" w:eastAsiaTheme="majorEastAsia" w:hAnsiTheme="majorEastAsia" w:cs="宋体"/>
          <w:kern w:val="0"/>
          <w:sz w:val="24"/>
        </w:rPr>
        <w:t>于纯老师</w:t>
      </w:r>
      <w:r w:rsidR="002B7C97" w:rsidRPr="001C3E40">
        <w:rPr>
          <w:rFonts w:asciiTheme="majorEastAsia" w:eastAsiaTheme="majorEastAsia" w:hAnsiTheme="majorEastAsia" w:cs="宋体" w:hint="eastAsia"/>
          <w:kern w:val="0"/>
          <w:sz w:val="24"/>
        </w:rPr>
        <w:t>指出</w:t>
      </w:r>
      <w:r w:rsidR="002B7C97" w:rsidRPr="001C3E40">
        <w:rPr>
          <w:rFonts w:asciiTheme="majorEastAsia" w:eastAsiaTheme="majorEastAsia" w:hAnsiTheme="majorEastAsia" w:cs="宋体"/>
          <w:kern w:val="0"/>
          <w:sz w:val="24"/>
        </w:rPr>
        <w:t>一线教师教学任务繁重</w:t>
      </w:r>
      <w:r w:rsidR="002B7C97" w:rsidRPr="001C3E40">
        <w:rPr>
          <w:rFonts w:asciiTheme="majorEastAsia" w:eastAsiaTheme="majorEastAsia" w:hAnsiTheme="majorEastAsia" w:cs="宋体" w:hint="eastAsia"/>
          <w:kern w:val="0"/>
          <w:sz w:val="24"/>
        </w:rPr>
        <w:t>，</w:t>
      </w:r>
      <w:r w:rsidRPr="001C3E40">
        <w:rPr>
          <w:rFonts w:asciiTheme="majorEastAsia" w:eastAsiaTheme="majorEastAsia" w:hAnsiTheme="majorEastAsia" w:cs="宋体"/>
          <w:kern w:val="0"/>
          <w:sz w:val="24"/>
        </w:rPr>
        <w:t>在选择绘本内容时</w:t>
      </w:r>
      <w:r w:rsidRPr="001C3E40">
        <w:rPr>
          <w:rFonts w:asciiTheme="majorEastAsia" w:eastAsiaTheme="majorEastAsia" w:hAnsiTheme="majorEastAsia" w:cs="宋体" w:hint="eastAsia"/>
          <w:kern w:val="0"/>
          <w:sz w:val="24"/>
        </w:rPr>
        <w:t>，</w:t>
      </w:r>
      <w:r w:rsidR="002B7C97" w:rsidRPr="001C3E40">
        <w:rPr>
          <w:rFonts w:asciiTheme="majorEastAsia" w:eastAsiaTheme="majorEastAsia" w:hAnsiTheme="majorEastAsia" w:cs="宋体" w:hint="eastAsia"/>
          <w:kern w:val="0"/>
          <w:sz w:val="24"/>
        </w:rPr>
        <w:t>精简选择</w:t>
      </w:r>
      <w:r w:rsidR="00E86DC9" w:rsidRPr="001C3E40">
        <w:rPr>
          <w:rFonts w:asciiTheme="majorEastAsia" w:eastAsiaTheme="majorEastAsia" w:hAnsiTheme="majorEastAsia" w:hint="eastAsia"/>
          <w:sz w:val="24"/>
        </w:rPr>
        <w:t>适切农村低年级儿童、富有教育意义、有独特审美价值的、与部编版低年级教材相整合的经典绘本。</w:t>
      </w:r>
      <w:r w:rsidR="00E86DC9" w:rsidRPr="001C3E40">
        <w:rPr>
          <w:rFonts w:asciiTheme="majorEastAsia" w:eastAsiaTheme="majorEastAsia" w:hAnsiTheme="majorEastAsia" w:cs="宋体" w:hint="eastAsia"/>
          <w:kern w:val="0"/>
          <w:sz w:val="24"/>
        </w:rPr>
        <w:t xml:space="preserve"> </w:t>
      </w:r>
    </w:p>
    <w:p w:rsidR="00E86DC9" w:rsidRPr="001C3E40" w:rsidRDefault="00E86DC9"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kern w:val="0"/>
          <w:sz w:val="24"/>
        </w:rPr>
        <w:t>课题组结合</w:t>
      </w:r>
      <w:r w:rsidRPr="001C3E40">
        <w:rPr>
          <w:rFonts w:asciiTheme="majorEastAsia" w:eastAsiaTheme="majorEastAsia" w:hAnsiTheme="majorEastAsia" w:cs="宋体" w:hint="eastAsia"/>
          <w:kern w:val="0"/>
          <w:sz w:val="24"/>
        </w:rPr>
        <w:t>部</w:t>
      </w:r>
      <w:r w:rsidR="00B625E7" w:rsidRPr="001C3E40">
        <w:rPr>
          <w:rFonts w:asciiTheme="majorEastAsia" w:eastAsiaTheme="majorEastAsia" w:hAnsiTheme="majorEastAsia" w:cs="宋体"/>
          <w:kern w:val="0"/>
          <w:sz w:val="24"/>
        </w:rPr>
        <w:t>编</w:t>
      </w:r>
      <w:r w:rsidRPr="001C3E40">
        <w:rPr>
          <w:rFonts w:asciiTheme="majorEastAsia" w:eastAsiaTheme="majorEastAsia" w:hAnsiTheme="majorEastAsia" w:cs="宋体"/>
          <w:kern w:val="0"/>
          <w:sz w:val="24"/>
        </w:rPr>
        <w:t>版</w:t>
      </w:r>
      <w:r w:rsidR="00B625E7" w:rsidRPr="001C3E40">
        <w:rPr>
          <w:rFonts w:asciiTheme="majorEastAsia" w:eastAsiaTheme="majorEastAsia" w:hAnsiTheme="majorEastAsia" w:cs="宋体"/>
          <w:kern w:val="0"/>
          <w:sz w:val="24"/>
        </w:rPr>
        <w:t>语文教材编排体系，</w:t>
      </w:r>
      <w:r w:rsidR="005B3851" w:rsidRPr="001C3E40">
        <w:rPr>
          <w:rFonts w:asciiTheme="majorEastAsia" w:eastAsiaTheme="majorEastAsia" w:hAnsiTheme="majorEastAsia" w:cs="宋体"/>
          <w:kern w:val="0"/>
          <w:sz w:val="24"/>
        </w:rPr>
        <w:t>根据学生的认知规律和年龄特点</w:t>
      </w:r>
      <w:r w:rsidR="005B3851" w:rsidRPr="001C3E40">
        <w:rPr>
          <w:rFonts w:asciiTheme="majorEastAsia" w:eastAsiaTheme="majorEastAsia" w:hAnsiTheme="majorEastAsia" w:cs="宋体" w:hint="eastAsia"/>
          <w:kern w:val="0"/>
          <w:sz w:val="24"/>
        </w:rPr>
        <w:t>，</w:t>
      </w:r>
      <w:r w:rsidR="002B7C97" w:rsidRPr="001C3E40">
        <w:rPr>
          <w:rFonts w:asciiTheme="majorEastAsia" w:eastAsiaTheme="majorEastAsia" w:hAnsiTheme="majorEastAsia" w:cs="宋体" w:hint="eastAsia"/>
          <w:kern w:val="0"/>
          <w:sz w:val="24"/>
        </w:rPr>
        <w:t>确定</w:t>
      </w:r>
      <w:r w:rsidR="00B625E7" w:rsidRPr="001C3E40">
        <w:rPr>
          <w:rFonts w:asciiTheme="majorEastAsia" w:eastAsiaTheme="majorEastAsia" w:hAnsiTheme="majorEastAsia" w:cs="宋体"/>
          <w:kern w:val="0"/>
          <w:sz w:val="24"/>
        </w:rPr>
        <w:t>每个单元教材主题或语言训练重点，选择并确立</w:t>
      </w:r>
      <w:r w:rsidR="002B7C97" w:rsidRPr="001C3E40">
        <w:rPr>
          <w:rFonts w:asciiTheme="majorEastAsia" w:eastAsiaTheme="majorEastAsia" w:hAnsiTheme="majorEastAsia" w:cs="宋体" w:hint="eastAsia"/>
          <w:kern w:val="0"/>
          <w:sz w:val="24"/>
        </w:rPr>
        <w:t>与</w:t>
      </w:r>
      <w:r w:rsidR="00B625E7" w:rsidRPr="001C3E40">
        <w:rPr>
          <w:rFonts w:asciiTheme="majorEastAsia" w:eastAsiaTheme="majorEastAsia" w:hAnsiTheme="majorEastAsia" w:cs="宋体"/>
          <w:kern w:val="0"/>
          <w:sz w:val="24"/>
        </w:rPr>
        <w:t>这些主题相同或相关的绘本，</w:t>
      </w:r>
      <w:r w:rsidR="0027501F" w:rsidRPr="001C3E40">
        <w:rPr>
          <w:rFonts w:asciiTheme="majorEastAsia" w:eastAsiaTheme="majorEastAsia" w:hAnsiTheme="majorEastAsia" w:cs="宋体"/>
          <w:kern w:val="0"/>
          <w:sz w:val="24"/>
        </w:rPr>
        <w:t>在绘本挑选时</w:t>
      </w:r>
      <w:r w:rsidR="0027501F" w:rsidRPr="001C3E40">
        <w:rPr>
          <w:rFonts w:asciiTheme="majorEastAsia" w:eastAsiaTheme="majorEastAsia" w:hAnsiTheme="majorEastAsia" w:cs="宋体" w:hint="eastAsia"/>
          <w:kern w:val="0"/>
          <w:sz w:val="24"/>
        </w:rPr>
        <w:t>，</w:t>
      </w:r>
      <w:r w:rsidR="0027501F" w:rsidRPr="001C3E40">
        <w:rPr>
          <w:rFonts w:asciiTheme="majorEastAsia" w:eastAsiaTheme="majorEastAsia" w:hAnsiTheme="majorEastAsia" w:cs="宋体"/>
          <w:kern w:val="0"/>
          <w:sz w:val="24"/>
        </w:rPr>
        <w:t>课题组通过研讨提出遵循</w:t>
      </w:r>
      <w:r w:rsidR="0027501F" w:rsidRPr="001C3E40">
        <w:rPr>
          <w:rFonts w:asciiTheme="majorEastAsia" w:eastAsiaTheme="majorEastAsia" w:hAnsiTheme="majorEastAsia" w:cs="宋体" w:hint="eastAsia"/>
          <w:kern w:val="0"/>
          <w:sz w:val="24"/>
        </w:rPr>
        <w:t>3个原则，即适应性，篇幅适中，符合一上年级至二下年级孩子的接受能力。价值性，选择在语言、内涵、绘图、设计上均有较高的审美价值。丰富性，内容、类型上力求丰富。</w:t>
      </w:r>
      <w:r w:rsidR="00B625E7" w:rsidRPr="001C3E40">
        <w:rPr>
          <w:rFonts w:asciiTheme="majorEastAsia" w:eastAsiaTheme="majorEastAsia" w:hAnsiTheme="majorEastAsia" w:cs="宋体"/>
          <w:kern w:val="0"/>
          <w:sz w:val="24"/>
        </w:rPr>
        <w:t>系统安排阅读内容，涵盖绘本读、</w:t>
      </w:r>
      <w:r w:rsidR="00B625E7" w:rsidRPr="001C3E40">
        <w:rPr>
          <w:rFonts w:asciiTheme="majorEastAsia" w:eastAsiaTheme="majorEastAsia" w:hAnsiTheme="majorEastAsia" w:cs="宋体" w:hint="eastAsia"/>
          <w:kern w:val="0"/>
          <w:sz w:val="24"/>
        </w:rPr>
        <w:t>写</w:t>
      </w:r>
      <w:r w:rsidR="00B625E7" w:rsidRPr="001C3E40">
        <w:rPr>
          <w:rFonts w:asciiTheme="majorEastAsia" w:eastAsiaTheme="majorEastAsia" w:hAnsiTheme="majorEastAsia" w:cs="宋体"/>
          <w:kern w:val="0"/>
          <w:sz w:val="24"/>
        </w:rPr>
        <w:t>、绘三个方面。</w:t>
      </w:r>
      <w:r w:rsidR="002B7C97" w:rsidRPr="001C3E40">
        <w:rPr>
          <w:rFonts w:asciiTheme="majorEastAsia" w:eastAsiaTheme="majorEastAsia" w:hAnsiTheme="majorEastAsia" w:cs="宋体"/>
          <w:kern w:val="0"/>
          <w:sz w:val="24"/>
        </w:rPr>
        <w:t>通过经典绘本</w:t>
      </w:r>
      <w:r w:rsidR="002B7C97" w:rsidRPr="001C3E40">
        <w:rPr>
          <w:rFonts w:asciiTheme="majorEastAsia" w:eastAsiaTheme="majorEastAsia" w:hAnsiTheme="majorEastAsia" w:cs="宋体" w:hint="eastAsia"/>
          <w:kern w:val="0"/>
          <w:sz w:val="24"/>
        </w:rPr>
        <w:t>，增进学生阅读乐趣，积累语言，涵养美学，启发学生源源不绝的灵感。</w:t>
      </w:r>
    </w:p>
    <w:p w:rsidR="005B3851" w:rsidRPr="001C3E40" w:rsidRDefault="005B3851" w:rsidP="001C3E40">
      <w:pPr>
        <w:widowControl/>
        <w:spacing w:line="400" w:lineRule="exact"/>
        <w:ind w:firstLineChars="600" w:firstLine="1440"/>
        <w:rPr>
          <w:rFonts w:asciiTheme="majorEastAsia" w:eastAsiaTheme="majorEastAsia" w:hAnsiTheme="majorEastAsia" w:cs="宋体"/>
          <w:kern w:val="0"/>
          <w:sz w:val="24"/>
        </w:rPr>
      </w:pPr>
      <w:r w:rsidRPr="001C3E40">
        <w:rPr>
          <w:rFonts w:asciiTheme="majorEastAsia" w:eastAsiaTheme="majorEastAsia" w:hAnsiTheme="majorEastAsia" w:cs="宋体"/>
          <w:kern w:val="0"/>
          <w:sz w:val="24"/>
        </w:rPr>
        <w:t>一上与部编版教材整合的</w:t>
      </w:r>
      <w:r w:rsidRPr="001C3E40">
        <w:rPr>
          <w:rFonts w:asciiTheme="majorEastAsia" w:eastAsiaTheme="majorEastAsia" w:hAnsiTheme="majorEastAsia" w:cs="宋体" w:hint="eastAsia"/>
          <w:kern w:val="0"/>
          <w:sz w:val="24"/>
        </w:rPr>
        <w:t>“绘本读写绘”设计</w:t>
      </w:r>
    </w:p>
    <w:tbl>
      <w:tblPr>
        <w:tblStyle w:val="a6"/>
        <w:tblW w:w="5651" w:type="dxa"/>
        <w:tblInd w:w="1148" w:type="dxa"/>
        <w:tblLook w:val="04A0" w:firstRow="1" w:lastRow="0" w:firstColumn="1" w:lastColumn="0" w:noHBand="0" w:noVBand="1"/>
      </w:tblPr>
      <w:tblGrid>
        <w:gridCol w:w="1541"/>
        <w:gridCol w:w="1777"/>
        <w:gridCol w:w="2333"/>
      </w:tblGrid>
      <w:tr w:rsidR="005B3851" w:rsidRPr="001C3E40" w:rsidTr="00432930">
        <w:tc>
          <w:tcPr>
            <w:tcW w:w="1541" w:type="dxa"/>
          </w:tcPr>
          <w:p w:rsidR="005B3851" w:rsidRPr="001C3E40" w:rsidRDefault="005B3851"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单元</w:t>
            </w:r>
          </w:p>
        </w:tc>
        <w:tc>
          <w:tcPr>
            <w:tcW w:w="1777" w:type="dxa"/>
          </w:tcPr>
          <w:p w:rsidR="005B3851" w:rsidRPr="001C3E40" w:rsidRDefault="005B3851"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教材主题</w:t>
            </w:r>
          </w:p>
        </w:tc>
        <w:tc>
          <w:tcPr>
            <w:tcW w:w="2333" w:type="dxa"/>
          </w:tcPr>
          <w:p w:rsidR="005B3851" w:rsidRPr="001C3E40" w:rsidRDefault="005B3851"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阅读篇目</w:t>
            </w:r>
          </w:p>
        </w:tc>
      </w:tr>
      <w:tr w:rsidR="005B3851" w:rsidRPr="001C3E40" w:rsidTr="00432930">
        <w:tc>
          <w:tcPr>
            <w:tcW w:w="1541" w:type="dxa"/>
          </w:tcPr>
          <w:p w:rsidR="005B3851" w:rsidRPr="001C3E40" w:rsidRDefault="005B3851"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第一单元</w:t>
            </w:r>
          </w:p>
        </w:tc>
        <w:tc>
          <w:tcPr>
            <w:tcW w:w="1777" w:type="dxa"/>
          </w:tcPr>
          <w:p w:rsidR="005B3851" w:rsidRPr="001C3E40" w:rsidRDefault="005B3851"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我上学了</w:t>
            </w:r>
          </w:p>
        </w:tc>
        <w:tc>
          <w:tcPr>
            <w:tcW w:w="2333" w:type="dxa"/>
          </w:tcPr>
          <w:p w:rsidR="005B3851" w:rsidRPr="001C3E40" w:rsidRDefault="005B3851"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《大卫上学去》</w:t>
            </w:r>
          </w:p>
        </w:tc>
      </w:tr>
      <w:tr w:rsidR="005B3851" w:rsidRPr="001C3E40" w:rsidTr="00432930">
        <w:tc>
          <w:tcPr>
            <w:tcW w:w="1541" w:type="dxa"/>
          </w:tcPr>
          <w:p w:rsidR="005B3851" w:rsidRPr="001C3E40" w:rsidRDefault="005B3851"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第二单元</w:t>
            </w:r>
          </w:p>
        </w:tc>
        <w:tc>
          <w:tcPr>
            <w:tcW w:w="1777" w:type="dxa"/>
          </w:tcPr>
          <w:p w:rsidR="005B3851" w:rsidRPr="001C3E40" w:rsidRDefault="005B3851"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识字</w:t>
            </w:r>
            <w:r w:rsidR="00432930" w:rsidRPr="001C3E40">
              <w:rPr>
                <w:rFonts w:asciiTheme="majorEastAsia" w:eastAsiaTheme="majorEastAsia" w:hAnsiTheme="majorEastAsia" w:cs="宋体" w:hint="eastAsia"/>
                <w:kern w:val="0"/>
                <w:sz w:val="24"/>
              </w:rPr>
              <w:t>（一）</w:t>
            </w:r>
          </w:p>
        </w:tc>
        <w:tc>
          <w:tcPr>
            <w:tcW w:w="2333" w:type="dxa"/>
          </w:tcPr>
          <w:p w:rsidR="005B3851" w:rsidRPr="001C3E40" w:rsidRDefault="005B3851"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《你会写字吗?》</w:t>
            </w:r>
          </w:p>
        </w:tc>
      </w:tr>
      <w:tr w:rsidR="005B3851" w:rsidRPr="001C3E40" w:rsidTr="00432930">
        <w:tc>
          <w:tcPr>
            <w:tcW w:w="1541" w:type="dxa"/>
          </w:tcPr>
          <w:p w:rsidR="005B3851" w:rsidRPr="001C3E40" w:rsidRDefault="005B3851"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第三单元</w:t>
            </w:r>
          </w:p>
        </w:tc>
        <w:tc>
          <w:tcPr>
            <w:tcW w:w="1777" w:type="dxa"/>
          </w:tcPr>
          <w:p w:rsidR="005B3851"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汉语拼音</w:t>
            </w:r>
          </w:p>
        </w:tc>
        <w:tc>
          <w:tcPr>
            <w:tcW w:w="2333" w:type="dxa"/>
          </w:tcPr>
          <w:p w:rsidR="005B3851"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《字母树》</w:t>
            </w:r>
          </w:p>
        </w:tc>
      </w:tr>
      <w:tr w:rsidR="005B3851" w:rsidRPr="001C3E40" w:rsidTr="00432930">
        <w:tc>
          <w:tcPr>
            <w:tcW w:w="1541" w:type="dxa"/>
          </w:tcPr>
          <w:p w:rsidR="005B3851" w:rsidRPr="001C3E40" w:rsidRDefault="005B3851"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第四单元</w:t>
            </w:r>
          </w:p>
        </w:tc>
        <w:tc>
          <w:tcPr>
            <w:tcW w:w="1777" w:type="dxa"/>
          </w:tcPr>
          <w:p w:rsidR="005B3851"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自然四季</w:t>
            </w:r>
          </w:p>
        </w:tc>
        <w:tc>
          <w:tcPr>
            <w:tcW w:w="2333" w:type="dxa"/>
          </w:tcPr>
          <w:p w:rsidR="005B3851"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《和我一起玩》</w:t>
            </w:r>
          </w:p>
        </w:tc>
      </w:tr>
      <w:tr w:rsidR="005B3851" w:rsidRPr="001C3E40" w:rsidTr="00432930">
        <w:tc>
          <w:tcPr>
            <w:tcW w:w="1541" w:type="dxa"/>
          </w:tcPr>
          <w:p w:rsidR="005B3851" w:rsidRPr="001C3E40" w:rsidRDefault="005B3851"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第五单元</w:t>
            </w:r>
          </w:p>
        </w:tc>
        <w:tc>
          <w:tcPr>
            <w:tcW w:w="1777" w:type="dxa"/>
          </w:tcPr>
          <w:p w:rsidR="005B3851"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识字（二）</w:t>
            </w:r>
          </w:p>
        </w:tc>
        <w:tc>
          <w:tcPr>
            <w:tcW w:w="2333" w:type="dxa"/>
          </w:tcPr>
          <w:p w:rsidR="005B3851"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《我爸爸》</w:t>
            </w:r>
          </w:p>
        </w:tc>
      </w:tr>
      <w:tr w:rsidR="005B3851" w:rsidRPr="001C3E40" w:rsidTr="00432930">
        <w:tc>
          <w:tcPr>
            <w:tcW w:w="1541" w:type="dxa"/>
          </w:tcPr>
          <w:p w:rsidR="005B3851" w:rsidRPr="001C3E40" w:rsidRDefault="005B3851"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第六单元</w:t>
            </w:r>
          </w:p>
        </w:tc>
        <w:tc>
          <w:tcPr>
            <w:tcW w:w="1777" w:type="dxa"/>
          </w:tcPr>
          <w:p w:rsidR="005B3851"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想象</w:t>
            </w:r>
          </w:p>
        </w:tc>
        <w:tc>
          <w:tcPr>
            <w:tcW w:w="2333" w:type="dxa"/>
          </w:tcPr>
          <w:p w:rsidR="005B3851"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《月亮的味道》</w:t>
            </w:r>
          </w:p>
        </w:tc>
      </w:tr>
      <w:tr w:rsidR="005B3851" w:rsidRPr="001C3E40" w:rsidTr="00432930">
        <w:tc>
          <w:tcPr>
            <w:tcW w:w="1541" w:type="dxa"/>
          </w:tcPr>
          <w:p w:rsidR="005B3851" w:rsidRPr="001C3E40" w:rsidRDefault="005B3851"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第七单元</w:t>
            </w:r>
          </w:p>
        </w:tc>
        <w:tc>
          <w:tcPr>
            <w:tcW w:w="1777" w:type="dxa"/>
          </w:tcPr>
          <w:p w:rsidR="005B3851"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儿童生活</w:t>
            </w:r>
          </w:p>
        </w:tc>
        <w:tc>
          <w:tcPr>
            <w:tcW w:w="2333" w:type="dxa"/>
          </w:tcPr>
          <w:p w:rsidR="005B3851"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《笨拙的螃蟹》</w:t>
            </w:r>
          </w:p>
        </w:tc>
      </w:tr>
      <w:tr w:rsidR="00432930" w:rsidRPr="001C3E40" w:rsidTr="00432930">
        <w:tc>
          <w:tcPr>
            <w:tcW w:w="1541" w:type="dxa"/>
          </w:tcPr>
          <w:p w:rsidR="00432930" w:rsidRPr="001C3E40" w:rsidRDefault="00432930" w:rsidP="001C3E40">
            <w:pPr>
              <w:spacing w:line="400" w:lineRule="exact"/>
              <w:ind w:firstLine="200"/>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第八单元</w:t>
            </w:r>
          </w:p>
        </w:tc>
        <w:tc>
          <w:tcPr>
            <w:tcW w:w="177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观察</w:t>
            </w:r>
          </w:p>
        </w:tc>
        <w:tc>
          <w:tcPr>
            <w:tcW w:w="2333"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《雪地里的脚印》</w:t>
            </w:r>
          </w:p>
        </w:tc>
      </w:tr>
    </w:tbl>
    <w:p w:rsidR="002B7C97" w:rsidRPr="001C3E40" w:rsidRDefault="002B7C97" w:rsidP="001C3E40">
      <w:pPr>
        <w:widowControl/>
        <w:spacing w:line="400" w:lineRule="exact"/>
        <w:ind w:firstLineChars="200" w:firstLine="480"/>
        <w:jc w:val="left"/>
        <w:rPr>
          <w:rFonts w:asciiTheme="majorEastAsia" w:eastAsiaTheme="majorEastAsia" w:hAnsiTheme="majorEastAsia" w:cs="宋体"/>
          <w:kern w:val="0"/>
          <w:sz w:val="24"/>
        </w:rPr>
      </w:pPr>
    </w:p>
    <w:p w:rsidR="00432930" w:rsidRPr="001C3E40" w:rsidRDefault="00432930" w:rsidP="001C3E40">
      <w:pPr>
        <w:widowControl/>
        <w:spacing w:line="400" w:lineRule="exact"/>
        <w:ind w:firstLineChars="600" w:firstLine="1440"/>
        <w:rPr>
          <w:rFonts w:asciiTheme="majorEastAsia" w:eastAsiaTheme="majorEastAsia" w:hAnsiTheme="majorEastAsia" w:cs="宋体"/>
          <w:kern w:val="0"/>
          <w:sz w:val="24"/>
        </w:rPr>
      </w:pPr>
      <w:r w:rsidRPr="001C3E40">
        <w:rPr>
          <w:rFonts w:asciiTheme="majorEastAsia" w:eastAsiaTheme="majorEastAsia" w:hAnsiTheme="majorEastAsia" w:cs="宋体"/>
          <w:kern w:val="0"/>
          <w:sz w:val="24"/>
        </w:rPr>
        <w:t>一</w:t>
      </w:r>
      <w:r w:rsidRPr="001C3E40">
        <w:rPr>
          <w:rFonts w:asciiTheme="majorEastAsia" w:eastAsiaTheme="majorEastAsia" w:hAnsiTheme="majorEastAsia" w:cs="宋体" w:hint="eastAsia"/>
          <w:kern w:val="0"/>
          <w:sz w:val="24"/>
        </w:rPr>
        <w:t>下</w:t>
      </w:r>
      <w:r w:rsidRPr="001C3E40">
        <w:rPr>
          <w:rFonts w:asciiTheme="majorEastAsia" w:eastAsiaTheme="majorEastAsia" w:hAnsiTheme="majorEastAsia" w:cs="宋体"/>
          <w:kern w:val="0"/>
          <w:sz w:val="24"/>
        </w:rPr>
        <w:t>与部编版教材整合的</w:t>
      </w:r>
      <w:r w:rsidRPr="001C3E40">
        <w:rPr>
          <w:rFonts w:asciiTheme="majorEastAsia" w:eastAsiaTheme="majorEastAsia" w:hAnsiTheme="majorEastAsia" w:cs="宋体" w:hint="eastAsia"/>
          <w:kern w:val="0"/>
          <w:sz w:val="24"/>
        </w:rPr>
        <w:t>“绘本读写绘”设计</w:t>
      </w:r>
    </w:p>
    <w:tbl>
      <w:tblPr>
        <w:tblStyle w:val="a6"/>
        <w:tblW w:w="5793" w:type="dxa"/>
        <w:tblInd w:w="1148" w:type="dxa"/>
        <w:tblLook w:val="04A0" w:firstRow="1" w:lastRow="0" w:firstColumn="1" w:lastColumn="0" w:noHBand="0" w:noVBand="1"/>
      </w:tblPr>
      <w:tblGrid>
        <w:gridCol w:w="1541"/>
        <w:gridCol w:w="1777"/>
        <w:gridCol w:w="2475"/>
      </w:tblGrid>
      <w:tr w:rsidR="00432930" w:rsidRPr="001C3E40" w:rsidTr="00134B24">
        <w:tc>
          <w:tcPr>
            <w:tcW w:w="1541"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单元</w:t>
            </w:r>
          </w:p>
        </w:tc>
        <w:tc>
          <w:tcPr>
            <w:tcW w:w="177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教材主题</w:t>
            </w:r>
          </w:p>
        </w:tc>
        <w:tc>
          <w:tcPr>
            <w:tcW w:w="2475"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阅读篇目</w:t>
            </w:r>
          </w:p>
        </w:tc>
      </w:tr>
      <w:tr w:rsidR="00432930" w:rsidRPr="001C3E40" w:rsidTr="00134B24">
        <w:tc>
          <w:tcPr>
            <w:tcW w:w="1541"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第一单元</w:t>
            </w:r>
          </w:p>
        </w:tc>
        <w:tc>
          <w:tcPr>
            <w:tcW w:w="177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识字（一）</w:t>
            </w:r>
          </w:p>
        </w:tc>
        <w:tc>
          <w:tcPr>
            <w:tcW w:w="2475"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《花婆婆》</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第二单元</w:t>
            </w:r>
          </w:p>
        </w:tc>
        <w:tc>
          <w:tcPr>
            <w:tcW w:w="177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心愿</w:t>
            </w:r>
          </w:p>
        </w:tc>
        <w:tc>
          <w:tcPr>
            <w:tcW w:w="2475"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《妈妈的红沙发》</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第三单元</w:t>
            </w:r>
          </w:p>
        </w:tc>
        <w:tc>
          <w:tcPr>
            <w:tcW w:w="177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伙伴</w:t>
            </w:r>
          </w:p>
        </w:tc>
        <w:tc>
          <w:tcPr>
            <w:tcW w:w="2475"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《小黑鱼》</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第四单元</w:t>
            </w:r>
          </w:p>
        </w:tc>
        <w:tc>
          <w:tcPr>
            <w:tcW w:w="177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家人</w:t>
            </w:r>
          </w:p>
        </w:tc>
        <w:tc>
          <w:tcPr>
            <w:tcW w:w="2475"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《逃家小兔》</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第五单元</w:t>
            </w:r>
          </w:p>
        </w:tc>
        <w:tc>
          <w:tcPr>
            <w:tcW w:w="177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识字（二）</w:t>
            </w:r>
          </w:p>
        </w:tc>
        <w:tc>
          <w:tcPr>
            <w:tcW w:w="2475"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《云朵面包》</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第六单元</w:t>
            </w:r>
          </w:p>
        </w:tc>
        <w:tc>
          <w:tcPr>
            <w:tcW w:w="177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夏天</w:t>
            </w:r>
          </w:p>
        </w:tc>
        <w:tc>
          <w:tcPr>
            <w:tcW w:w="2475"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《蚂蚁和西瓜》</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第七单元</w:t>
            </w:r>
          </w:p>
        </w:tc>
        <w:tc>
          <w:tcPr>
            <w:tcW w:w="177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好习惯</w:t>
            </w:r>
          </w:p>
        </w:tc>
        <w:tc>
          <w:tcPr>
            <w:tcW w:w="2475"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《你看起来好像很好吃》</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lastRenderedPageBreak/>
              <w:t>第八单元</w:t>
            </w:r>
          </w:p>
        </w:tc>
        <w:tc>
          <w:tcPr>
            <w:tcW w:w="177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问号</w:t>
            </w:r>
          </w:p>
        </w:tc>
        <w:tc>
          <w:tcPr>
            <w:tcW w:w="2475"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《想吃苹果的鼠小弟》</w:t>
            </w:r>
          </w:p>
        </w:tc>
      </w:tr>
    </w:tbl>
    <w:p w:rsidR="00432930" w:rsidRPr="001C3E40" w:rsidRDefault="00432930" w:rsidP="001C3E40">
      <w:pPr>
        <w:widowControl/>
        <w:spacing w:line="400" w:lineRule="exact"/>
        <w:ind w:firstLineChars="200" w:firstLine="480"/>
        <w:jc w:val="left"/>
        <w:rPr>
          <w:rFonts w:asciiTheme="majorEastAsia" w:eastAsiaTheme="majorEastAsia" w:hAnsiTheme="majorEastAsia" w:cs="宋体"/>
          <w:kern w:val="0"/>
          <w:sz w:val="24"/>
        </w:rPr>
      </w:pPr>
    </w:p>
    <w:p w:rsidR="00432930" w:rsidRPr="001C3E40" w:rsidRDefault="00432930" w:rsidP="001C3E40">
      <w:pPr>
        <w:widowControl/>
        <w:spacing w:line="400" w:lineRule="exact"/>
        <w:ind w:firstLineChars="600" w:firstLine="1440"/>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二上</w:t>
      </w:r>
      <w:r w:rsidRPr="001C3E40">
        <w:rPr>
          <w:rFonts w:asciiTheme="majorEastAsia" w:eastAsiaTheme="majorEastAsia" w:hAnsiTheme="majorEastAsia" w:cs="宋体"/>
          <w:kern w:val="0"/>
          <w:sz w:val="24"/>
        </w:rPr>
        <w:t>与部编版教材整合的</w:t>
      </w:r>
      <w:r w:rsidRPr="001C3E40">
        <w:rPr>
          <w:rFonts w:asciiTheme="majorEastAsia" w:eastAsiaTheme="majorEastAsia" w:hAnsiTheme="majorEastAsia" w:cs="宋体" w:hint="eastAsia"/>
          <w:kern w:val="0"/>
          <w:sz w:val="24"/>
        </w:rPr>
        <w:t>“绘本读写绘”设计</w:t>
      </w:r>
    </w:p>
    <w:tbl>
      <w:tblPr>
        <w:tblStyle w:val="a6"/>
        <w:tblW w:w="5935" w:type="dxa"/>
        <w:tblInd w:w="1148" w:type="dxa"/>
        <w:tblLook w:val="04A0" w:firstRow="1" w:lastRow="0" w:firstColumn="1" w:lastColumn="0" w:noHBand="0" w:noVBand="1"/>
      </w:tblPr>
      <w:tblGrid>
        <w:gridCol w:w="1541"/>
        <w:gridCol w:w="1777"/>
        <w:gridCol w:w="2617"/>
      </w:tblGrid>
      <w:tr w:rsidR="00432930" w:rsidRPr="001C3E40" w:rsidTr="00134B24">
        <w:tc>
          <w:tcPr>
            <w:tcW w:w="1541"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单元</w:t>
            </w:r>
          </w:p>
        </w:tc>
        <w:tc>
          <w:tcPr>
            <w:tcW w:w="177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教材主题</w:t>
            </w:r>
          </w:p>
        </w:tc>
        <w:tc>
          <w:tcPr>
            <w:tcW w:w="261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阅读篇目</w:t>
            </w:r>
          </w:p>
        </w:tc>
      </w:tr>
      <w:tr w:rsidR="00432930" w:rsidRPr="001C3E40" w:rsidTr="00134B24">
        <w:tc>
          <w:tcPr>
            <w:tcW w:w="1541"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第一单元</w:t>
            </w:r>
          </w:p>
        </w:tc>
        <w:tc>
          <w:tcPr>
            <w:tcW w:w="177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热爱大自然</w:t>
            </w:r>
          </w:p>
        </w:tc>
        <w:tc>
          <w:tcPr>
            <w:tcW w:w="2617" w:type="dxa"/>
          </w:tcPr>
          <w:p w:rsidR="00432930" w:rsidRPr="001C3E40" w:rsidRDefault="00432930" w:rsidP="00A62D73">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w:t>
            </w:r>
            <w:r w:rsidR="00A62D73" w:rsidRPr="001C3E40">
              <w:rPr>
                <w:rFonts w:asciiTheme="majorEastAsia" w:eastAsiaTheme="majorEastAsia" w:hAnsiTheme="majorEastAsia" w:cs="宋体" w:hint="eastAsia"/>
                <w:kern w:val="0"/>
                <w:sz w:val="24"/>
              </w:rPr>
              <w:t>田鼠阿佛</w:t>
            </w:r>
            <w:r w:rsidRPr="001C3E40">
              <w:rPr>
                <w:rFonts w:asciiTheme="majorEastAsia" w:eastAsiaTheme="majorEastAsia" w:hAnsiTheme="majorEastAsia" w:cs="宋体" w:hint="eastAsia"/>
                <w:kern w:val="0"/>
                <w:sz w:val="24"/>
              </w:rPr>
              <w:t>》</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第二单元</w:t>
            </w:r>
          </w:p>
        </w:tc>
        <w:tc>
          <w:tcPr>
            <w:tcW w:w="1777" w:type="dxa"/>
          </w:tcPr>
          <w:p w:rsidR="00432930" w:rsidRPr="001C3E40" w:rsidRDefault="00134B24"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识字</w:t>
            </w:r>
          </w:p>
        </w:tc>
        <w:tc>
          <w:tcPr>
            <w:tcW w:w="261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w:t>
            </w:r>
            <w:r w:rsidR="00134B24" w:rsidRPr="001C3E40">
              <w:rPr>
                <w:rFonts w:asciiTheme="majorEastAsia" w:eastAsiaTheme="majorEastAsia" w:hAnsiTheme="majorEastAsia" w:cs="宋体" w:hint="eastAsia"/>
                <w:kern w:val="0"/>
                <w:sz w:val="24"/>
              </w:rPr>
              <w:t>可爱动物操</w:t>
            </w:r>
            <w:r w:rsidRPr="001C3E40">
              <w:rPr>
                <w:rFonts w:asciiTheme="majorEastAsia" w:eastAsiaTheme="majorEastAsia" w:hAnsiTheme="majorEastAsia" w:cs="宋体" w:hint="eastAsia"/>
                <w:kern w:val="0"/>
                <w:sz w:val="24"/>
              </w:rPr>
              <w:t>》</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第三单元</w:t>
            </w:r>
          </w:p>
        </w:tc>
        <w:tc>
          <w:tcPr>
            <w:tcW w:w="1777" w:type="dxa"/>
          </w:tcPr>
          <w:p w:rsidR="00432930" w:rsidRPr="001C3E40" w:rsidRDefault="00134B24"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儿童生活</w:t>
            </w:r>
          </w:p>
        </w:tc>
        <w:tc>
          <w:tcPr>
            <w:tcW w:w="261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w:t>
            </w:r>
            <w:r w:rsidR="00134B24" w:rsidRPr="001C3E40">
              <w:rPr>
                <w:rFonts w:asciiTheme="majorEastAsia" w:eastAsiaTheme="majorEastAsia" w:hAnsiTheme="majorEastAsia" w:cs="宋体" w:hint="eastAsia"/>
                <w:kern w:val="0"/>
                <w:sz w:val="24"/>
              </w:rPr>
              <w:t>我有友情要出租</w:t>
            </w:r>
            <w:r w:rsidRPr="001C3E40">
              <w:rPr>
                <w:rFonts w:asciiTheme="majorEastAsia" w:eastAsiaTheme="majorEastAsia" w:hAnsiTheme="majorEastAsia" w:cs="宋体" w:hint="eastAsia"/>
                <w:kern w:val="0"/>
                <w:sz w:val="24"/>
              </w:rPr>
              <w:t>》</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第四单元</w:t>
            </w:r>
          </w:p>
        </w:tc>
        <w:tc>
          <w:tcPr>
            <w:tcW w:w="1777" w:type="dxa"/>
          </w:tcPr>
          <w:p w:rsidR="00432930" w:rsidRPr="001C3E40" w:rsidRDefault="00134B24"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留言条</w:t>
            </w:r>
          </w:p>
        </w:tc>
        <w:tc>
          <w:tcPr>
            <w:tcW w:w="261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w:t>
            </w:r>
            <w:r w:rsidR="00134B24" w:rsidRPr="001C3E40">
              <w:rPr>
                <w:rFonts w:asciiTheme="majorEastAsia" w:eastAsiaTheme="majorEastAsia" w:hAnsiTheme="majorEastAsia" w:cs="宋体" w:hint="eastAsia"/>
                <w:kern w:val="0"/>
                <w:sz w:val="24"/>
              </w:rPr>
              <w:t>我要大蜥蜴</w:t>
            </w:r>
            <w:r w:rsidRPr="001C3E40">
              <w:rPr>
                <w:rFonts w:asciiTheme="majorEastAsia" w:eastAsiaTheme="majorEastAsia" w:hAnsiTheme="majorEastAsia" w:cs="宋体" w:hint="eastAsia"/>
                <w:kern w:val="0"/>
                <w:sz w:val="24"/>
              </w:rPr>
              <w:t>》</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第五单元</w:t>
            </w:r>
          </w:p>
        </w:tc>
        <w:tc>
          <w:tcPr>
            <w:tcW w:w="1777" w:type="dxa"/>
          </w:tcPr>
          <w:p w:rsidR="00432930" w:rsidRPr="001C3E40" w:rsidRDefault="00134B24"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思维方法</w:t>
            </w:r>
          </w:p>
        </w:tc>
        <w:tc>
          <w:tcPr>
            <w:tcW w:w="261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w:t>
            </w:r>
            <w:r w:rsidR="00134B24" w:rsidRPr="001C3E40">
              <w:rPr>
                <w:rFonts w:asciiTheme="majorEastAsia" w:eastAsiaTheme="majorEastAsia" w:hAnsiTheme="majorEastAsia" w:cs="宋体" w:hint="eastAsia"/>
                <w:kern w:val="0"/>
                <w:sz w:val="24"/>
              </w:rPr>
              <w:t>爷爷一定有办法</w:t>
            </w:r>
            <w:r w:rsidRPr="001C3E40">
              <w:rPr>
                <w:rFonts w:asciiTheme="majorEastAsia" w:eastAsiaTheme="majorEastAsia" w:hAnsiTheme="majorEastAsia" w:cs="宋体" w:hint="eastAsia"/>
                <w:kern w:val="0"/>
                <w:sz w:val="24"/>
              </w:rPr>
              <w:t>》</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第六单元</w:t>
            </w:r>
          </w:p>
        </w:tc>
        <w:tc>
          <w:tcPr>
            <w:tcW w:w="1777" w:type="dxa"/>
          </w:tcPr>
          <w:p w:rsidR="00432930" w:rsidRPr="001C3E40" w:rsidRDefault="00134B24"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难忘的节日</w:t>
            </w:r>
          </w:p>
        </w:tc>
        <w:tc>
          <w:tcPr>
            <w:tcW w:w="261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w:t>
            </w:r>
            <w:r w:rsidR="00134B24" w:rsidRPr="001C3E40">
              <w:rPr>
                <w:rFonts w:asciiTheme="majorEastAsia" w:eastAsiaTheme="majorEastAsia" w:hAnsiTheme="majorEastAsia" w:cs="宋体" w:hint="eastAsia"/>
                <w:kern w:val="0"/>
                <w:sz w:val="24"/>
              </w:rPr>
              <w:t>伊伊，中秋节快乐</w:t>
            </w:r>
            <w:r w:rsidRPr="001C3E40">
              <w:rPr>
                <w:rFonts w:asciiTheme="majorEastAsia" w:eastAsiaTheme="majorEastAsia" w:hAnsiTheme="majorEastAsia" w:cs="宋体" w:hint="eastAsia"/>
                <w:kern w:val="0"/>
                <w:sz w:val="24"/>
              </w:rPr>
              <w:t>》</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sz w:val="24"/>
              </w:rPr>
            </w:pPr>
            <w:r w:rsidRPr="001C3E40">
              <w:rPr>
                <w:rFonts w:asciiTheme="majorEastAsia" w:eastAsiaTheme="majorEastAsia" w:hAnsiTheme="majorEastAsia" w:cs="宋体" w:hint="eastAsia"/>
                <w:kern w:val="0"/>
                <w:sz w:val="24"/>
              </w:rPr>
              <w:t>第七单元</w:t>
            </w:r>
          </w:p>
        </w:tc>
        <w:tc>
          <w:tcPr>
            <w:tcW w:w="1777" w:type="dxa"/>
          </w:tcPr>
          <w:p w:rsidR="00432930" w:rsidRPr="001C3E40" w:rsidRDefault="00134B24"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亲近自然</w:t>
            </w:r>
          </w:p>
        </w:tc>
        <w:tc>
          <w:tcPr>
            <w:tcW w:w="2617" w:type="dxa"/>
          </w:tcPr>
          <w:p w:rsidR="00432930" w:rsidRPr="001C3E40" w:rsidRDefault="00432930" w:rsidP="00A62D73">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w:t>
            </w:r>
            <w:r w:rsidR="00A62D73" w:rsidRPr="001C3E40">
              <w:rPr>
                <w:rFonts w:asciiTheme="majorEastAsia" w:eastAsiaTheme="majorEastAsia" w:hAnsiTheme="majorEastAsia" w:cs="宋体" w:hint="eastAsia"/>
                <w:kern w:val="0"/>
                <w:sz w:val="24"/>
              </w:rPr>
              <w:t>我家是动物园</w:t>
            </w:r>
            <w:r w:rsidRPr="001C3E40">
              <w:rPr>
                <w:rFonts w:asciiTheme="majorEastAsia" w:eastAsiaTheme="majorEastAsia" w:hAnsiTheme="majorEastAsia" w:cs="宋体" w:hint="eastAsia"/>
                <w:kern w:val="0"/>
                <w:sz w:val="24"/>
              </w:rPr>
              <w:t>》</w:t>
            </w:r>
          </w:p>
        </w:tc>
      </w:tr>
      <w:tr w:rsidR="00432930" w:rsidRPr="001C3E40" w:rsidTr="00134B24">
        <w:tc>
          <w:tcPr>
            <w:tcW w:w="1541" w:type="dxa"/>
          </w:tcPr>
          <w:p w:rsidR="00432930" w:rsidRPr="001C3E40" w:rsidRDefault="00432930" w:rsidP="001C3E40">
            <w:pPr>
              <w:spacing w:line="400" w:lineRule="exact"/>
              <w:ind w:firstLine="200"/>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第八单元</w:t>
            </w:r>
          </w:p>
        </w:tc>
        <w:tc>
          <w:tcPr>
            <w:tcW w:w="1777" w:type="dxa"/>
          </w:tcPr>
          <w:p w:rsidR="00432930" w:rsidRPr="001C3E40" w:rsidRDefault="007D6B8E"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拟人</w:t>
            </w:r>
          </w:p>
        </w:tc>
        <w:tc>
          <w:tcPr>
            <w:tcW w:w="2617" w:type="dxa"/>
          </w:tcPr>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w:t>
            </w:r>
            <w:r w:rsidR="00134B24" w:rsidRPr="001C3E40">
              <w:rPr>
                <w:rFonts w:asciiTheme="majorEastAsia" w:eastAsiaTheme="majorEastAsia" w:hAnsiTheme="majorEastAsia" w:cs="宋体" w:hint="eastAsia"/>
                <w:kern w:val="0"/>
                <w:sz w:val="24"/>
              </w:rPr>
              <w:t>美妙的音符</w:t>
            </w:r>
            <w:r w:rsidRPr="001C3E40">
              <w:rPr>
                <w:rFonts w:asciiTheme="majorEastAsia" w:eastAsiaTheme="majorEastAsia" w:hAnsiTheme="majorEastAsia" w:cs="宋体" w:hint="eastAsia"/>
                <w:kern w:val="0"/>
                <w:sz w:val="24"/>
              </w:rPr>
              <w:t>》</w:t>
            </w:r>
          </w:p>
        </w:tc>
      </w:tr>
    </w:tbl>
    <w:p w:rsidR="00432930" w:rsidRPr="001C3E40" w:rsidRDefault="00432930" w:rsidP="001C3E40">
      <w:pPr>
        <w:widowControl/>
        <w:spacing w:line="400" w:lineRule="exact"/>
        <w:ind w:firstLine="200"/>
        <w:jc w:val="left"/>
        <w:rPr>
          <w:rFonts w:asciiTheme="majorEastAsia" w:eastAsiaTheme="majorEastAsia" w:hAnsiTheme="majorEastAsia" w:cs="宋体"/>
          <w:kern w:val="0"/>
          <w:sz w:val="24"/>
        </w:rPr>
      </w:pPr>
    </w:p>
    <w:p w:rsidR="00290157" w:rsidRPr="001C3E40" w:rsidRDefault="00FA31FB" w:rsidP="001C3E40">
      <w:pPr>
        <w:widowControl/>
        <w:spacing w:line="400" w:lineRule="exact"/>
        <w:ind w:firstLineChars="200" w:firstLine="482"/>
        <w:jc w:val="left"/>
        <w:rPr>
          <w:rFonts w:asciiTheme="majorEastAsia" w:eastAsiaTheme="majorEastAsia" w:hAnsiTheme="majorEastAsia" w:cs="宋体"/>
          <w:b/>
          <w:kern w:val="0"/>
          <w:sz w:val="24"/>
        </w:rPr>
      </w:pPr>
      <w:r w:rsidRPr="001C3E40">
        <w:rPr>
          <w:rFonts w:asciiTheme="majorEastAsia" w:eastAsiaTheme="majorEastAsia" w:hAnsiTheme="majorEastAsia" w:cs="宋体" w:hint="eastAsia"/>
          <w:b/>
          <w:kern w:val="0"/>
          <w:sz w:val="24"/>
        </w:rPr>
        <w:t>2、</w:t>
      </w:r>
      <w:r w:rsidR="00290157" w:rsidRPr="001C3E40">
        <w:rPr>
          <w:rFonts w:asciiTheme="majorEastAsia" w:eastAsiaTheme="majorEastAsia" w:hAnsiTheme="majorEastAsia" w:cs="宋体" w:hint="eastAsia"/>
          <w:b/>
          <w:kern w:val="0"/>
          <w:sz w:val="24"/>
        </w:rPr>
        <w:t>三大行动，</w:t>
      </w:r>
      <w:r w:rsidR="00C46D0D" w:rsidRPr="001C3E40">
        <w:rPr>
          <w:rFonts w:asciiTheme="majorEastAsia" w:eastAsiaTheme="majorEastAsia" w:hAnsiTheme="majorEastAsia" w:cs="宋体" w:hint="eastAsia"/>
          <w:b/>
          <w:kern w:val="0"/>
          <w:sz w:val="24"/>
        </w:rPr>
        <w:t>点燃</w:t>
      </w:r>
      <w:r w:rsidR="00290157" w:rsidRPr="001C3E40">
        <w:rPr>
          <w:rFonts w:asciiTheme="majorEastAsia" w:eastAsiaTheme="majorEastAsia" w:hAnsiTheme="majorEastAsia" w:cs="宋体" w:hint="eastAsia"/>
          <w:b/>
          <w:kern w:val="0"/>
          <w:sz w:val="24"/>
        </w:rPr>
        <w:t>绘本阅读</w:t>
      </w:r>
      <w:r w:rsidR="00C46D0D" w:rsidRPr="001C3E40">
        <w:rPr>
          <w:rFonts w:asciiTheme="majorEastAsia" w:eastAsiaTheme="majorEastAsia" w:hAnsiTheme="majorEastAsia" w:cs="宋体" w:hint="eastAsia"/>
          <w:b/>
          <w:kern w:val="0"/>
          <w:sz w:val="24"/>
        </w:rPr>
        <w:t>的兴趣</w:t>
      </w:r>
    </w:p>
    <w:p w:rsidR="0027501F" w:rsidRPr="001C3E40" w:rsidRDefault="0027501F"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cs="宋体" w:hint="eastAsia"/>
          <w:kern w:val="0"/>
          <w:sz w:val="24"/>
        </w:rPr>
        <w:t>课题组根据</w:t>
      </w:r>
      <w:r w:rsidR="00696880" w:rsidRPr="001C3E40">
        <w:rPr>
          <w:rFonts w:asciiTheme="majorEastAsia" w:eastAsiaTheme="majorEastAsia" w:hAnsiTheme="majorEastAsia" w:cs="宋体" w:hint="eastAsia"/>
          <w:kern w:val="0"/>
          <w:sz w:val="24"/>
        </w:rPr>
        <w:t>调查问卷</w:t>
      </w:r>
      <w:r w:rsidRPr="001C3E40">
        <w:rPr>
          <w:rFonts w:asciiTheme="majorEastAsia" w:eastAsiaTheme="majorEastAsia" w:hAnsiTheme="majorEastAsia" w:cs="宋体" w:hint="eastAsia"/>
          <w:kern w:val="0"/>
          <w:sz w:val="24"/>
        </w:rPr>
        <w:t>结果</w:t>
      </w:r>
      <w:r w:rsidR="00696880" w:rsidRPr="001C3E40">
        <w:rPr>
          <w:rFonts w:asciiTheme="majorEastAsia" w:eastAsiaTheme="majorEastAsia" w:hAnsiTheme="majorEastAsia" w:cs="宋体" w:hint="eastAsia"/>
          <w:kern w:val="0"/>
          <w:sz w:val="24"/>
        </w:rPr>
        <w:t>反映出的</w:t>
      </w:r>
      <w:r w:rsidR="00290A7F" w:rsidRPr="001C3E40">
        <w:rPr>
          <w:rFonts w:asciiTheme="majorEastAsia" w:eastAsiaTheme="majorEastAsia" w:hAnsiTheme="majorEastAsia" w:cs="宋体" w:hint="eastAsia"/>
          <w:kern w:val="0"/>
          <w:sz w:val="24"/>
        </w:rPr>
        <w:t>低年级</w:t>
      </w:r>
      <w:r w:rsidRPr="001C3E40">
        <w:rPr>
          <w:rFonts w:asciiTheme="majorEastAsia" w:eastAsiaTheme="majorEastAsia" w:hAnsiTheme="majorEastAsia" w:hint="eastAsia"/>
          <w:sz w:val="24"/>
        </w:rPr>
        <w:t>学生的</w:t>
      </w:r>
      <w:r w:rsidR="00696880" w:rsidRPr="001C3E40">
        <w:rPr>
          <w:rFonts w:asciiTheme="majorEastAsia" w:eastAsiaTheme="majorEastAsia" w:hAnsiTheme="majorEastAsia" w:hint="eastAsia"/>
          <w:sz w:val="24"/>
        </w:rPr>
        <w:t>绘本</w:t>
      </w:r>
      <w:r w:rsidRPr="001C3E40">
        <w:rPr>
          <w:rFonts w:asciiTheme="majorEastAsia" w:eastAsiaTheme="majorEastAsia" w:hAnsiTheme="majorEastAsia" w:hint="eastAsia"/>
          <w:sz w:val="24"/>
        </w:rPr>
        <w:t>阅读</w:t>
      </w:r>
      <w:r w:rsidR="00696880" w:rsidRPr="001C3E40">
        <w:rPr>
          <w:rFonts w:asciiTheme="majorEastAsia" w:eastAsiaTheme="majorEastAsia" w:hAnsiTheme="majorEastAsia" w:hint="eastAsia"/>
          <w:sz w:val="24"/>
        </w:rPr>
        <w:t>内容单一、阅读时间较少、阅读习惯</w:t>
      </w:r>
      <w:r w:rsidRPr="001C3E40">
        <w:rPr>
          <w:rFonts w:asciiTheme="majorEastAsia" w:eastAsiaTheme="majorEastAsia" w:hAnsiTheme="majorEastAsia" w:hint="eastAsia"/>
          <w:sz w:val="24"/>
        </w:rPr>
        <w:t>没有养成</w:t>
      </w:r>
      <w:r w:rsidR="00696880" w:rsidRPr="001C3E40">
        <w:rPr>
          <w:rFonts w:asciiTheme="majorEastAsia" w:eastAsiaTheme="majorEastAsia" w:hAnsiTheme="majorEastAsia" w:hint="eastAsia"/>
          <w:sz w:val="24"/>
        </w:rPr>
        <w:t>以及</w:t>
      </w:r>
      <w:r w:rsidRPr="001C3E40">
        <w:rPr>
          <w:rFonts w:asciiTheme="majorEastAsia" w:eastAsiaTheme="majorEastAsia" w:hAnsiTheme="majorEastAsia" w:hint="eastAsia"/>
          <w:sz w:val="24"/>
        </w:rPr>
        <w:t>阅读环境不理想</w:t>
      </w:r>
      <w:r w:rsidR="00696880" w:rsidRPr="001C3E40">
        <w:rPr>
          <w:rFonts w:asciiTheme="majorEastAsia" w:eastAsiaTheme="majorEastAsia" w:hAnsiTheme="majorEastAsia" w:hint="eastAsia"/>
          <w:sz w:val="24"/>
        </w:rPr>
        <w:t>的情况，课题组开展了三大阅读行动，以此来激发学生的阅读兴趣，养成良好的阅读习惯，并适当掌握一些阅读的方法。</w:t>
      </w:r>
    </w:p>
    <w:p w:rsidR="007D295B" w:rsidRPr="001C3E40" w:rsidRDefault="001C3E40"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hint="eastAsia"/>
          <w:sz w:val="24"/>
        </w:rPr>
        <w:t>（1）</w:t>
      </w:r>
      <w:r w:rsidR="00696880" w:rsidRPr="001C3E40">
        <w:rPr>
          <w:rFonts w:asciiTheme="majorEastAsia" w:eastAsiaTheme="majorEastAsia" w:hAnsiTheme="majorEastAsia" w:hint="eastAsia"/>
          <w:sz w:val="24"/>
        </w:rPr>
        <w:t>绘本环境创设</w:t>
      </w:r>
      <w:r w:rsidR="007D295B" w:rsidRPr="001C3E40">
        <w:rPr>
          <w:rFonts w:asciiTheme="majorEastAsia" w:eastAsiaTheme="majorEastAsia" w:hAnsiTheme="majorEastAsia" w:hint="eastAsia"/>
          <w:sz w:val="24"/>
        </w:rPr>
        <w:t>行</w:t>
      </w:r>
      <w:r w:rsidR="00696880" w:rsidRPr="001C3E40">
        <w:rPr>
          <w:rFonts w:asciiTheme="majorEastAsia" w:eastAsiaTheme="majorEastAsia" w:hAnsiTheme="majorEastAsia" w:hint="eastAsia"/>
          <w:sz w:val="24"/>
        </w:rPr>
        <w:t>动</w:t>
      </w:r>
    </w:p>
    <w:p w:rsidR="007D295B" w:rsidRPr="001C3E40" w:rsidRDefault="007D295B"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sz w:val="24"/>
        </w:rPr>
        <w:t>课题组充分认识到环境育人的深远意义</w:t>
      </w:r>
      <w:r w:rsidRPr="001C3E40">
        <w:rPr>
          <w:rFonts w:asciiTheme="majorEastAsia" w:eastAsiaTheme="majorEastAsia" w:hAnsiTheme="majorEastAsia" w:hint="eastAsia"/>
          <w:sz w:val="24"/>
        </w:rPr>
        <w:t>，</w:t>
      </w:r>
      <w:r w:rsidRPr="001C3E40">
        <w:rPr>
          <w:rFonts w:asciiTheme="majorEastAsia" w:eastAsiaTheme="majorEastAsia" w:hAnsiTheme="majorEastAsia"/>
          <w:sz w:val="24"/>
        </w:rPr>
        <w:t>优化环境的育人功能</w:t>
      </w:r>
      <w:r w:rsidRPr="001C3E40">
        <w:rPr>
          <w:rFonts w:asciiTheme="majorEastAsia" w:eastAsiaTheme="majorEastAsia" w:hAnsiTheme="majorEastAsia" w:hint="eastAsia"/>
          <w:sz w:val="24"/>
        </w:rPr>
        <w:t>，</w:t>
      </w:r>
      <w:r w:rsidR="00C46D0D" w:rsidRPr="001C3E40">
        <w:rPr>
          <w:rFonts w:asciiTheme="majorEastAsia" w:eastAsiaTheme="majorEastAsia" w:hAnsiTheme="majorEastAsia" w:hint="eastAsia"/>
          <w:sz w:val="24"/>
        </w:rPr>
        <w:t>同时在调查研究时发现，学校图书馆的绘本资源没有得到充分的利用，因此课题组成员对学校图书馆现有绘本进行了整理，并分发到一二年级班级中，在每个班级中</w:t>
      </w:r>
      <w:r w:rsidR="00EA147C" w:rsidRPr="001C3E40">
        <w:rPr>
          <w:rFonts w:asciiTheme="majorEastAsia" w:eastAsiaTheme="majorEastAsia" w:hAnsiTheme="majorEastAsia" w:hint="eastAsia"/>
          <w:sz w:val="24"/>
        </w:rPr>
        <w:t>建立</w:t>
      </w:r>
      <w:r w:rsidR="00C46D0D" w:rsidRPr="001C3E40">
        <w:rPr>
          <w:rFonts w:asciiTheme="majorEastAsia" w:eastAsiaTheme="majorEastAsia" w:hAnsiTheme="majorEastAsia" w:hint="eastAsia"/>
          <w:sz w:val="24"/>
        </w:rPr>
        <w:t>绘本图书吧、绘本书屋等</w:t>
      </w:r>
      <w:r w:rsidR="00EA147C" w:rsidRPr="001C3E40">
        <w:rPr>
          <w:rFonts w:asciiTheme="majorEastAsia" w:eastAsiaTheme="majorEastAsia" w:hAnsiTheme="majorEastAsia" w:hint="eastAsia"/>
          <w:sz w:val="24"/>
        </w:rPr>
        <w:t>，定期推荐优秀的绘本</w:t>
      </w:r>
      <w:r w:rsidR="00C46D0D" w:rsidRPr="001C3E40">
        <w:rPr>
          <w:rFonts w:asciiTheme="majorEastAsia" w:eastAsiaTheme="majorEastAsia" w:hAnsiTheme="majorEastAsia" w:hint="eastAsia"/>
          <w:sz w:val="24"/>
        </w:rPr>
        <w:t>营造一个有利于学生阅读绘本的文化氛围，引导学生阅读健康有益的经典绘本。</w:t>
      </w:r>
    </w:p>
    <w:p w:rsidR="00696880" w:rsidRPr="001C3E40" w:rsidRDefault="001C3E40"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hint="eastAsia"/>
          <w:sz w:val="24"/>
        </w:rPr>
        <w:t>（2）</w:t>
      </w:r>
      <w:r w:rsidR="007D295B" w:rsidRPr="001C3E40">
        <w:rPr>
          <w:rFonts w:asciiTheme="majorEastAsia" w:eastAsiaTheme="majorEastAsia" w:hAnsiTheme="majorEastAsia"/>
          <w:sz w:val="24"/>
        </w:rPr>
        <w:t>经典</w:t>
      </w:r>
      <w:r w:rsidR="00696880" w:rsidRPr="001C3E40">
        <w:rPr>
          <w:rFonts w:asciiTheme="majorEastAsia" w:eastAsiaTheme="majorEastAsia" w:hAnsiTheme="majorEastAsia"/>
          <w:sz w:val="24"/>
        </w:rPr>
        <w:t>绘本阅读</w:t>
      </w:r>
      <w:r w:rsidR="007D295B" w:rsidRPr="001C3E40">
        <w:rPr>
          <w:rFonts w:asciiTheme="majorEastAsia" w:eastAsiaTheme="majorEastAsia" w:hAnsiTheme="majorEastAsia" w:hint="eastAsia"/>
          <w:sz w:val="24"/>
        </w:rPr>
        <w:t>行</w:t>
      </w:r>
      <w:r w:rsidR="00696880" w:rsidRPr="001C3E40">
        <w:rPr>
          <w:rFonts w:asciiTheme="majorEastAsia" w:eastAsiaTheme="majorEastAsia" w:hAnsiTheme="majorEastAsia"/>
          <w:sz w:val="24"/>
        </w:rPr>
        <w:t>动</w:t>
      </w:r>
    </w:p>
    <w:p w:rsidR="0066087F" w:rsidRPr="001C3E40" w:rsidRDefault="00006A90"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hint="eastAsia"/>
          <w:sz w:val="24"/>
        </w:rPr>
        <w:t>为</w:t>
      </w:r>
      <w:r w:rsidR="0066087F" w:rsidRPr="001C3E40">
        <w:rPr>
          <w:rFonts w:asciiTheme="majorEastAsia" w:eastAsiaTheme="majorEastAsia" w:hAnsiTheme="majorEastAsia" w:hint="eastAsia"/>
          <w:sz w:val="24"/>
        </w:rPr>
        <w:t>引导学生阅读健康有益的</w:t>
      </w:r>
      <w:r w:rsidRPr="001C3E40">
        <w:rPr>
          <w:rFonts w:asciiTheme="majorEastAsia" w:eastAsiaTheme="majorEastAsia" w:hAnsiTheme="majorEastAsia" w:hint="eastAsia"/>
          <w:sz w:val="24"/>
        </w:rPr>
        <w:t>绘本故事</w:t>
      </w:r>
      <w:r w:rsidR="0066087F" w:rsidRPr="001C3E40">
        <w:rPr>
          <w:rFonts w:asciiTheme="majorEastAsia" w:eastAsiaTheme="majorEastAsia" w:hAnsiTheme="majorEastAsia" w:hint="eastAsia"/>
          <w:sz w:val="24"/>
        </w:rPr>
        <w:t>，</w:t>
      </w:r>
      <w:r w:rsidRPr="001C3E40">
        <w:rPr>
          <w:rFonts w:asciiTheme="majorEastAsia" w:eastAsiaTheme="majorEastAsia" w:hAnsiTheme="majorEastAsia" w:hint="eastAsia"/>
          <w:sz w:val="24"/>
        </w:rPr>
        <w:t>不断</w:t>
      </w:r>
      <w:r w:rsidR="0066087F" w:rsidRPr="001C3E40">
        <w:rPr>
          <w:rFonts w:asciiTheme="majorEastAsia" w:eastAsiaTheme="majorEastAsia" w:hAnsiTheme="majorEastAsia" w:hint="eastAsia"/>
          <w:sz w:val="24"/>
        </w:rPr>
        <w:t>汲取精神营养。</w:t>
      </w:r>
      <w:r w:rsidRPr="001C3E40">
        <w:rPr>
          <w:rFonts w:asciiTheme="majorEastAsia" w:eastAsiaTheme="majorEastAsia" w:hAnsiTheme="majorEastAsia" w:hint="eastAsia"/>
          <w:sz w:val="24"/>
        </w:rPr>
        <w:t>课题组开展了“经典绘本阅读行动”</w:t>
      </w:r>
      <w:r w:rsidR="00A62D73">
        <w:rPr>
          <w:rFonts w:asciiTheme="majorEastAsia" w:eastAsiaTheme="majorEastAsia" w:hAnsiTheme="majorEastAsia" w:hint="eastAsia"/>
          <w:sz w:val="24"/>
        </w:rPr>
        <w:t>。</w:t>
      </w:r>
    </w:p>
    <w:p w:rsidR="0066087F" w:rsidRPr="001C3E40" w:rsidRDefault="00C46D0D" w:rsidP="001C3E40">
      <w:pPr>
        <w:pStyle w:val="a3"/>
        <w:spacing w:line="400" w:lineRule="exact"/>
        <w:ind w:firstLine="480"/>
        <w:rPr>
          <w:rFonts w:asciiTheme="majorEastAsia" w:eastAsiaTheme="majorEastAsia" w:hAnsiTheme="majorEastAsia"/>
          <w:sz w:val="24"/>
        </w:rPr>
      </w:pPr>
      <w:r w:rsidRPr="001C3E40">
        <w:rPr>
          <w:rFonts w:asciiTheme="majorEastAsia" w:eastAsiaTheme="majorEastAsia" w:hAnsiTheme="majorEastAsia" w:hint="eastAsia"/>
          <w:sz w:val="24"/>
        </w:rPr>
        <w:t>绘本“漂流”</w:t>
      </w:r>
      <w:r w:rsidR="00FF3A91" w:rsidRPr="001C3E40">
        <w:rPr>
          <w:rFonts w:asciiTheme="majorEastAsia" w:eastAsiaTheme="majorEastAsia" w:hAnsiTheme="majorEastAsia" w:hint="eastAsia"/>
          <w:sz w:val="24"/>
        </w:rPr>
        <w:t>：图书馆的绘本比较有限，那怎样才能让学生在平时的过程中接触到更多的经典绘本呢？课题组设计开展了绘本“漂流”活动，</w:t>
      </w:r>
      <w:r w:rsidR="0066087F" w:rsidRPr="001C3E40">
        <w:rPr>
          <w:rFonts w:asciiTheme="majorEastAsia" w:eastAsiaTheme="majorEastAsia" w:hAnsiTheme="majorEastAsia" w:hint="eastAsia"/>
          <w:sz w:val="24"/>
        </w:rPr>
        <w:t>制定好方案。</w:t>
      </w:r>
      <w:r w:rsidR="00FF3A91" w:rsidRPr="001C3E40">
        <w:rPr>
          <w:rFonts w:asciiTheme="majorEastAsia" w:eastAsiaTheme="majorEastAsia" w:hAnsiTheme="majorEastAsia" w:hint="eastAsia"/>
          <w:sz w:val="24"/>
        </w:rPr>
        <w:t>让学生们</w:t>
      </w:r>
      <w:r w:rsidR="0066087F" w:rsidRPr="001C3E40">
        <w:rPr>
          <w:rFonts w:asciiTheme="majorEastAsia" w:eastAsiaTheme="majorEastAsia" w:hAnsiTheme="majorEastAsia" w:hint="eastAsia"/>
          <w:sz w:val="24"/>
        </w:rPr>
        <w:t>将家中</w:t>
      </w:r>
      <w:r w:rsidR="00FF3A91" w:rsidRPr="001C3E40">
        <w:rPr>
          <w:rFonts w:asciiTheme="majorEastAsia" w:eastAsiaTheme="majorEastAsia" w:hAnsiTheme="majorEastAsia" w:hint="eastAsia"/>
          <w:sz w:val="24"/>
        </w:rPr>
        <w:t>自己看过的绘本</w:t>
      </w:r>
      <w:r w:rsidR="0066087F" w:rsidRPr="001C3E40">
        <w:rPr>
          <w:rFonts w:asciiTheme="majorEastAsia" w:eastAsiaTheme="majorEastAsia" w:hAnsiTheme="majorEastAsia" w:hint="eastAsia"/>
          <w:sz w:val="24"/>
        </w:rPr>
        <w:t>带来分享</w:t>
      </w:r>
      <w:r w:rsidR="00FF3A91" w:rsidRPr="001C3E40">
        <w:rPr>
          <w:rFonts w:asciiTheme="majorEastAsia" w:eastAsiaTheme="majorEastAsia" w:hAnsiTheme="majorEastAsia" w:hint="eastAsia"/>
          <w:sz w:val="24"/>
        </w:rPr>
        <w:t>，教师精心挑选，为每本漂流书贴好标签，放入文件袋</w:t>
      </w:r>
      <w:r w:rsidR="0066087F" w:rsidRPr="001C3E40">
        <w:rPr>
          <w:rFonts w:asciiTheme="majorEastAsia" w:eastAsiaTheme="majorEastAsia" w:hAnsiTheme="majorEastAsia" w:hint="eastAsia"/>
          <w:sz w:val="24"/>
        </w:rPr>
        <w:t>。考虑到低年级学生识字能力有限，邀请家长参与阅读，培养阅读能力，增进亲子情感</w:t>
      </w:r>
      <w:r w:rsidR="00EA147C" w:rsidRPr="001C3E40">
        <w:rPr>
          <w:rFonts w:asciiTheme="majorEastAsia" w:eastAsiaTheme="majorEastAsia" w:hAnsiTheme="majorEastAsia" w:hint="eastAsia"/>
          <w:sz w:val="24"/>
        </w:rPr>
        <w:t>。设计</w:t>
      </w:r>
      <w:r w:rsidR="0066087F" w:rsidRPr="001C3E40">
        <w:rPr>
          <w:rFonts w:asciiTheme="majorEastAsia" w:eastAsiaTheme="majorEastAsia" w:hAnsiTheme="majorEastAsia" w:hint="eastAsia"/>
          <w:sz w:val="24"/>
        </w:rPr>
        <w:t>绘本漂流记录表</w:t>
      </w:r>
      <w:r w:rsidR="00D92042" w:rsidRPr="001C3E40">
        <w:rPr>
          <w:rFonts w:asciiTheme="majorEastAsia" w:eastAsiaTheme="majorEastAsia" w:hAnsiTheme="majorEastAsia" w:hint="eastAsia"/>
          <w:sz w:val="24"/>
        </w:rPr>
        <w:t>，鼓励学生写读后感</w:t>
      </w:r>
      <w:r w:rsidR="00EA147C" w:rsidRPr="001C3E40">
        <w:rPr>
          <w:rFonts w:asciiTheme="majorEastAsia" w:eastAsiaTheme="majorEastAsia" w:hAnsiTheme="majorEastAsia" w:hint="eastAsia"/>
          <w:sz w:val="24"/>
        </w:rPr>
        <w:t>。</w:t>
      </w:r>
    </w:p>
    <w:p w:rsidR="00EA147C" w:rsidRPr="001C3E40" w:rsidRDefault="00006A90"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hint="eastAsia"/>
          <w:sz w:val="24"/>
        </w:rPr>
        <w:lastRenderedPageBreak/>
        <w:t>“暖暖午读”：课题组制定了每周二、周四中午2</w:t>
      </w:r>
      <w:r w:rsidRPr="001C3E40">
        <w:rPr>
          <w:rFonts w:asciiTheme="majorEastAsia" w:eastAsiaTheme="majorEastAsia" w:hAnsiTheme="majorEastAsia"/>
          <w:sz w:val="24"/>
        </w:rPr>
        <w:t>0分钟读绘本</w:t>
      </w:r>
      <w:r w:rsidRPr="001C3E40">
        <w:rPr>
          <w:rFonts w:asciiTheme="majorEastAsia" w:eastAsiaTheme="majorEastAsia" w:hAnsiTheme="majorEastAsia" w:hint="eastAsia"/>
          <w:sz w:val="24"/>
        </w:rPr>
        <w:t>。考虑到一年级的学生刚刚接触拼音学习，识字量还不大，课题组成员精心挑选了经典的绘本阅读音频，开展一年级听绘本，二年级读绘本的活动。</w:t>
      </w:r>
    </w:p>
    <w:p w:rsidR="00006A90" w:rsidRPr="001C3E40" w:rsidRDefault="00EA147C"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hint="eastAsia"/>
          <w:sz w:val="24"/>
        </w:rPr>
        <w:t>“多彩展示”：</w:t>
      </w:r>
      <w:r w:rsidR="00006A90" w:rsidRPr="001C3E40">
        <w:rPr>
          <w:rFonts w:asciiTheme="majorEastAsia" w:eastAsiaTheme="majorEastAsia" w:hAnsiTheme="majorEastAsia" w:hint="eastAsia"/>
          <w:sz w:val="24"/>
        </w:rPr>
        <w:t>开展“绘本故事手拉手”，让二年级的学生为一年级的孩子读绘本的活动。开展</w:t>
      </w:r>
      <w:r w:rsidR="004320A7" w:rsidRPr="001C3E40">
        <w:rPr>
          <w:rFonts w:asciiTheme="majorEastAsia" w:eastAsiaTheme="majorEastAsia" w:hAnsiTheme="majorEastAsia" w:hint="eastAsia"/>
          <w:sz w:val="24"/>
        </w:rPr>
        <w:t>“亲子阅读进家庭”</w:t>
      </w:r>
      <w:r w:rsidR="00A62D73">
        <w:rPr>
          <w:rFonts w:asciiTheme="majorEastAsia" w:eastAsiaTheme="majorEastAsia" w:hAnsiTheme="majorEastAsia" w:hint="eastAsia"/>
          <w:sz w:val="24"/>
        </w:rPr>
        <w:t>活动，</w:t>
      </w:r>
      <w:r w:rsidR="004320A7" w:rsidRPr="001C3E40">
        <w:rPr>
          <w:rFonts w:asciiTheme="majorEastAsia" w:eastAsiaTheme="majorEastAsia" w:hAnsiTheme="majorEastAsia" w:hint="eastAsia"/>
          <w:sz w:val="24"/>
        </w:rPr>
        <w:t>教师通过家访的形式了解学生在家亲子阅读的情况，并指导家长进行有效的亲子阅读。还开展</w:t>
      </w:r>
      <w:r w:rsidR="00006A90" w:rsidRPr="001C3E40">
        <w:rPr>
          <w:rFonts w:asciiTheme="majorEastAsia" w:eastAsiaTheme="majorEastAsia" w:hAnsiTheme="majorEastAsia" w:hint="eastAsia"/>
          <w:sz w:val="24"/>
        </w:rPr>
        <w:t>“故事妈妈讲绘本”</w:t>
      </w:r>
      <w:r w:rsidRPr="001C3E40">
        <w:rPr>
          <w:rFonts w:asciiTheme="majorEastAsia" w:eastAsiaTheme="majorEastAsia" w:hAnsiTheme="majorEastAsia" w:hint="eastAsia"/>
          <w:sz w:val="24"/>
        </w:rPr>
        <w:t>、“好书分享会”等，</w:t>
      </w:r>
      <w:r w:rsidR="00006A90" w:rsidRPr="001C3E40">
        <w:rPr>
          <w:rFonts w:asciiTheme="majorEastAsia" w:eastAsiaTheme="majorEastAsia" w:hAnsiTheme="majorEastAsia" w:hint="eastAsia"/>
          <w:sz w:val="24"/>
        </w:rPr>
        <w:t>通过多种多样的活动</w:t>
      </w:r>
      <w:r w:rsidR="001C3E40">
        <w:rPr>
          <w:rFonts w:asciiTheme="majorEastAsia" w:eastAsiaTheme="majorEastAsia" w:hAnsiTheme="majorEastAsia" w:hint="eastAsia"/>
          <w:sz w:val="24"/>
        </w:rPr>
        <w:t>，点燃低年级学生对绘本阅读的兴</w:t>
      </w:r>
      <w:r w:rsidR="00006A90" w:rsidRPr="001C3E40">
        <w:rPr>
          <w:rFonts w:asciiTheme="majorEastAsia" w:eastAsiaTheme="majorEastAsia" w:hAnsiTheme="majorEastAsia" w:hint="eastAsia"/>
          <w:sz w:val="24"/>
        </w:rPr>
        <w:t>趣</w:t>
      </w:r>
      <w:r w:rsidR="00A03722" w:rsidRPr="001C3E40">
        <w:rPr>
          <w:rFonts w:asciiTheme="majorEastAsia" w:eastAsiaTheme="majorEastAsia" w:hAnsiTheme="majorEastAsia" w:hint="eastAsia"/>
          <w:sz w:val="24"/>
        </w:rPr>
        <w:t>。</w:t>
      </w:r>
    </w:p>
    <w:p w:rsidR="00696880" w:rsidRPr="001C3E40" w:rsidRDefault="001C3E40"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hint="eastAsia"/>
          <w:sz w:val="24"/>
        </w:rPr>
        <w:t>（3）</w:t>
      </w:r>
      <w:r w:rsidR="00696880" w:rsidRPr="001C3E40">
        <w:rPr>
          <w:rFonts w:asciiTheme="majorEastAsia" w:eastAsiaTheme="majorEastAsia" w:hAnsiTheme="majorEastAsia"/>
          <w:sz w:val="24"/>
        </w:rPr>
        <w:t>绘本阅读</w:t>
      </w:r>
      <w:r w:rsidR="00D92042" w:rsidRPr="001C3E40">
        <w:rPr>
          <w:rFonts w:asciiTheme="majorEastAsia" w:eastAsiaTheme="majorEastAsia" w:hAnsiTheme="majorEastAsia" w:hint="eastAsia"/>
          <w:sz w:val="24"/>
        </w:rPr>
        <w:t>指导行</w:t>
      </w:r>
      <w:r w:rsidR="00696880" w:rsidRPr="001C3E40">
        <w:rPr>
          <w:rFonts w:asciiTheme="majorEastAsia" w:eastAsiaTheme="majorEastAsia" w:hAnsiTheme="majorEastAsia"/>
          <w:sz w:val="24"/>
        </w:rPr>
        <w:t>动</w:t>
      </w:r>
    </w:p>
    <w:p w:rsidR="00CA5B23" w:rsidRPr="001C3E40" w:rsidRDefault="004F4A6B"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sz w:val="24"/>
        </w:rPr>
        <w:t>课题组通过调查发现</w:t>
      </w:r>
      <w:r w:rsidRPr="001C3E40">
        <w:rPr>
          <w:rFonts w:asciiTheme="majorEastAsia" w:eastAsiaTheme="majorEastAsia" w:hAnsiTheme="majorEastAsia" w:hint="eastAsia"/>
          <w:sz w:val="24"/>
        </w:rPr>
        <w:t>，</w:t>
      </w:r>
      <w:r w:rsidRPr="001C3E40">
        <w:rPr>
          <w:rFonts w:asciiTheme="majorEastAsia" w:eastAsiaTheme="majorEastAsia" w:hAnsiTheme="majorEastAsia"/>
          <w:sz w:val="24"/>
        </w:rPr>
        <w:t>低年级的</w:t>
      </w:r>
      <w:r w:rsidRPr="001C3E40">
        <w:rPr>
          <w:rFonts w:asciiTheme="majorEastAsia" w:eastAsiaTheme="majorEastAsia" w:hAnsiTheme="majorEastAsia" w:hint="eastAsia"/>
          <w:sz w:val="24"/>
        </w:rPr>
        <w:t>学生在阅读绘本时采用看看图片、随便翻翻、只读感兴趣的地方等这样低效甚至无效的方式，这意味着学生没有掌握正确的阅读方法</w:t>
      </w:r>
      <w:r w:rsidR="00CA5B23" w:rsidRPr="001C3E40">
        <w:rPr>
          <w:rFonts w:asciiTheme="majorEastAsia" w:eastAsiaTheme="majorEastAsia" w:hAnsiTheme="majorEastAsia" w:hint="eastAsia"/>
          <w:sz w:val="24"/>
        </w:rPr>
        <w:t>。因此引导他们掌握有效的阅读方法，显得十分重要</w:t>
      </w:r>
    </w:p>
    <w:p w:rsidR="00CA5B23" w:rsidRPr="001C3E40" w:rsidRDefault="00CA5B23"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hint="eastAsia"/>
          <w:sz w:val="24"/>
        </w:rPr>
        <w:t>课题组成员通过理论学习和积极研讨，确立了绘本阅读的关键：善于从图文中获取信息，并利用这些信息去关照生活、理解世界。</w:t>
      </w:r>
      <w:r w:rsidR="00D92042" w:rsidRPr="001C3E40">
        <w:rPr>
          <w:rFonts w:asciiTheme="majorEastAsia" w:eastAsiaTheme="majorEastAsia" w:hAnsiTheme="majorEastAsia" w:hint="eastAsia"/>
          <w:sz w:val="24"/>
        </w:rPr>
        <w:t>教师主要</w:t>
      </w:r>
      <w:r w:rsidRPr="001C3E40">
        <w:rPr>
          <w:rFonts w:asciiTheme="majorEastAsia" w:eastAsiaTheme="majorEastAsia" w:hAnsiTheme="majorEastAsia" w:hint="eastAsia"/>
          <w:sz w:val="24"/>
        </w:rPr>
        <w:t>从以下几个方面进行指导。</w:t>
      </w:r>
    </w:p>
    <w:p w:rsidR="00545C8A" w:rsidRPr="001C3E40" w:rsidRDefault="00CA5B23"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sz w:val="24"/>
        </w:rPr>
        <w:t>读封面</w:t>
      </w:r>
      <w:r w:rsidRPr="001C3E40">
        <w:rPr>
          <w:rFonts w:asciiTheme="majorEastAsia" w:eastAsiaTheme="majorEastAsia" w:hAnsiTheme="majorEastAsia" w:hint="eastAsia"/>
          <w:sz w:val="24"/>
        </w:rPr>
        <w:t>：</w:t>
      </w:r>
      <w:r w:rsidRPr="001C3E40">
        <w:rPr>
          <w:rFonts w:asciiTheme="majorEastAsia" w:eastAsiaTheme="majorEastAsia" w:hAnsiTheme="majorEastAsia"/>
          <w:sz w:val="24"/>
        </w:rPr>
        <w:t>指导学生阅读前</w:t>
      </w:r>
      <w:r w:rsidRPr="001C3E40">
        <w:rPr>
          <w:rFonts w:asciiTheme="majorEastAsia" w:eastAsiaTheme="majorEastAsia" w:hAnsiTheme="majorEastAsia" w:hint="eastAsia"/>
          <w:sz w:val="24"/>
        </w:rPr>
        <w:t>，</w:t>
      </w:r>
      <w:r w:rsidRPr="001C3E40">
        <w:rPr>
          <w:rFonts w:asciiTheme="majorEastAsia" w:eastAsiaTheme="majorEastAsia" w:hAnsiTheme="majorEastAsia"/>
          <w:sz w:val="24"/>
        </w:rPr>
        <w:t>先观察封面</w:t>
      </w:r>
      <w:r w:rsidRPr="001C3E40">
        <w:rPr>
          <w:rFonts w:asciiTheme="majorEastAsia" w:eastAsiaTheme="majorEastAsia" w:hAnsiTheme="majorEastAsia" w:hint="eastAsia"/>
          <w:sz w:val="24"/>
        </w:rPr>
        <w:t>，</w:t>
      </w:r>
      <w:r w:rsidRPr="001C3E40">
        <w:rPr>
          <w:rFonts w:asciiTheme="majorEastAsia" w:eastAsiaTheme="majorEastAsia" w:hAnsiTheme="majorEastAsia"/>
          <w:sz w:val="24"/>
        </w:rPr>
        <w:t>解读信息</w:t>
      </w:r>
      <w:r w:rsidRPr="001C3E40">
        <w:rPr>
          <w:rFonts w:asciiTheme="majorEastAsia" w:eastAsiaTheme="majorEastAsia" w:hAnsiTheme="majorEastAsia" w:hint="eastAsia"/>
          <w:sz w:val="24"/>
        </w:rPr>
        <w:t>，</w:t>
      </w:r>
      <w:r w:rsidR="00545C8A" w:rsidRPr="001C3E40">
        <w:rPr>
          <w:rFonts w:asciiTheme="majorEastAsia" w:eastAsiaTheme="majorEastAsia" w:hAnsiTheme="majorEastAsia"/>
          <w:sz w:val="24"/>
        </w:rPr>
        <w:t>展开预测</w:t>
      </w:r>
      <w:r w:rsidR="00545C8A" w:rsidRPr="001C3E40">
        <w:rPr>
          <w:rFonts w:asciiTheme="majorEastAsia" w:eastAsiaTheme="majorEastAsia" w:hAnsiTheme="majorEastAsia" w:hint="eastAsia"/>
          <w:sz w:val="24"/>
        </w:rPr>
        <w:t>，</w:t>
      </w:r>
      <w:r w:rsidR="00545C8A" w:rsidRPr="001C3E40">
        <w:rPr>
          <w:rFonts w:asciiTheme="majorEastAsia" w:eastAsiaTheme="majorEastAsia" w:hAnsiTheme="majorEastAsia"/>
          <w:sz w:val="24"/>
        </w:rPr>
        <w:t>产生阅读期待</w:t>
      </w:r>
      <w:r w:rsidR="00545C8A" w:rsidRPr="001C3E40">
        <w:rPr>
          <w:rFonts w:asciiTheme="majorEastAsia" w:eastAsiaTheme="majorEastAsia" w:hAnsiTheme="majorEastAsia" w:hint="eastAsia"/>
          <w:sz w:val="24"/>
        </w:rPr>
        <w:t>，</w:t>
      </w:r>
      <w:r w:rsidR="00545C8A" w:rsidRPr="001C3E40">
        <w:rPr>
          <w:rFonts w:asciiTheme="majorEastAsia" w:eastAsiaTheme="majorEastAsia" w:hAnsiTheme="majorEastAsia"/>
          <w:sz w:val="24"/>
        </w:rPr>
        <w:t>激发学生的阅读欲望</w:t>
      </w:r>
      <w:r w:rsidR="00545C8A" w:rsidRPr="001C3E40">
        <w:rPr>
          <w:rFonts w:asciiTheme="majorEastAsia" w:eastAsiaTheme="majorEastAsia" w:hAnsiTheme="majorEastAsia" w:hint="eastAsia"/>
          <w:sz w:val="24"/>
        </w:rPr>
        <w:t>，</w:t>
      </w:r>
      <w:r w:rsidR="00545C8A" w:rsidRPr="001C3E40">
        <w:rPr>
          <w:rFonts w:asciiTheme="majorEastAsia" w:eastAsiaTheme="majorEastAsia" w:hAnsiTheme="majorEastAsia"/>
          <w:sz w:val="24"/>
        </w:rPr>
        <w:t>进而爱上阅读</w:t>
      </w:r>
      <w:r w:rsidR="00545C8A" w:rsidRPr="001C3E40">
        <w:rPr>
          <w:rFonts w:asciiTheme="majorEastAsia" w:eastAsiaTheme="majorEastAsia" w:hAnsiTheme="majorEastAsia" w:hint="eastAsia"/>
          <w:sz w:val="24"/>
        </w:rPr>
        <w:t>。</w:t>
      </w:r>
    </w:p>
    <w:p w:rsidR="00CA5B23" w:rsidRPr="001C3E40" w:rsidRDefault="00545C8A"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sz w:val="24"/>
        </w:rPr>
        <w:t>读环衬</w:t>
      </w:r>
      <w:r w:rsidRPr="001C3E40">
        <w:rPr>
          <w:rFonts w:asciiTheme="majorEastAsia" w:eastAsiaTheme="majorEastAsia" w:hAnsiTheme="majorEastAsia" w:hint="eastAsia"/>
          <w:sz w:val="24"/>
        </w:rPr>
        <w:t>：</w:t>
      </w:r>
      <w:r w:rsidRPr="001C3E40">
        <w:rPr>
          <w:rFonts w:asciiTheme="majorEastAsia" w:eastAsiaTheme="majorEastAsia" w:hAnsiTheme="majorEastAsia" w:cs="宋体" w:hint="eastAsia"/>
          <w:kern w:val="0"/>
          <w:sz w:val="24"/>
        </w:rPr>
        <w:t>环衬也叫“蝴蝶页”，提供了与绘本故事有关的线索、细节，教师在指导绘本阅读时，要让学生先看一看环衬，猜一猜环衬给我们提供的线索，进而引导学生进入正文的绘本阅读。</w:t>
      </w:r>
    </w:p>
    <w:p w:rsidR="004F4A6B" w:rsidRPr="001C3E40" w:rsidRDefault="00545C8A"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sz w:val="24"/>
        </w:rPr>
        <w:t>读扉页</w:t>
      </w:r>
      <w:r w:rsidRPr="001C3E40">
        <w:rPr>
          <w:rFonts w:asciiTheme="majorEastAsia" w:eastAsiaTheme="majorEastAsia" w:hAnsiTheme="majorEastAsia" w:hint="eastAsia"/>
          <w:sz w:val="24"/>
        </w:rPr>
        <w:t>：扉页上印有绘本的名字、绘本的创作者、出版社等信息，有时还会告诉读者一些图画信息</w:t>
      </w:r>
      <w:r w:rsidR="00D92042" w:rsidRPr="001C3E40">
        <w:rPr>
          <w:rFonts w:asciiTheme="majorEastAsia" w:eastAsiaTheme="majorEastAsia" w:hAnsiTheme="majorEastAsia" w:hint="eastAsia"/>
          <w:sz w:val="24"/>
        </w:rPr>
        <w:t>，扉页的阅读会激发学生更迫切的阅读欲望。</w:t>
      </w:r>
    </w:p>
    <w:p w:rsidR="00D92042" w:rsidRPr="001C3E40" w:rsidRDefault="00D92042"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sz w:val="24"/>
        </w:rPr>
        <w:t>读正文</w:t>
      </w:r>
      <w:r w:rsidRPr="001C3E40">
        <w:rPr>
          <w:rFonts w:asciiTheme="majorEastAsia" w:eastAsiaTheme="majorEastAsia" w:hAnsiTheme="majorEastAsia" w:hint="eastAsia"/>
          <w:sz w:val="24"/>
        </w:rPr>
        <w:t xml:space="preserve">：正文是绘本的主体，教师在尊重学生自主阅读的前提下，可以设计疑问，让学生带着问题走进绘本，边读边猜，鼓励学生用自己的理解来表达绘本内容。 </w:t>
      </w:r>
    </w:p>
    <w:p w:rsidR="00FA31FB" w:rsidRPr="001C3E40" w:rsidRDefault="00D92042"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sz w:val="24"/>
        </w:rPr>
        <w:t>读封底</w:t>
      </w:r>
      <w:r w:rsidRPr="001C3E40">
        <w:rPr>
          <w:rFonts w:asciiTheme="majorEastAsia" w:eastAsiaTheme="majorEastAsia" w:hAnsiTheme="majorEastAsia" w:hint="eastAsia"/>
          <w:sz w:val="24"/>
        </w:rPr>
        <w:t>：封底有时是故事的延续，教师在知道学生阅读封底时，既可以对故事进行总结，又可以对绘本故事进行延伸，激发儿童的创作，是新的阅读的开始。</w:t>
      </w:r>
    </w:p>
    <w:p w:rsidR="00E86DC9" w:rsidRPr="001C3E40" w:rsidRDefault="00FA31FB" w:rsidP="001C3E40">
      <w:pPr>
        <w:widowControl/>
        <w:spacing w:line="400" w:lineRule="exact"/>
        <w:ind w:firstLineChars="200" w:firstLine="480"/>
        <w:jc w:val="left"/>
        <w:rPr>
          <w:rFonts w:asciiTheme="majorEastAsia" w:eastAsiaTheme="majorEastAsia" w:hAnsiTheme="majorEastAsia"/>
          <w:sz w:val="24"/>
        </w:rPr>
      </w:pPr>
      <w:r w:rsidRPr="001C3E40">
        <w:rPr>
          <w:rFonts w:asciiTheme="majorEastAsia" w:eastAsiaTheme="majorEastAsia" w:hAnsiTheme="majorEastAsia" w:hint="eastAsia"/>
          <w:sz w:val="24"/>
        </w:rPr>
        <w:t>3、</w:t>
      </w:r>
      <w:r w:rsidR="00FE1644" w:rsidRPr="001C3E40">
        <w:rPr>
          <w:rFonts w:asciiTheme="majorEastAsia" w:eastAsiaTheme="majorEastAsia" w:hAnsiTheme="majorEastAsia" w:cs="宋体" w:hint="eastAsia"/>
          <w:b/>
          <w:kern w:val="0"/>
          <w:sz w:val="24"/>
        </w:rPr>
        <w:t>设计课程，探索绘本“读写绘”的策略</w:t>
      </w:r>
    </w:p>
    <w:p w:rsidR="00EA147C" w:rsidRPr="001C3E40" w:rsidRDefault="00EA147C" w:rsidP="001C3E40">
      <w:pPr>
        <w:widowControl/>
        <w:spacing w:line="400" w:lineRule="exact"/>
        <w:ind w:firstLineChars="200" w:firstLine="480"/>
        <w:jc w:val="left"/>
        <w:rPr>
          <w:rFonts w:asciiTheme="majorEastAsia" w:eastAsiaTheme="majorEastAsia" w:hAnsiTheme="majorEastAsia" w:cs="宋体"/>
          <w:b/>
          <w:kern w:val="0"/>
          <w:sz w:val="24"/>
        </w:rPr>
      </w:pPr>
      <w:r w:rsidRPr="001C3E40">
        <w:rPr>
          <w:rFonts w:asciiTheme="majorEastAsia" w:eastAsiaTheme="majorEastAsia" w:hAnsiTheme="majorEastAsia" w:cs="宋体"/>
          <w:kern w:val="0"/>
          <w:sz w:val="24"/>
        </w:rPr>
        <w:t>一</w:t>
      </w:r>
      <w:r w:rsidRPr="001C3E40">
        <w:rPr>
          <w:rFonts w:asciiTheme="majorEastAsia" w:eastAsiaTheme="majorEastAsia" w:hAnsiTheme="majorEastAsia" w:cs="宋体" w:hint="eastAsia"/>
          <w:kern w:val="0"/>
          <w:sz w:val="24"/>
        </w:rPr>
        <w:t>、</w:t>
      </w:r>
      <w:r w:rsidRPr="001C3E40">
        <w:rPr>
          <w:rFonts w:asciiTheme="majorEastAsia" w:eastAsiaTheme="majorEastAsia" w:hAnsiTheme="majorEastAsia" w:cs="宋体"/>
          <w:kern w:val="0"/>
          <w:sz w:val="24"/>
        </w:rPr>
        <w:t>二年级根据语文教学进度安排</w:t>
      </w:r>
      <w:r w:rsidRPr="001C3E40">
        <w:rPr>
          <w:rFonts w:asciiTheme="majorEastAsia" w:eastAsiaTheme="majorEastAsia" w:hAnsiTheme="majorEastAsia" w:cs="宋体" w:hint="eastAsia"/>
          <w:kern w:val="0"/>
          <w:sz w:val="24"/>
        </w:rPr>
        <w:t>，</w:t>
      </w:r>
      <w:r w:rsidRPr="001C3E40">
        <w:rPr>
          <w:rFonts w:asciiTheme="majorEastAsia" w:eastAsiaTheme="majorEastAsia" w:hAnsiTheme="majorEastAsia" w:cs="宋体"/>
          <w:kern w:val="0"/>
          <w:sz w:val="24"/>
        </w:rPr>
        <w:t>每两周抽出一节课上与部编版教材</w:t>
      </w:r>
      <w:r w:rsidR="00BB09DE" w:rsidRPr="001C3E40">
        <w:rPr>
          <w:rFonts w:asciiTheme="majorEastAsia" w:eastAsiaTheme="majorEastAsia" w:hAnsiTheme="majorEastAsia" w:cs="宋体" w:hint="eastAsia"/>
          <w:kern w:val="0"/>
          <w:sz w:val="24"/>
        </w:rPr>
        <w:t>相</w:t>
      </w:r>
      <w:r w:rsidRPr="001C3E40">
        <w:rPr>
          <w:rFonts w:asciiTheme="majorEastAsia" w:eastAsiaTheme="majorEastAsia" w:hAnsiTheme="majorEastAsia" w:cs="宋体"/>
          <w:kern w:val="0"/>
          <w:sz w:val="24"/>
        </w:rPr>
        <w:t>整合的绘本</w:t>
      </w:r>
      <w:r w:rsidRPr="001C3E40">
        <w:rPr>
          <w:rFonts w:asciiTheme="majorEastAsia" w:eastAsiaTheme="majorEastAsia" w:hAnsiTheme="majorEastAsia" w:cs="宋体" w:hint="eastAsia"/>
          <w:kern w:val="0"/>
          <w:sz w:val="24"/>
        </w:rPr>
        <w:t>“读写绘”课程，</w:t>
      </w:r>
      <w:r w:rsidR="00756B9F">
        <w:rPr>
          <w:rFonts w:asciiTheme="majorEastAsia" w:eastAsiaTheme="majorEastAsia" w:hAnsiTheme="majorEastAsia" w:cs="宋体" w:hint="eastAsia"/>
          <w:kern w:val="0"/>
          <w:sz w:val="24"/>
        </w:rPr>
        <w:t>同时课题组还在组织青年教师共同研讨，由程凤娇和何璐老师上了同题异构的绘本课《田鼠阿佛》，共同探讨绘本课堂应该怎样上。</w:t>
      </w:r>
      <w:r w:rsidR="00BB09DE" w:rsidRPr="001C3E40">
        <w:rPr>
          <w:rFonts w:asciiTheme="majorEastAsia" w:eastAsiaTheme="majorEastAsia" w:hAnsiTheme="majorEastAsia" w:cs="宋体" w:hint="eastAsia"/>
          <w:kern w:val="0"/>
          <w:sz w:val="24"/>
        </w:rPr>
        <w:t>我</w:t>
      </w:r>
      <w:r w:rsidR="00756B9F">
        <w:rPr>
          <w:rFonts w:asciiTheme="majorEastAsia" w:eastAsiaTheme="majorEastAsia" w:hAnsiTheme="majorEastAsia" w:cs="宋体" w:hint="eastAsia"/>
          <w:kern w:val="0"/>
          <w:sz w:val="24"/>
        </w:rPr>
        <w:t>们还组织课题组成员开展了专题沙龙活动《低年级绘本课的教学策略》。</w:t>
      </w:r>
    </w:p>
    <w:p w:rsidR="00FE1644" w:rsidRPr="001C3E40" w:rsidRDefault="00F87848"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lastRenderedPageBreak/>
        <w:t>在教学过程中，</w:t>
      </w:r>
      <w:r w:rsidR="00FE1644" w:rsidRPr="001C3E40">
        <w:rPr>
          <w:rFonts w:asciiTheme="majorEastAsia" w:eastAsiaTheme="majorEastAsia" w:hAnsiTheme="majorEastAsia" w:cs="宋体" w:hint="eastAsia"/>
          <w:kern w:val="0"/>
          <w:sz w:val="24"/>
        </w:rPr>
        <w:t>课题组</w:t>
      </w:r>
      <w:r w:rsidRPr="001C3E40">
        <w:rPr>
          <w:rFonts w:asciiTheme="majorEastAsia" w:eastAsiaTheme="majorEastAsia" w:hAnsiTheme="majorEastAsia" w:cs="宋体" w:hint="eastAsia"/>
          <w:kern w:val="0"/>
          <w:sz w:val="24"/>
        </w:rPr>
        <w:t>在教学中反思，在反思中成长，</w:t>
      </w:r>
      <w:r w:rsidR="00FE1644" w:rsidRPr="001C3E40">
        <w:rPr>
          <w:rFonts w:asciiTheme="majorEastAsia" w:eastAsiaTheme="majorEastAsia" w:hAnsiTheme="majorEastAsia" w:cs="宋体" w:hint="eastAsia"/>
          <w:kern w:val="0"/>
          <w:sz w:val="24"/>
        </w:rPr>
        <w:t>初步形成了</w:t>
      </w:r>
      <w:r w:rsidRPr="001C3E40">
        <w:rPr>
          <w:rFonts w:asciiTheme="majorEastAsia" w:eastAsiaTheme="majorEastAsia" w:hAnsiTheme="majorEastAsia" w:cs="宋体" w:hint="eastAsia"/>
          <w:kern w:val="0"/>
          <w:sz w:val="24"/>
        </w:rPr>
        <w:t>低年级绘本“读写绘”的教学策略：</w:t>
      </w:r>
    </w:p>
    <w:p w:rsidR="00F87848" w:rsidRPr="001C3E40" w:rsidRDefault="001C3E40"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（1）</w:t>
      </w:r>
      <w:r w:rsidR="006459CB" w:rsidRPr="001C3E40">
        <w:rPr>
          <w:rFonts w:asciiTheme="majorEastAsia" w:eastAsiaTheme="majorEastAsia" w:hAnsiTheme="majorEastAsia" w:cs="宋体" w:hint="eastAsia"/>
          <w:kern w:val="0"/>
          <w:sz w:val="24"/>
        </w:rPr>
        <w:t>眼睛看一看，指导观察</w:t>
      </w:r>
    </w:p>
    <w:p w:rsidR="00BD2476" w:rsidRPr="001C3E40" w:rsidRDefault="00BD2476"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kern w:val="0"/>
          <w:sz w:val="24"/>
        </w:rPr>
        <w:t>阅读</w:t>
      </w:r>
      <w:r w:rsidRPr="001C3E40">
        <w:rPr>
          <w:rFonts w:asciiTheme="majorEastAsia" w:eastAsiaTheme="majorEastAsia" w:hAnsiTheme="majorEastAsia" w:cs="宋体" w:hint="eastAsia"/>
          <w:kern w:val="0"/>
          <w:sz w:val="24"/>
        </w:rPr>
        <w:t>，</w:t>
      </w:r>
      <w:r w:rsidRPr="001C3E40">
        <w:rPr>
          <w:rFonts w:asciiTheme="majorEastAsia" w:eastAsiaTheme="majorEastAsia" w:hAnsiTheme="majorEastAsia" w:cs="宋体"/>
          <w:kern w:val="0"/>
          <w:sz w:val="24"/>
        </w:rPr>
        <w:t>首先得</w:t>
      </w:r>
      <w:r w:rsidRPr="001C3E40">
        <w:rPr>
          <w:rFonts w:asciiTheme="majorEastAsia" w:eastAsiaTheme="majorEastAsia" w:hAnsiTheme="majorEastAsia" w:cs="宋体" w:hint="eastAsia"/>
          <w:kern w:val="0"/>
          <w:sz w:val="24"/>
        </w:rPr>
        <w:t>“阅”教师应用适当地方法引导学生自</w:t>
      </w:r>
      <w:r w:rsidR="002439DD">
        <w:rPr>
          <w:rFonts w:asciiTheme="majorEastAsia" w:eastAsiaTheme="majorEastAsia" w:hAnsiTheme="majorEastAsia" w:cs="宋体" w:hint="eastAsia"/>
          <w:kern w:val="0"/>
          <w:sz w:val="24"/>
        </w:rPr>
        <w:t>主</w:t>
      </w:r>
      <w:r w:rsidRPr="001C3E40">
        <w:rPr>
          <w:rFonts w:asciiTheme="majorEastAsia" w:eastAsiaTheme="majorEastAsia" w:hAnsiTheme="majorEastAsia" w:cs="宋体" w:hint="eastAsia"/>
          <w:kern w:val="0"/>
          <w:sz w:val="24"/>
        </w:rPr>
        <w:t>观察绘本的图画，重点指导学生积极观察人物形象，发现细节变化，观察图画中传达出的信息。</w:t>
      </w:r>
    </w:p>
    <w:p w:rsidR="007D2F71" w:rsidRPr="001C3E40" w:rsidRDefault="001C3E40"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（2）</w:t>
      </w:r>
      <w:r w:rsidR="006459CB" w:rsidRPr="001C3E40">
        <w:rPr>
          <w:rFonts w:asciiTheme="majorEastAsia" w:eastAsiaTheme="majorEastAsia" w:hAnsiTheme="majorEastAsia" w:cs="宋体" w:hint="eastAsia"/>
          <w:kern w:val="0"/>
          <w:sz w:val="24"/>
        </w:rPr>
        <w:t>嘴巴读一读，引导阅读</w:t>
      </w:r>
    </w:p>
    <w:p w:rsidR="00BD2476" w:rsidRPr="001C3E40" w:rsidRDefault="00BD2476"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kern w:val="0"/>
          <w:sz w:val="24"/>
        </w:rPr>
        <w:t>根据低年级儿童的阅读特点</w:t>
      </w:r>
      <w:r w:rsidRPr="001C3E40">
        <w:rPr>
          <w:rFonts w:asciiTheme="majorEastAsia" w:eastAsiaTheme="majorEastAsia" w:hAnsiTheme="majorEastAsia" w:cs="宋体" w:hint="eastAsia"/>
          <w:kern w:val="0"/>
          <w:sz w:val="24"/>
        </w:rPr>
        <w:t>，</w:t>
      </w:r>
      <w:r w:rsidRPr="001C3E40">
        <w:rPr>
          <w:rFonts w:asciiTheme="majorEastAsia" w:eastAsiaTheme="majorEastAsia" w:hAnsiTheme="majorEastAsia" w:cs="宋体"/>
          <w:kern w:val="0"/>
          <w:sz w:val="24"/>
        </w:rPr>
        <w:t>教师充分运用</w:t>
      </w:r>
      <w:r w:rsidRPr="001C3E40">
        <w:rPr>
          <w:rFonts w:asciiTheme="majorEastAsia" w:eastAsiaTheme="majorEastAsia" w:hAnsiTheme="majorEastAsia" w:cs="宋体" w:hint="eastAsia"/>
          <w:kern w:val="0"/>
          <w:sz w:val="24"/>
        </w:rPr>
        <w:t>读一读的方法，引导学生大声朗读、反复朗读绘本，“在读中学，在读中悟”，使情感得到熏陶，进而做到透彻的理解。</w:t>
      </w:r>
    </w:p>
    <w:p w:rsidR="006459CB" w:rsidRPr="001C3E40" w:rsidRDefault="001C3E40"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（3）</w:t>
      </w:r>
      <w:r w:rsidR="006459CB" w:rsidRPr="001C3E40">
        <w:rPr>
          <w:rFonts w:asciiTheme="majorEastAsia" w:eastAsiaTheme="majorEastAsia" w:hAnsiTheme="majorEastAsia" w:cs="宋体" w:hint="eastAsia"/>
          <w:kern w:val="0"/>
          <w:sz w:val="24"/>
        </w:rPr>
        <w:t>脑袋想一想，活跃思维</w:t>
      </w:r>
    </w:p>
    <w:p w:rsidR="00BD2476" w:rsidRPr="001C3E40" w:rsidRDefault="00BD2476"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kern w:val="0"/>
          <w:sz w:val="24"/>
        </w:rPr>
        <w:t>绘本教学应更关注低年级学生的思维训练</w:t>
      </w:r>
      <w:r w:rsidRPr="001C3E40">
        <w:rPr>
          <w:rFonts w:asciiTheme="majorEastAsia" w:eastAsiaTheme="majorEastAsia" w:hAnsiTheme="majorEastAsia" w:cs="宋体" w:hint="eastAsia"/>
          <w:kern w:val="0"/>
          <w:sz w:val="24"/>
        </w:rPr>
        <w:t>，</w:t>
      </w:r>
      <w:r w:rsidRPr="001C3E40">
        <w:rPr>
          <w:rFonts w:asciiTheme="majorEastAsia" w:eastAsiaTheme="majorEastAsia" w:hAnsiTheme="majorEastAsia" w:cs="宋体"/>
          <w:kern w:val="0"/>
          <w:sz w:val="24"/>
        </w:rPr>
        <w:t>在绘本关键处设置悬念</w:t>
      </w:r>
      <w:r w:rsidRPr="001C3E40">
        <w:rPr>
          <w:rFonts w:asciiTheme="majorEastAsia" w:eastAsiaTheme="majorEastAsia" w:hAnsiTheme="majorEastAsia" w:cs="宋体" w:hint="eastAsia"/>
          <w:kern w:val="0"/>
          <w:sz w:val="24"/>
        </w:rPr>
        <w:t>，</w:t>
      </w:r>
      <w:r w:rsidRPr="001C3E40">
        <w:rPr>
          <w:rFonts w:asciiTheme="majorEastAsia" w:eastAsiaTheme="majorEastAsia" w:hAnsiTheme="majorEastAsia" w:cs="宋体"/>
          <w:kern w:val="0"/>
          <w:sz w:val="24"/>
        </w:rPr>
        <w:t>邀请学生参与绘本故事的猜想</w:t>
      </w:r>
      <w:r w:rsidRPr="001C3E40">
        <w:rPr>
          <w:rFonts w:asciiTheme="majorEastAsia" w:eastAsiaTheme="majorEastAsia" w:hAnsiTheme="majorEastAsia" w:cs="宋体" w:hint="eastAsia"/>
          <w:kern w:val="0"/>
          <w:sz w:val="24"/>
        </w:rPr>
        <w:t>，</w:t>
      </w:r>
      <w:r w:rsidR="00450828" w:rsidRPr="001C3E40">
        <w:rPr>
          <w:rFonts w:asciiTheme="majorEastAsia" w:eastAsiaTheme="majorEastAsia" w:hAnsiTheme="majorEastAsia" w:cs="宋体"/>
          <w:kern w:val="0"/>
          <w:sz w:val="24"/>
        </w:rPr>
        <w:t>启发学生积极动脑</w:t>
      </w:r>
      <w:r w:rsidR="00450828" w:rsidRPr="001C3E40">
        <w:rPr>
          <w:rFonts w:asciiTheme="majorEastAsia" w:eastAsiaTheme="majorEastAsia" w:hAnsiTheme="majorEastAsia" w:cs="宋体" w:hint="eastAsia"/>
          <w:kern w:val="0"/>
          <w:sz w:val="24"/>
        </w:rPr>
        <w:t>，</w:t>
      </w:r>
      <w:r w:rsidR="00450828" w:rsidRPr="001C3E40">
        <w:rPr>
          <w:rFonts w:asciiTheme="majorEastAsia" w:eastAsiaTheme="majorEastAsia" w:hAnsiTheme="majorEastAsia" w:cs="宋体"/>
          <w:kern w:val="0"/>
          <w:sz w:val="24"/>
        </w:rPr>
        <w:t>活跃思维</w:t>
      </w:r>
      <w:r w:rsidR="00450828" w:rsidRPr="001C3E40">
        <w:rPr>
          <w:rFonts w:asciiTheme="majorEastAsia" w:eastAsiaTheme="majorEastAsia" w:hAnsiTheme="majorEastAsia" w:cs="宋体" w:hint="eastAsia"/>
          <w:kern w:val="0"/>
          <w:sz w:val="24"/>
        </w:rPr>
        <w:t>。</w:t>
      </w:r>
    </w:p>
    <w:p w:rsidR="006459CB" w:rsidRPr="001C3E40" w:rsidRDefault="001C3E40"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（4）</w:t>
      </w:r>
      <w:r w:rsidR="006459CB" w:rsidRPr="001C3E40">
        <w:rPr>
          <w:rFonts w:asciiTheme="majorEastAsia" w:eastAsiaTheme="majorEastAsia" w:hAnsiTheme="majorEastAsia" w:cs="宋体" w:hint="eastAsia"/>
          <w:kern w:val="0"/>
          <w:sz w:val="24"/>
        </w:rPr>
        <w:t>小手画一画，指导创作</w:t>
      </w:r>
    </w:p>
    <w:p w:rsidR="00450828" w:rsidRPr="001C3E40" w:rsidRDefault="00450828"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kern w:val="0"/>
          <w:sz w:val="24"/>
        </w:rPr>
        <w:t>优秀的绘本是学生创作的源泉</w:t>
      </w:r>
      <w:r w:rsidRPr="001C3E40">
        <w:rPr>
          <w:rFonts w:asciiTheme="majorEastAsia" w:eastAsiaTheme="majorEastAsia" w:hAnsiTheme="majorEastAsia" w:cs="宋体" w:hint="eastAsia"/>
          <w:kern w:val="0"/>
          <w:sz w:val="24"/>
        </w:rPr>
        <w:t>，</w:t>
      </w:r>
      <w:r w:rsidRPr="001C3E40">
        <w:rPr>
          <w:rFonts w:asciiTheme="majorEastAsia" w:eastAsiaTheme="majorEastAsia" w:hAnsiTheme="majorEastAsia" w:cs="宋体"/>
          <w:kern w:val="0"/>
          <w:sz w:val="24"/>
        </w:rPr>
        <w:t>能够激发学生的创作热情</w:t>
      </w:r>
      <w:r w:rsidRPr="001C3E40">
        <w:rPr>
          <w:rFonts w:asciiTheme="majorEastAsia" w:eastAsiaTheme="majorEastAsia" w:hAnsiTheme="majorEastAsia" w:cs="宋体" w:hint="eastAsia"/>
          <w:kern w:val="0"/>
          <w:sz w:val="24"/>
        </w:rPr>
        <w:t>，</w:t>
      </w:r>
      <w:r w:rsidRPr="001C3E40">
        <w:rPr>
          <w:rFonts w:asciiTheme="majorEastAsia" w:eastAsiaTheme="majorEastAsia" w:hAnsiTheme="majorEastAsia" w:cs="宋体"/>
          <w:kern w:val="0"/>
          <w:sz w:val="24"/>
        </w:rPr>
        <w:t>教师可以在绘本教学中设计一些创意写话的切入点</w:t>
      </w:r>
      <w:r w:rsidRPr="001C3E40">
        <w:rPr>
          <w:rFonts w:asciiTheme="majorEastAsia" w:eastAsiaTheme="majorEastAsia" w:hAnsiTheme="majorEastAsia" w:cs="宋体" w:hint="eastAsia"/>
          <w:kern w:val="0"/>
          <w:sz w:val="24"/>
        </w:rPr>
        <w:t>，鼓励学生创意表达，</w:t>
      </w:r>
      <w:r w:rsidR="00297519" w:rsidRPr="001C3E40">
        <w:rPr>
          <w:rFonts w:asciiTheme="majorEastAsia" w:eastAsiaTheme="majorEastAsia" w:hAnsiTheme="majorEastAsia" w:cs="宋体" w:hint="eastAsia"/>
          <w:kern w:val="0"/>
          <w:sz w:val="24"/>
        </w:rPr>
        <w:t>降低写作难度，用“画”的兴趣呵护“写”的兴趣，自由创作，通过指导画一画，让学生把内心所想表达的东西呈现出来。</w:t>
      </w:r>
    </w:p>
    <w:p w:rsidR="006459CB" w:rsidRPr="001C3E40" w:rsidRDefault="001C3E40"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（5）</w:t>
      </w:r>
      <w:r w:rsidR="00450828" w:rsidRPr="001C3E40">
        <w:rPr>
          <w:rFonts w:asciiTheme="majorEastAsia" w:eastAsiaTheme="majorEastAsia" w:hAnsiTheme="majorEastAsia" w:cs="宋体" w:hint="eastAsia"/>
          <w:kern w:val="0"/>
          <w:sz w:val="24"/>
        </w:rPr>
        <w:t>用心写一写</w:t>
      </w:r>
      <w:r w:rsidR="006459CB" w:rsidRPr="001C3E40">
        <w:rPr>
          <w:rFonts w:asciiTheme="majorEastAsia" w:eastAsiaTheme="majorEastAsia" w:hAnsiTheme="majorEastAsia" w:cs="宋体" w:hint="eastAsia"/>
          <w:kern w:val="0"/>
          <w:sz w:val="24"/>
        </w:rPr>
        <w:t>，多元表达</w:t>
      </w:r>
    </w:p>
    <w:p w:rsidR="00450828" w:rsidRPr="001C3E40" w:rsidRDefault="00297519" w:rsidP="001C3E40">
      <w:pPr>
        <w:widowControl/>
        <w:spacing w:line="400" w:lineRule="exact"/>
        <w:ind w:firstLineChars="200" w:firstLine="480"/>
        <w:jc w:val="left"/>
        <w:rPr>
          <w:rFonts w:asciiTheme="majorEastAsia" w:eastAsiaTheme="majorEastAsia" w:hAnsiTheme="majorEastAsia" w:cs="宋体"/>
          <w:kern w:val="0"/>
          <w:sz w:val="24"/>
        </w:rPr>
      </w:pPr>
      <w:r w:rsidRPr="001C3E40">
        <w:rPr>
          <w:rFonts w:asciiTheme="majorEastAsia" w:eastAsiaTheme="majorEastAsia" w:hAnsiTheme="majorEastAsia" w:cs="宋体" w:hint="eastAsia"/>
          <w:kern w:val="0"/>
          <w:sz w:val="24"/>
        </w:rPr>
        <w:t>“写”是学生在阅读后的发现、感受、体会、联想、想象等创意发表，“写”重在阅读触动后的展开，在画的基础上，教师可以鼓励学生用多种方式“写”，有时是做、有时是演、有时是文字的记录。</w:t>
      </w:r>
    </w:p>
    <w:p w:rsidR="001623CF" w:rsidRPr="001C3E40" w:rsidRDefault="003437C6" w:rsidP="001C3E40">
      <w:pPr>
        <w:spacing w:line="400" w:lineRule="exact"/>
        <w:ind w:firstLineChars="200" w:firstLine="482"/>
        <w:rPr>
          <w:rFonts w:asciiTheme="majorEastAsia" w:eastAsiaTheme="majorEastAsia" w:hAnsiTheme="majorEastAsia"/>
          <w:b/>
          <w:sz w:val="24"/>
        </w:rPr>
      </w:pPr>
      <w:bookmarkStart w:id="0" w:name="_GoBack"/>
      <w:bookmarkEnd w:id="0"/>
      <w:r w:rsidRPr="001C3E40">
        <w:rPr>
          <w:rFonts w:asciiTheme="majorEastAsia" w:eastAsiaTheme="majorEastAsia" w:hAnsiTheme="majorEastAsia" w:hint="eastAsia"/>
          <w:b/>
          <w:sz w:val="24"/>
        </w:rPr>
        <w:t>五、实践成效分析</w:t>
      </w:r>
    </w:p>
    <w:p w:rsidR="003437C6" w:rsidRPr="001C3E40" w:rsidRDefault="00BA22B5" w:rsidP="001C3E40">
      <w:pPr>
        <w:spacing w:line="400" w:lineRule="exact"/>
        <w:ind w:firstLineChars="200" w:firstLine="482"/>
        <w:rPr>
          <w:rFonts w:asciiTheme="majorEastAsia" w:eastAsiaTheme="majorEastAsia" w:hAnsiTheme="majorEastAsia"/>
          <w:sz w:val="24"/>
        </w:rPr>
      </w:pPr>
      <w:r w:rsidRPr="001C3E40">
        <w:rPr>
          <w:rFonts w:asciiTheme="majorEastAsia" w:eastAsiaTheme="majorEastAsia" w:hAnsiTheme="majorEastAsia"/>
          <w:b/>
          <w:sz w:val="24"/>
        </w:rPr>
        <w:t>1</w:t>
      </w:r>
      <w:r w:rsidR="003437C6" w:rsidRPr="001C3E40">
        <w:rPr>
          <w:rFonts w:asciiTheme="majorEastAsia" w:eastAsiaTheme="majorEastAsia" w:hAnsiTheme="majorEastAsia" w:hint="eastAsia"/>
          <w:b/>
          <w:sz w:val="24"/>
        </w:rPr>
        <w:t>．课题研究，转变了教师的教育理念。</w:t>
      </w:r>
      <w:r w:rsidRPr="001C3E40">
        <w:rPr>
          <w:rFonts w:asciiTheme="majorEastAsia" w:eastAsiaTheme="majorEastAsia" w:hAnsiTheme="majorEastAsia" w:hint="eastAsia"/>
          <w:sz w:val="24"/>
        </w:rPr>
        <w:t>研究课题以来，教师们</w:t>
      </w:r>
      <w:r w:rsidR="003437C6" w:rsidRPr="001C3E40">
        <w:rPr>
          <w:rFonts w:asciiTheme="majorEastAsia" w:eastAsiaTheme="majorEastAsia" w:hAnsiTheme="majorEastAsia" w:hint="eastAsia"/>
          <w:sz w:val="24"/>
        </w:rPr>
        <w:t>进一步理解了学校办学理念，明确了自身的发展目标，清楚了学生的培养目标，教师之间、师生之间关系和谐，协同发展。</w:t>
      </w:r>
    </w:p>
    <w:p w:rsidR="003437C6" w:rsidRPr="0017635E" w:rsidRDefault="00BA22B5" w:rsidP="001C3E40">
      <w:pPr>
        <w:spacing w:line="400" w:lineRule="exact"/>
        <w:ind w:firstLineChars="200" w:firstLine="482"/>
        <w:rPr>
          <w:rFonts w:asciiTheme="majorEastAsia" w:eastAsiaTheme="majorEastAsia" w:hAnsiTheme="majorEastAsia"/>
          <w:sz w:val="24"/>
        </w:rPr>
      </w:pPr>
      <w:r w:rsidRPr="001C3E40">
        <w:rPr>
          <w:rFonts w:asciiTheme="majorEastAsia" w:eastAsiaTheme="majorEastAsia" w:hAnsiTheme="majorEastAsia"/>
          <w:b/>
          <w:sz w:val="24"/>
        </w:rPr>
        <w:t>2</w:t>
      </w:r>
      <w:r w:rsidR="003437C6" w:rsidRPr="001C3E40">
        <w:rPr>
          <w:rFonts w:asciiTheme="majorEastAsia" w:eastAsiaTheme="majorEastAsia" w:hAnsiTheme="majorEastAsia" w:hint="eastAsia"/>
          <w:b/>
          <w:sz w:val="24"/>
        </w:rPr>
        <w:t>．课题研究，改变了教师的工作方式。</w:t>
      </w:r>
      <w:r w:rsidR="003437C6" w:rsidRPr="001C3E40">
        <w:rPr>
          <w:rFonts w:asciiTheme="majorEastAsia" w:eastAsiaTheme="majorEastAsia" w:hAnsiTheme="majorEastAsia" w:hint="eastAsia"/>
          <w:sz w:val="24"/>
        </w:rPr>
        <w:t>每位课题组成员逐渐形成了问题意识，教师科研能力得到提高。</w:t>
      </w:r>
      <w:r w:rsidR="00096A70" w:rsidRPr="001C3E40">
        <w:rPr>
          <w:rFonts w:asciiTheme="majorEastAsia" w:eastAsiaTheme="majorEastAsia" w:hAnsiTheme="majorEastAsia" w:hint="eastAsia"/>
          <w:sz w:val="24"/>
        </w:rPr>
        <w:t>在指导学生开展绘本阅读，全面培养学生语文素养方面的同时，我们也在丰厚着自己的文化底蕴和语文素养，促进了教师专业成长。程凤娇老师撰写的《基点 落点 亮点——关于低年级童话绘本教学的思考》获</w:t>
      </w:r>
      <w:r w:rsidR="00096A70" w:rsidRPr="001C3E40">
        <w:rPr>
          <w:rFonts w:asciiTheme="majorEastAsia" w:eastAsiaTheme="majorEastAsia" w:hAnsiTheme="majorEastAsia"/>
          <w:sz w:val="24"/>
        </w:rPr>
        <w:t>2018年天宁区</w:t>
      </w:r>
      <w:r w:rsidR="00096A70" w:rsidRPr="001C3E40">
        <w:rPr>
          <w:rFonts w:asciiTheme="majorEastAsia" w:eastAsiaTheme="majorEastAsia" w:hAnsiTheme="majorEastAsia" w:hint="eastAsia"/>
          <w:sz w:val="24"/>
        </w:rPr>
        <w:t>“教海探航”论文评比一等奖。</w:t>
      </w:r>
      <w:r w:rsidR="0017635E">
        <w:rPr>
          <w:rFonts w:asciiTheme="majorEastAsia" w:eastAsiaTheme="majorEastAsia" w:hAnsiTheme="majorEastAsia" w:hint="eastAsia"/>
          <w:sz w:val="24"/>
        </w:rPr>
        <w:t>崔海霞老师撰写的</w:t>
      </w:r>
      <w:r w:rsidR="0017635E" w:rsidRPr="0017635E">
        <w:rPr>
          <w:rFonts w:asciiTheme="majorEastAsia" w:eastAsiaTheme="majorEastAsia" w:hAnsiTheme="majorEastAsia" w:hint="eastAsia"/>
          <w:sz w:val="24"/>
        </w:rPr>
        <w:t>《以趣为主，推开低年级童话阅读之门》</w:t>
      </w:r>
      <w:r w:rsidR="0017635E" w:rsidRPr="001C3E40">
        <w:rPr>
          <w:rFonts w:asciiTheme="majorEastAsia" w:eastAsiaTheme="majorEastAsia" w:hAnsiTheme="majorEastAsia" w:hint="eastAsia"/>
          <w:sz w:val="24"/>
        </w:rPr>
        <w:t>获</w:t>
      </w:r>
      <w:r w:rsidR="0017635E" w:rsidRPr="001C3E40">
        <w:rPr>
          <w:rFonts w:asciiTheme="majorEastAsia" w:eastAsiaTheme="majorEastAsia" w:hAnsiTheme="majorEastAsia"/>
          <w:sz w:val="24"/>
        </w:rPr>
        <w:t>2018年天宁区</w:t>
      </w:r>
      <w:r w:rsidR="0017635E" w:rsidRPr="001C3E40">
        <w:rPr>
          <w:rFonts w:asciiTheme="majorEastAsia" w:eastAsiaTheme="majorEastAsia" w:hAnsiTheme="majorEastAsia" w:hint="eastAsia"/>
          <w:sz w:val="24"/>
        </w:rPr>
        <w:t>“教海探航”论文评比</w:t>
      </w:r>
      <w:r w:rsidR="0017635E">
        <w:rPr>
          <w:rFonts w:asciiTheme="majorEastAsia" w:eastAsiaTheme="majorEastAsia" w:hAnsiTheme="majorEastAsia" w:hint="eastAsia"/>
          <w:sz w:val="24"/>
        </w:rPr>
        <w:t>二</w:t>
      </w:r>
      <w:r w:rsidR="0017635E" w:rsidRPr="001C3E40">
        <w:rPr>
          <w:rFonts w:asciiTheme="majorEastAsia" w:eastAsiaTheme="majorEastAsia" w:hAnsiTheme="majorEastAsia" w:hint="eastAsia"/>
          <w:sz w:val="24"/>
        </w:rPr>
        <w:t>等奖</w:t>
      </w:r>
      <w:r w:rsidR="0017635E">
        <w:rPr>
          <w:rFonts w:asciiTheme="majorEastAsia" w:eastAsiaTheme="majorEastAsia" w:hAnsiTheme="majorEastAsia" w:hint="eastAsia"/>
          <w:sz w:val="24"/>
        </w:rPr>
        <w:t>。</w:t>
      </w:r>
    </w:p>
    <w:p w:rsidR="003437C6" w:rsidRPr="001C3E40" w:rsidRDefault="00BA22B5" w:rsidP="001C3E40">
      <w:pPr>
        <w:spacing w:line="400" w:lineRule="exact"/>
        <w:ind w:firstLineChars="200" w:firstLine="482"/>
        <w:rPr>
          <w:rFonts w:asciiTheme="majorEastAsia" w:eastAsiaTheme="majorEastAsia" w:hAnsiTheme="majorEastAsia"/>
          <w:sz w:val="24"/>
        </w:rPr>
      </w:pPr>
      <w:r w:rsidRPr="001C3E40">
        <w:rPr>
          <w:rFonts w:asciiTheme="majorEastAsia" w:eastAsiaTheme="majorEastAsia" w:hAnsiTheme="majorEastAsia"/>
          <w:b/>
          <w:sz w:val="24"/>
        </w:rPr>
        <w:t>3</w:t>
      </w:r>
      <w:r w:rsidR="003437C6" w:rsidRPr="001C3E40">
        <w:rPr>
          <w:rFonts w:asciiTheme="majorEastAsia" w:eastAsiaTheme="majorEastAsia" w:hAnsiTheme="majorEastAsia" w:hint="eastAsia"/>
          <w:b/>
          <w:sz w:val="24"/>
        </w:rPr>
        <w:t>．课题研究，提升了学生的全面素养。</w:t>
      </w:r>
      <w:r w:rsidRPr="001C3E40">
        <w:rPr>
          <w:rFonts w:asciiTheme="majorEastAsia" w:eastAsiaTheme="majorEastAsia" w:hAnsiTheme="majorEastAsia" w:hint="eastAsia"/>
          <w:sz w:val="24"/>
        </w:rPr>
        <w:t>绘本在长期阅读中，潜移默化地激发儿童阅读兴趣，对儿童的思维、语言的发展、审美能力的提高和全面素养的提升都有很大的作用</w:t>
      </w:r>
      <w:r w:rsidR="002C1228" w:rsidRPr="001C3E40">
        <w:rPr>
          <w:rFonts w:asciiTheme="majorEastAsia" w:eastAsiaTheme="majorEastAsia" w:hAnsiTheme="majorEastAsia" w:hint="eastAsia"/>
          <w:sz w:val="24"/>
        </w:rPr>
        <w:t>，学生的口语交际明显改善，学生的观察力和想象力也得到提</w:t>
      </w:r>
      <w:r w:rsidR="002C1228" w:rsidRPr="001C3E40">
        <w:rPr>
          <w:rFonts w:asciiTheme="majorEastAsia" w:eastAsiaTheme="majorEastAsia" w:hAnsiTheme="majorEastAsia" w:hint="eastAsia"/>
          <w:sz w:val="24"/>
        </w:rPr>
        <w:lastRenderedPageBreak/>
        <w:t>升。</w:t>
      </w:r>
    </w:p>
    <w:p w:rsidR="001C3E40" w:rsidRPr="001C3E40" w:rsidRDefault="008A0441" w:rsidP="001C3E40">
      <w:pPr>
        <w:spacing w:line="400" w:lineRule="exact"/>
        <w:ind w:firstLineChars="200" w:firstLine="482"/>
        <w:rPr>
          <w:rFonts w:asciiTheme="majorEastAsia" w:eastAsiaTheme="majorEastAsia" w:hAnsiTheme="majorEastAsia"/>
          <w:sz w:val="24"/>
        </w:rPr>
      </w:pPr>
      <w:r w:rsidRPr="001C3E40">
        <w:rPr>
          <w:rFonts w:asciiTheme="majorEastAsia" w:eastAsiaTheme="majorEastAsia" w:hAnsiTheme="majorEastAsia"/>
          <w:b/>
          <w:sz w:val="24"/>
        </w:rPr>
        <w:t>4</w:t>
      </w:r>
      <w:r w:rsidR="003437C6" w:rsidRPr="001C3E40">
        <w:rPr>
          <w:rFonts w:asciiTheme="majorEastAsia" w:eastAsiaTheme="majorEastAsia" w:hAnsiTheme="majorEastAsia" w:hint="eastAsia"/>
          <w:b/>
          <w:sz w:val="24"/>
        </w:rPr>
        <w:t>．课题研究，拓宽了三结合教育网络。</w:t>
      </w:r>
      <w:r w:rsidR="003437C6" w:rsidRPr="001C3E40">
        <w:rPr>
          <w:rFonts w:asciiTheme="majorEastAsia" w:eastAsiaTheme="majorEastAsia" w:hAnsiTheme="majorEastAsia" w:hint="eastAsia"/>
          <w:sz w:val="24"/>
        </w:rPr>
        <w:t>随着课题研究的深入开展，教师与家长，学校与家庭、社区、社会的联系进一步加强，对促进学生健康成长、学校内涵发展起到了一定的作用。</w:t>
      </w:r>
    </w:p>
    <w:p w:rsidR="003437C6" w:rsidRPr="001C3E40" w:rsidRDefault="001C3E40" w:rsidP="001C3E40">
      <w:pPr>
        <w:spacing w:line="400" w:lineRule="exact"/>
        <w:ind w:firstLineChars="200" w:firstLine="482"/>
        <w:rPr>
          <w:rFonts w:asciiTheme="majorEastAsia" w:eastAsiaTheme="majorEastAsia" w:hAnsiTheme="majorEastAsia"/>
          <w:b/>
          <w:sz w:val="24"/>
        </w:rPr>
      </w:pPr>
      <w:r w:rsidRPr="001C3E40">
        <w:rPr>
          <w:rFonts w:asciiTheme="majorEastAsia" w:eastAsiaTheme="majorEastAsia" w:hAnsiTheme="majorEastAsia"/>
          <w:b/>
          <w:sz w:val="24"/>
        </w:rPr>
        <w:t>六</w:t>
      </w:r>
      <w:r w:rsidRPr="001C3E40">
        <w:rPr>
          <w:rFonts w:asciiTheme="majorEastAsia" w:eastAsiaTheme="majorEastAsia" w:hAnsiTheme="majorEastAsia" w:hint="eastAsia"/>
          <w:b/>
          <w:sz w:val="24"/>
        </w:rPr>
        <w:t>、</w:t>
      </w:r>
      <w:r w:rsidR="003437C6" w:rsidRPr="001C3E40">
        <w:rPr>
          <w:rFonts w:asciiTheme="majorEastAsia" w:eastAsiaTheme="majorEastAsia" w:hAnsiTheme="majorEastAsia" w:hint="eastAsia"/>
          <w:b/>
          <w:sz w:val="24"/>
        </w:rPr>
        <w:t>存在问题与下阶段研究计划</w:t>
      </w:r>
    </w:p>
    <w:p w:rsidR="00D903A9" w:rsidRPr="001C3E40" w:rsidRDefault="004320A7"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一年来，本课题根据研究目标和研究内容进行了深入的理论研究，取得了较好的理论成果和一定的实践成效，但由于时间不长，研究力量不足，推进措施还不够扎实等因素，许多问题还有待进一步研究。</w:t>
      </w:r>
    </w:p>
    <w:p w:rsidR="002E57E8" w:rsidRPr="001C3E40" w:rsidRDefault="00935679"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1、</w:t>
      </w:r>
      <w:r w:rsidR="002E57E8" w:rsidRPr="001C3E40">
        <w:rPr>
          <w:rFonts w:asciiTheme="majorEastAsia" w:eastAsiaTheme="majorEastAsia" w:hAnsiTheme="majorEastAsia" w:hint="eastAsia"/>
          <w:sz w:val="24"/>
        </w:rPr>
        <w:t>绘本读的范围不宽，课题组主要是与语文教材相整合，拓展的绘本数量不够</w:t>
      </w:r>
      <w:r w:rsidR="00D903A9" w:rsidRPr="001C3E40">
        <w:rPr>
          <w:rFonts w:asciiTheme="majorEastAsia" w:eastAsiaTheme="majorEastAsia" w:hAnsiTheme="majorEastAsia" w:hint="eastAsia"/>
          <w:sz w:val="24"/>
        </w:rPr>
        <w:t>多</w:t>
      </w:r>
      <w:r w:rsidR="002E57E8" w:rsidRPr="001C3E40">
        <w:rPr>
          <w:rFonts w:asciiTheme="majorEastAsia" w:eastAsiaTheme="majorEastAsia" w:hAnsiTheme="majorEastAsia" w:hint="eastAsia"/>
          <w:sz w:val="24"/>
        </w:rPr>
        <w:t>，</w:t>
      </w:r>
      <w:r w:rsidR="00D903A9" w:rsidRPr="001C3E40">
        <w:rPr>
          <w:rFonts w:asciiTheme="majorEastAsia" w:eastAsiaTheme="majorEastAsia" w:hAnsiTheme="majorEastAsia" w:hint="eastAsia"/>
          <w:sz w:val="24"/>
        </w:rPr>
        <w:t>主题不够广泛，</w:t>
      </w:r>
      <w:r w:rsidR="002E57E8" w:rsidRPr="001C3E40">
        <w:rPr>
          <w:rFonts w:asciiTheme="majorEastAsia" w:eastAsiaTheme="majorEastAsia" w:hAnsiTheme="majorEastAsia" w:hint="eastAsia"/>
          <w:sz w:val="24"/>
        </w:rPr>
        <w:t>不能满足于优秀学生的阅读需</w:t>
      </w:r>
      <w:r w:rsidR="00D903A9" w:rsidRPr="001C3E40">
        <w:rPr>
          <w:rFonts w:asciiTheme="majorEastAsia" w:eastAsiaTheme="majorEastAsia" w:hAnsiTheme="majorEastAsia" w:hint="eastAsia"/>
          <w:sz w:val="24"/>
        </w:rPr>
        <w:t>求</w:t>
      </w:r>
      <w:r w:rsidR="002E57E8" w:rsidRPr="001C3E40">
        <w:rPr>
          <w:rFonts w:asciiTheme="majorEastAsia" w:eastAsiaTheme="majorEastAsia" w:hAnsiTheme="majorEastAsia" w:hint="eastAsia"/>
          <w:sz w:val="24"/>
        </w:rPr>
        <w:t>。</w:t>
      </w:r>
    </w:p>
    <w:p w:rsidR="00935679" w:rsidRPr="001C3E40" w:rsidRDefault="00935679"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sz w:val="24"/>
        </w:rPr>
        <w:t>2</w:t>
      </w:r>
      <w:r w:rsidRPr="001C3E40">
        <w:rPr>
          <w:rFonts w:asciiTheme="majorEastAsia" w:eastAsiaTheme="majorEastAsia" w:hAnsiTheme="majorEastAsia" w:hint="eastAsia"/>
          <w:sz w:val="24"/>
        </w:rPr>
        <w:t>、</w:t>
      </w:r>
      <w:r w:rsidR="004C0BBA" w:rsidRPr="001C3E40">
        <w:rPr>
          <w:rFonts w:asciiTheme="majorEastAsia" w:eastAsiaTheme="majorEastAsia" w:hAnsiTheme="majorEastAsia" w:hint="eastAsia"/>
          <w:sz w:val="24"/>
        </w:rPr>
        <w:t>不同年级的绘本“读写绘”目标不够明确具体。在开展课程教学时，课题组发现对于不同的年级，读的要求和写的目标和要求都应该有所不同。课题组对于这一细化目标框架还存在问题。</w:t>
      </w:r>
    </w:p>
    <w:p w:rsidR="004320A7" w:rsidRPr="001C3E40" w:rsidRDefault="00D04180"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sz w:val="24"/>
        </w:rPr>
        <w:t>3</w:t>
      </w:r>
      <w:r w:rsidR="00D903A9" w:rsidRPr="001C3E40">
        <w:rPr>
          <w:rFonts w:asciiTheme="majorEastAsia" w:eastAsiaTheme="majorEastAsia" w:hAnsiTheme="majorEastAsia" w:hint="eastAsia"/>
          <w:sz w:val="24"/>
        </w:rPr>
        <w:t>、</w:t>
      </w:r>
      <w:r w:rsidR="00756B9F">
        <w:rPr>
          <w:rFonts w:asciiTheme="majorEastAsia" w:eastAsiaTheme="majorEastAsia" w:hAnsiTheme="majorEastAsia" w:hint="eastAsia"/>
          <w:sz w:val="24"/>
        </w:rPr>
        <w:t>亲子阅读该如何开展？</w:t>
      </w:r>
      <w:r w:rsidR="004320A7" w:rsidRPr="001C3E40">
        <w:rPr>
          <w:rFonts w:asciiTheme="majorEastAsia" w:eastAsiaTheme="majorEastAsia" w:hAnsiTheme="majorEastAsia" w:hint="eastAsia"/>
          <w:sz w:val="24"/>
        </w:rPr>
        <w:t>农村的家庭、农村的家长与城市</w:t>
      </w:r>
      <w:r w:rsidR="00D903A9" w:rsidRPr="001C3E40">
        <w:rPr>
          <w:rFonts w:asciiTheme="majorEastAsia" w:eastAsiaTheme="majorEastAsia" w:hAnsiTheme="majorEastAsia" w:hint="eastAsia"/>
          <w:sz w:val="24"/>
        </w:rPr>
        <w:t>相比，</w:t>
      </w:r>
      <w:r w:rsidR="004320A7" w:rsidRPr="001C3E40">
        <w:rPr>
          <w:rFonts w:asciiTheme="majorEastAsia" w:eastAsiaTheme="majorEastAsia" w:hAnsiTheme="majorEastAsia" w:hint="eastAsia"/>
          <w:sz w:val="24"/>
        </w:rPr>
        <w:t>有比较大的差异。一大部分的家长疲于工作，忙于生计，对于家庭中</w:t>
      </w:r>
      <w:r w:rsidR="00D903A9" w:rsidRPr="001C3E40">
        <w:rPr>
          <w:rFonts w:asciiTheme="majorEastAsia" w:eastAsiaTheme="majorEastAsia" w:hAnsiTheme="majorEastAsia" w:hint="eastAsia"/>
          <w:sz w:val="24"/>
        </w:rPr>
        <w:t>亲子阅读</w:t>
      </w:r>
      <w:r w:rsidR="004320A7" w:rsidRPr="001C3E40">
        <w:rPr>
          <w:rFonts w:asciiTheme="majorEastAsia" w:eastAsiaTheme="majorEastAsia" w:hAnsiTheme="majorEastAsia" w:hint="eastAsia"/>
          <w:sz w:val="24"/>
        </w:rPr>
        <w:t>如何能积极</w:t>
      </w:r>
      <w:r w:rsidR="002E57E8" w:rsidRPr="001C3E40">
        <w:rPr>
          <w:rFonts w:asciiTheme="majorEastAsia" w:eastAsiaTheme="majorEastAsia" w:hAnsiTheme="majorEastAsia" w:hint="eastAsia"/>
          <w:sz w:val="24"/>
        </w:rPr>
        <w:t>有效的开展与</w:t>
      </w:r>
      <w:r w:rsidR="004320A7" w:rsidRPr="001C3E40">
        <w:rPr>
          <w:rFonts w:asciiTheme="majorEastAsia" w:eastAsiaTheme="majorEastAsia" w:hAnsiTheme="majorEastAsia" w:hint="eastAsia"/>
          <w:sz w:val="24"/>
        </w:rPr>
        <w:t>推进？</w:t>
      </w:r>
      <w:r w:rsidR="00D903A9" w:rsidRPr="001C3E40">
        <w:rPr>
          <w:rFonts w:asciiTheme="majorEastAsia" w:eastAsiaTheme="majorEastAsia" w:hAnsiTheme="majorEastAsia" w:hint="eastAsia"/>
          <w:sz w:val="24"/>
        </w:rPr>
        <w:t>在校开展的一些绘本活动，因为家长文化层次参差不齐，指导水平也有差异，这部分孩子的能力该如何提升？</w:t>
      </w:r>
    </w:p>
    <w:p w:rsidR="00D903A9" w:rsidRPr="001C3E40" w:rsidRDefault="00D04180"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sz w:val="24"/>
        </w:rPr>
        <w:t>4</w:t>
      </w:r>
      <w:r w:rsidR="00D903A9" w:rsidRPr="001C3E40">
        <w:rPr>
          <w:rFonts w:asciiTheme="majorEastAsia" w:eastAsiaTheme="majorEastAsia" w:hAnsiTheme="majorEastAsia" w:hint="eastAsia"/>
          <w:sz w:val="24"/>
        </w:rPr>
        <w:t>、教师的阵地在课堂，课题组现在进行了初步的“绘本读写绘”课程的尝试，在绘本读写资源的开发上还不够成熟，不同的绘本对应的策略也不同，该如何整合并有效指导教师开发绘本读写绘资源？</w:t>
      </w:r>
    </w:p>
    <w:p w:rsidR="004320A7" w:rsidRPr="001C3E40" w:rsidRDefault="004320A7"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这些，都是我们有待进一步研究的内容。</w:t>
      </w:r>
    </w:p>
    <w:p w:rsidR="002E57E8" w:rsidRPr="001C3E40" w:rsidRDefault="002E57E8"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本课题计划将于201</w:t>
      </w:r>
      <w:r w:rsidR="00D903A9" w:rsidRPr="001C3E40">
        <w:rPr>
          <w:rFonts w:asciiTheme="majorEastAsia" w:eastAsiaTheme="majorEastAsia" w:hAnsiTheme="majorEastAsia"/>
          <w:sz w:val="24"/>
        </w:rPr>
        <w:t>9</w:t>
      </w:r>
      <w:r w:rsidRPr="001C3E40">
        <w:rPr>
          <w:rFonts w:asciiTheme="majorEastAsia" w:eastAsiaTheme="majorEastAsia" w:hAnsiTheme="majorEastAsia" w:hint="eastAsia"/>
          <w:sz w:val="24"/>
        </w:rPr>
        <w:t>年年底结题，我们将认真总结前阶段研究工作和已经取得的成果与经验，在这基础上，对照预定的研究目标和研究内容，扎实推进下阶段的研究工作。下阶段，我们将着重抓好以下几方面的研究：</w:t>
      </w:r>
    </w:p>
    <w:p w:rsidR="00D903A9" w:rsidRPr="001C3E40" w:rsidRDefault="004C0BBA"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1、</w:t>
      </w:r>
      <w:r w:rsidR="00935679" w:rsidRPr="001C3E40">
        <w:rPr>
          <w:rFonts w:asciiTheme="majorEastAsia" w:eastAsiaTheme="majorEastAsia" w:hAnsiTheme="majorEastAsia" w:hint="eastAsia"/>
          <w:sz w:val="24"/>
        </w:rPr>
        <w:t>细化绘本“读写绘”课程中读和写的目标，根据新课标第一学段的阅读教学和写话教学目标与内容，针对本校学生的特点，对不同年级的学生制定不同绘本读写目标，进一步明确绘本“读写绘”的内涵和价值。</w:t>
      </w:r>
    </w:p>
    <w:p w:rsidR="004C0BBA" w:rsidRPr="001C3E40" w:rsidRDefault="004C0BBA"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sz w:val="24"/>
        </w:rPr>
        <w:t>2</w:t>
      </w:r>
      <w:r w:rsidRPr="001C3E40">
        <w:rPr>
          <w:rFonts w:asciiTheme="majorEastAsia" w:eastAsiaTheme="majorEastAsia" w:hAnsiTheme="majorEastAsia" w:hint="eastAsia"/>
          <w:sz w:val="24"/>
        </w:rPr>
        <w:t>、</w:t>
      </w:r>
      <w:r w:rsidR="00D04180" w:rsidRPr="001C3E40">
        <w:rPr>
          <w:rFonts w:asciiTheme="majorEastAsia" w:eastAsiaTheme="majorEastAsia" w:hAnsiTheme="majorEastAsia" w:hint="eastAsia"/>
          <w:sz w:val="24"/>
        </w:rPr>
        <w:t>丰富</w:t>
      </w:r>
      <w:r w:rsidRPr="001C3E40">
        <w:rPr>
          <w:rFonts w:asciiTheme="majorEastAsia" w:eastAsiaTheme="majorEastAsia" w:hAnsiTheme="majorEastAsia"/>
          <w:sz w:val="24"/>
        </w:rPr>
        <w:t>绘本读</w:t>
      </w:r>
      <w:r w:rsidR="00D04180" w:rsidRPr="001C3E40">
        <w:rPr>
          <w:rFonts w:asciiTheme="majorEastAsia" w:eastAsiaTheme="majorEastAsia" w:hAnsiTheme="majorEastAsia"/>
          <w:sz w:val="24"/>
        </w:rPr>
        <w:t>写</w:t>
      </w:r>
      <w:r w:rsidRPr="001C3E40">
        <w:rPr>
          <w:rFonts w:asciiTheme="majorEastAsia" w:eastAsiaTheme="majorEastAsia" w:hAnsiTheme="majorEastAsia"/>
          <w:sz w:val="24"/>
        </w:rPr>
        <w:t>的</w:t>
      </w:r>
      <w:r w:rsidR="00D04180" w:rsidRPr="001C3E40">
        <w:rPr>
          <w:rFonts w:asciiTheme="majorEastAsia" w:eastAsiaTheme="majorEastAsia" w:hAnsiTheme="majorEastAsia" w:hint="eastAsia"/>
          <w:sz w:val="24"/>
        </w:rPr>
        <w:t>资源</w:t>
      </w:r>
      <w:r w:rsidRPr="001C3E40">
        <w:rPr>
          <w:rFonts w:asciiTheme="majorEastAsia" w:eastAsiaTheme="majorEastAsia" w:hAnsiTheme="majorEastAsia" w:hint="eastAsia"/>
          <w:sz w:val="24"/>
        </w:rPr>
        <w:t>，</w:t>
      </w:r>
      <w:r w:rsidR="00D04180" w:rsidRPr="001C3E40">
        <w:rPr>
          <w:rFonts w:asciiTheme="majorEastAsia" w:eastAsiaTheme="majorEastAsia" w:hAnsiTheme="majorEastAsia" w:hint="eastAsia"/>
          <w:sz w:val="24"/>
        </w:rPr>
        <w:t>在与语文教材整合的绘本资源开发外，还可以拓展一些与法定节假日、季节整合的</w:t>
      </w:r>
      <w:r w:rsidR="00D04180" w:rsidRPr="001C3E40">
        <w:rPr>
          <w:rFonts w:asciiTheme="majorEastAsia" w:eastAsiaTheme="majorEastAsia" w:hAnsiTheme="majorEastAsia"/>
          <w:sz w:val="24"/>
        </w:rPr>
        <w:t>绘本资源</w:t>
      </w:r>
      <w:r w:rsidR="00D04180" w:rsidRPr="001C3E40">
        <w:rPr>
          <w:rFonts w:asciiTheme="majorEastAsia" w:eastAsiaTheme="majorEastAsia" w:hAnsiTheme="majorEastAsia" w:hint="eastAsia"/>
          <w:sz w:val="24"/>
        </w:rPr>
        <w:t>，</w:t>
      </w:r>
      <w:r w:rsidR="00D04180" w:rsidRPr="001C3E40">
        <w:rPr>
          <w:rFonts w:asciiTheme="majorEastAsia" w:eastAsiaTheme="majorEastAsia" w:hAnsiTheme="majorEastAsia"/>
          <w:sz w:val="24"/>
        </w:rPr>
        <w:t>让绘本与传统文化和实际生活接轨</w:t>
      </w:r>
      <w:r w:rsidR="00D04180" w:rsidRPr="001C3E40">
        <w:rPr>
          <w:rFonts w:asciiTheme="majorEastAsia" w:eastAsiaTheme="majorEastAsia" w:hAnsiTheme="majorEastAsia" w:hint="eastAsia"/>
          <w:sz w:val="24"/>
        </w:rPr>
        <w:t>。</w:t>
      </w:r>
    </w:p>
    <w:p w:rsidR="004C0BBA" w:rsidRPr="001C3E40" w:rsidRDefault="004C0BBA"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3、继续深入研究绘本“读写绘”课程的开发，立足于课程视野，扎根课堂活动，重点探索读和写的策略，</w:t>
      </w:r>
      <w:r w:rsidR="00D04180" w:rsidRPr="001C3E40">
        <w:rPr>
          <w:rFonts w:asciiTheme="majorEastAsia" w:eastAsiaTheme="majorEastAsia" w:hAnsiTheme="majorEastAsia" w:hint="eastAsia"/>
          <w:sz w:val="24"/>
        </w:rPr>
        <w:t>引领教师改革创新，促进教师专业发展，更好地指导学生阅读和写话，提升学生的基本素养。</w:t>
      </w:r>
      <w:r w:rsidR="00D04180" w:rsidRPr="001C3E40">
        <w:rPr>
          <w:rFonts w:asciiTheme="majorEastAsia" w:eastAsiaTheme="majorEastAsia" w:hAnsiTheme="majorEastAsia"/>
          <w:sz w:val="24"/>
        </w:rPr>
        <w:t xml:space="preserve"> </w:t>
      </w:r>
    </w:p>
    <w:p w:rsidR="0058168E" w:rsidRPr="001C3E40" w:rsidRDefault="00D04180"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sz w:val="24"/>
        </w:rPr>
        <w:t>4</w:t>
      </w:r>
      <w:r w:rsidRPr="001C3E40">
        <w:rPr>
          <w:rFonts w:asciiTheme="majorEastAsia" w:eastAsiaTheme="majorEastAsia" w:hAnsiTheme="majorEastAsia" w:hint="eastAsia"/>
          <w:sz w:val="24"/>
        </w:rPr>
        <w:t>、</w:t>
      </w:r>
      <w:r w:rsidRPr="001C3E40">
        <w:rPr>
          <w:rFonts w:asciiTheme="majorEastAsia" w:eastAsiaTheme="majorEastAsia" w:hAnsiTheme="majorEastAsia"/>
          <w:sz w:val="24"/>
        </w:rPr>
        <w:t>积极探索多元的绘本读写绘评价机制</w:t>
      </w:r>
      <w:r w:rsidRPr="001C3E40">
        <w:rPr>
          <w:rFonts w:asciiTheme="majorEastAsia" w:eastAsiaTheme="majorEastAsia" w:hAnsiTheme="majorEastAsia" w:hint="eastAsia"/>
          <w:sz w:val="24"/>
        </w:rPr>
        <w:t>，让绘本阅读评价更全面。</w:t>
      </w:r>
    </w:p>
    <w:p w:rsidR="001C3E40" w:rsidRPr="001C3E40" w:rsidRDefault="001C3E40" w:rsidP="001C3E40">
      <w:pPr>
        <w:spacing w:line="400" w:lineRule="exact"/>
        <w:ind w:firstLineChars="200" w:firstLine="480"/>
        <w:rPr>
          <w:rFonts w:asciiTheme="majorEastAsia" w:eastAsiaTheme="majorEastAsia" w:hAnsiTheme="majorEastAsia"/>
          <w:sz w:val="24"/>
        </w:rPr>
      </w:pPr>
      <w:r w:rsidRPr="001C3E40">
        <w:rPr>
          <w:rFonts w:asciiTheme="majorEastAsia" w:eastAsiaTheme="majorEastAsia" w:hAnsiTheme="majorEastAsia" w:hint="eastAsia"/>
          <w:sz w:val="24"/>
        </w:rPr>
        <w:t>为进一步加强本课题的研究与实践，争取顺利完成预期的研究任务，取得富</w:t>
      </w:r>
      <w:r w:rsidRPr="001C3E40">
        <w:rPr>
          <w:rFonts w:asciiTheme="majorEastAsia" w:eastAsiaTheme="majorEastAsia" w:hAnsiTheme="majorEastAsia" w:hint="eastAsia"/>
          <w:sz w:val="24"/>
        </w:rPr>
        <w:lastRenderedPageBreak/>
        <w:t>有意义的研究成果，我们将认真制定研究计划，对下阶段的研究工作进行整体规划，系统策划，明确研究任务，落实工作责任。将进一步健全工作制度，切实加强课题管理，课题组成员和参与学校的教师进一步明确工作要求，落实研究责任，并建立相应的激励机制。将进一步加强理论学习，提高课题组成员的理论水平和思想认识，并分期分批，开展对教师的培训与指导。将进一步总结成功经验，提炼研究成果，争取在结题前汇编一本研究文集。</w:t>
      </w:r>
    </w:p>
    <w:sectPr w:rsidR="001C3E40" w:rsidRPr="001C3E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C8C" w:rsidRDefault="009C3C8C" w:rsidP="00ED2106">
      <w:r>
        <w:separator/>
      </w:r>
    </w:p>
  </w:endnote>
  <w:endnote w:type="continuationSeparator" w:id="0">
    <w:p w:rsidR="009C3C8C" w:rsidRDefault="009C3C8C" w:rsidP="00ED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C8C" w:rsidRDefault="009C3C8C" w:rsidP="00ED2106">
      <w:r>
        <w:separator/>
      </w:r>
    </w:p>
  </w:footnote>
  <w:footnote w:type="continuationSeparator" w:id="0">
    <w:p w:rsidR="009C3C8C" w:rsidRDefault="009C3C8C" w:rsidP="00ED2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0941"/>
    <w:multiLevelType w:val="hybridMultilevel"/>
    <w:tmpl w:val="A19AFBE2"/>
    <w:lvl w:ilvl="0" w:tplc="051AF034">
      <w:start w:val="6"/>
      <w:numFmt w:val="japaneseCounting"/>
      <w:lvlText w:val="%1、"/>
      <w:lvlJc w:val="left"/>
      <w:pPr>
        <w:ind w:left="992" w:hanging="510"/>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06371B51"/>
    <w:multiLevelType w:val="hybridMultilevel"/>
    <w:tmpl w:val="0166DCE4"/>
    <w:lvl w:ilvl="0" w:tplc="88F221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674471"/>
    <w:multiLevelType w:val="hybridMultilevel"/>
    <w:tmpl w:val="8E1E7C6C"/>
    <w:lvl w:ilvl="0" w:tplc="91D29DD6">
      <w:start w:val="1"/>
      <w:numFmt w:val="decimal"/>
      <w:lvlText w:val="%1．"/>
      <w:lvlJc w:val="left"/>
      <w:pPr>
        <w:ind w:left="815" w:hanging="39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117970FA"/>
    <w:multiLevelType w:val="hybridMultilevel"/>
    <w:tmpl w:val="5E96F3F0"/>
    <w:lvl w:ilvl="0" w:tplc="82929F2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87672C"/>
    <w:multiLevelType w:val="hybridMultilevel"/>
    <w:tmpl w:val="07C20FF0"/>
    <w:lvl w:ilvl="0" w:tplc="314C75D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57F68EC"/>
    <w:multiLevelType w:val="hybridMultilevel"/>
    <w:tmpl w:val="C3E24A2E"/>
    <w:lvl w:ilvl="0" w:tplc="496E60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6765173"/>
    <w:multiLevelType w:val="hybridMultilevel"/>
    <w:tmpl w:val="77E624EE"/>
    <w:lvl w:ilvl="0" w:tplc="AA805B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2772017E"/>
    <w:multiLevelType w:val="hybridMultilevel"/>
    <w:tmpl w:val="5308AC7E"/>
    <w:lvl w:ilvl="0" w:tplc="E36C568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F906A0"/>
    <w:multiLevelType w:val="hybridMultilevel"/>
    <w:tmpl w:val="FC8669AE"/>
    <w:lvl w:ilvl="0" w:tplc="30BCF6B4">
      <w:start w:val="1"/>
      <w:numFmt w:val="decimal"/>
      <w:lvlText w:val="（%1）"/>
      <w:lvlJc w:val="left"/>
      <w:pPr>
        <w:ind w:left="1854" w:hanging="7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9" w15:restartNumberingAfterBreak="0">
    <w:nsid w:val="41B73C8A"/>
    <w:multiLevelType w:val="hybridMultilevel"/>
    <w:tmpl w:val="9B84B6FE"/>
    <w:lvl w:ilvl="0" w:tplc="58A2B8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4F4B2762"/>
    <w:multiLevelType w:val="hybridMultilevel"/>
    <w:tmpl w:val="2E54C402"/>
    <w:lvl w:ilvl="0" w:tplc="CDBA0362">
      <w:start w:val="1"/>
      <w:numFmt w:val="japaneseCounting"/>
      <w:lvlText w:val="（%1）"/>
      <w:lvlJc w:val="left"/>
      <w:pPr>
        <w:ind w:left="1474"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6DBEC05A"/>
    <w:multiLevelType w:val="multilevel"/>
    <w:tmpl w:val="4404A53C"/>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15:restartNumberingAfterBreak="0">
    <w:nsid w:val="716746F0"/>
    <w:multiLevelType w:val="hybridMultilevel"/>
    <w:tmpl w:val="3D6E270E"/>
    <w:lvl w:ilvl="0" w:tplc="25D0E80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8B50610"/>
    <w:multiLevelType w:val="hybridMultilevel"/>
    <w:tmpl w:val="5FAA6F9A"/>
    <w:lvl w:ilvl="0" w:tplc="0B52B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2"/>
  </w:num>
  <w:num w:numId="3">
    <w:abstractNumId w:val="10"/>
  </w:num>
  <w:num w:numId="4">
    <w:abstractNumId w:val="8"/>
  </w:num>
  <w:num w:numId="5">
    <w:abstractNumId w:val="3"/>
  </w:num>
  <w:num w:numId="6">
    <w:abstractNumId w:val="5"/>
  </w:num>
  <w:num w:numId="7">
    <w:abstractNumId w:val="12"/>
  </w:num>
  <w:num w:numId="8">
    <w:abstractNumId w:val="1"/>
  </w:num>
  <w:num w:numId="9">
    <w:abstractNumId w:val="0"/>
  </w:num>
  <w:num w:numId="10">
    <w:abstractNumId w:val="9"/>
  </w:num>
  <w:num w:numId="11">
    <w:abstractNumId w:val="6"/>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8E"/>
    <w:rsid w:val="00006A90"/>
    <w:rsid w:val="0004136A"/>
    <w:rsid w:val="00041937"/>
    <w:rsid w:val="00075301"/>
    <w:rsid w:val="00082939"/>
    <w:rsid w:val="00096A70"/>
    <w:rsid w:val="000D700F"/>
    <w:rsid w:val="000E3725"/>
    <w:rsid w:val="00134B24"/>
    <w:rsid w:val="00136CC9"/>
    <w:rsid w:val="001623CF"/>
    <w:rsid w:val="0017635E"/>
    <w:rsid w:val="00177280"/>
    <w:rsid w:val="001C3E40"/>
    <w:rsid w:val="00230CBD"/>
    <w:rsid w:val="002439DD"/>
    <w:rsid w:val="00271031"/>
    <w:rsid w:val="0027405E"/>
    <w:rsid w:val="0027501F"/>
    <w:rsid w:val="00290157"/>
    <w:rsid w:val="00290A7F"/>
    <w:rsid w:val="00297519"/>
    <w:rsid w:val="002B7C97"/>
    <w:rsid w:val="002C1228"/>
    <w:rsid w:val="002E57E8"/>
    <w:rsid w:val="0031122A"/>
    <w:rsid w:val="0031557D"/>
    <w:rsid w:val="0033151B"/>
    <w:rsid w:val="003437C6"/>
    <w:rsid w:val="003737DB"/>
    <w:rsid w:val="00381E59"/>
    <w:rsid w:val="003E10A4"/>
    <w:rsid w:val="00420D45"/>
    <w:rsid w:val="00427A73"/>
    <w:rsid w:val="004320A7"/>
    <w:rsid w:val="00432930"/>
    <w:rsid w:val="00435139"/>
    <w:rsid w:val="00450828"/>
    <w:rsid w:val="00483FD5"/>
    <w:rsid w:val="004C0BBA"/>
    <w:rsid w:val="004F4A6B"/>
    <w:rsid w:val="00545C8A"/>
    <w:rsid w:val="0058168E"/>
    <w:rsid w:val="00594614"/>
    <w:rsid w:val="00594ADC"/>
    <w:rsid w:val="005B3851"/>
    <w:rsid w:val="005F532C"/>
    <w:rsid w:val="005F75A7"/>
    <w:rsid w:val="006459CB"/>
    <w:rsid w:val="0066087F"/>
    <w:rsid w:val="00696880"/>
    <w:rsid w:val="00731A54"/>
    <w:rsid w:val="00756B9F"/>
    <w:rsid w:val="007A5D3D"/>
    <w:rsid w:val="007D295B"/>
    <w:rsid w:val="007D2F71"/>
    <w:rsid w:val="007D6B8E"/>
    <w:rsid w:val="00871402"/>
    <w:rsid w:val="00881285"/>
    <w:rsid w:val="008A0441"/>
    <w:rsid w:val="008D4542"/>
    <w:rsid w:val="008D4E8C"/>
    <w:rsid w:val="008F1D65"/>
    <w:rsid w:val="00906A93"/>
    <w:rsid w:val="00935679"/>
    <w:rsid w:val="00935728"/>
    <w:rsid w:val="009C3C8C"/>
    <w:rsid w:val="009D3327"/>
    <w:rsid w:val="009F6D58"/>
    <w:rsid w:val="00A03722"/>
    <w:rsid w:val="00A20528"/>
    <w:rsid w:val="00A37F97"/>
    <w:rsid w:val="00A5579D"/>
    <w:rsid w:val="00A62D73"/>
    <w:rsid w:val="00AB341C"/>
    <w:rsid w:val="00AF4C55"/>
    <w:rsid w:val="00B14B79"/>
    <w:rsid w:val="00B625E7"/>
    <w:rsid w:val="00BA22B5"/>
    <w:rsid w:val="00BA7C56"/>
    <w:rsid w:val="00BB09DE"/>
    <w:rsid w:val="00BD2476"/>
    <w:rsid w:val="00BE4CBB"/>
    <w:rsid w:val="00C01D41"/>
    <w:rsid w:val="00C46D0D"/>
    <w:rsid w:val="00C56721"/>
    <w:rsid w:val="00C74378"/>
    <w:rsid w:val="00C8680A"/>
    <w:rsid w:val="00C93AB3"/>
    <w:rsid w:val="00CA5B23"/>
    <w:rsid w:val="00D04180"/>
    <w:rsid w:val="00D32045"/>
    <w:rsid w:val="00D440AE"/>
    <w:rsid w:val="00D903A9"/>
    <w:rsid w:val="00D92042"/>
    <w:rsid w:val="00DF1B2B"/>
    <w:rsid w:val="00E12CE8"/>
    <w:rsid w:val="00E41388"/>
    <w:rsid w:val="00E86DC9"/>
    <w:rsid w:val="00E94A13"/>
    <w:rsid w:val="00EA147C"/>
    <w:rsid w:val="00EA6E5E"/>
    <w:rsid w:val="00ED2106"/>
    <w:rsid w:val="00EE7223"/>
    <w:rsid w:val="00F01BE6"/>
    <w:rsid w:val="00F073E6"/>
    <w:rsid w:val="00F461C6"/>
    <w:rsid w:val="00F811C6"/>
    <w:rsid w:val="00F87848"/>
    <w:rsid w:val="00FA31FB"/>
    <w:rsid w:val="00FE1644"/>
    <w:rsid w:val="00FF23F6"/>
    <w:rsid w:val="00FF3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3DE9FB-5192-4E6B-ACCA-5003C3A1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6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68E"/>
    <w:pPr>
      <w:ind w:firstLineChars="200" w:firstLine="420"/>
    </w:pPr>
  </w:style>
  <w:style w:type="paragraph" w:styleId="a4">
    <w:name w:val="header"/>
    <w:basedOn w:val="a"/>
    <w:link w:val="Char"/>
    <w:uiPriority w:val="99"/>
    <w:unhideWhenUsed/>
    <w:rsid w:val="00ED21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D2106"/>
    <w:rPr>
      <w:rFonts w:ascii="Times New Roman" w:eastAsia="宋体" w:hAnsi="Times New Roman" w:cs="Times New Roman"/>
      <w:sz w:val="18"/>
      <w:szCs w:val="18"/>
    </w:rPr>
  </w:style>
  <w:style w:type="paragraph" w:styleId="a5">
    <w:name w:val="footer"/>
    <w:basedOn w:val="a"/>
    <w:link w:val="Char0"/>
    <w:uiPriority w:val="99"/>
    <w:unhideWhenUsed/>
    <w:rsid w:val="00ED2106"/>
    <w:pPr>
      <w:tabs>
        <w:tab w:val="center" w:pos="4153"/>
        <w:tab w:val="right" w:pos="8306"/>
      </w:tabs>
      <w:snapToGrid w:val="0"/>
      <w:jc w:val="left"/>
    </w:pPr>
    <w:rPr>
      <w:sz w:val="18"/>
      <w:szCs w:val="18"/>
    </w:rPr>
  </w:style>
  <w:style w:type="character" w:customStyle="1" w:styleId="Char0">
    <w:name w:val="页脚 Char"/>
    <w:basedOn w:val="a0"/>
    <w:link w:val="a5"/>
    <w:uiPriority w:val="99"/>
    <w:rsid w:val="00ED2106"/>
    <w:rPr>
      <w:rFonts w:ascii="Times New Roman" w:eastAsia="宋体" w:hAnsi="Times New Roman" w:cs="Times New Roman"/>
      <w:sz w:val="18"/>
      <w:szCs w:val="18"/>
    </w:rPr>
  </w:style>
  <w:style w:type="table" w:styleId="a6">
    <w:name w:val="Table Grid"/>
    <w:basedOn w:val="a1"/>
    <w:uiPriority w:val="39"/>
    <w:rsid w:val="005B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39483">
      <w:bodyDiv w:val="1"/>
      <w:marLeft w:val="0"/>
      <w:marRight w:val="0"/>
      <w:marTop w:val="0"/>
      <w:marBottom w:val="0"/>
      <w:divBdr>
        <w:top w:val="none" w:sz="0" w:space="0" w:color="auto"/>
        <w:left w:val="none" w:sz="0" w:space="0" w:color="auto"/>
        <w:bottom w:val="none" w:sz="0" w:space="0" w:color="auto"/>
        <w:right w:val="none" w:sz="0" w:space="0" w:color="auto"/>
      </w:divBdr>
    </w:div>
    <w:div w:id="1616909984">
      <w:bodyDiv w:val="1"/>
      <w:marLeft w:val="0"/>
      <w:marRight w:val="0"/>
      <w:marTop w:val="0"/>
      <w:marBottom w:val="0"/>
      <w:divBdr>
        <w:top w:val="none" w:sz="0" w:space="0" w:color="auto"/>
        <w:left w:val="none" w:sz="0" w:space="0" w:color="auto"/>
        <w:bottom w:val="none" w:sz="0" w:space="0" w:color="auto"/>
        <w:right w:val="none" w:sz="0" w:space="0" w:color="auto"/>
      </w:divBdr>
      <w:divsChild>
        <w:div w:id="997921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1810</TotalTime>
  <Pages>10</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1986shen</dc:creator>
  <cp:keywords/>
  <dc:description/>
  <cp:lastModifiedBy>1986shen</cp:lastModifiedBy>
  <cp:revision>6</cp:revision>
  <dcterms:created xsi:type="dcterms:W3CDTF">2018-12-09T06:07:00Z</dcterms:created>
  <dcterms:modified xsi:type="dcterms:W3CDTF">2018-12-26T11:43:00Z</dcterms:modified>
</cp:coreProperties>
</file>