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145" w:rsidRPr="00D779DA" w:rsidRDefault="00D779DA" w:rsidP="00D779DA">
      <w:pPr>
        <w:jc w:val="center"/>
        <w:rPr>
          <w:rFonts w:ascii="黑体" w:eastAsia="黑体" w:hAnsi="黑体"/>
          <w:b/>
          <w:sz w:val="30"/>
          <w:szCs w:val="30"/>
        </w:rPr>
      </w:pPr>
      <w:r w:rsidRPr="00D779DA">
        <w:rPr>
          <w:rFonts w:ascii="黑体" w:eastAsia="黑体" w:hAnsi="黑体" w:hint="eastAsia"/>
          <w:b/>
          <w:sz w:val="30"/>
          <w:szCs w:val="30"/>
        </w:rPr>
        <w:t>2018-2019学年第二学期英语教研组计划</w:t>
      </w:r>
    </w:p>
    <w:p w:rsidR="00A411BF" w:rsidRPr="00102824" w:rsidRDefault="00A411BF" w:rsidP="00102824">
      <w:pPr>
        <w:rPr>
          <w:rFonts w:hint="eastAsia"/>
        </w:rPr>
      </w:pPr>
    </w:p>
    <w:p w:rsidR="00102824" w:rsidRPr="00102824" w:rsidRDefault="00102824" w:rsidP="00102824">
      <w:pPr>
        <w:spacing w:line="360" w:lineRule="auto"/>
        <w:ind w:firstLineChars="200" w:firstLine="480"/>
        <w:rPr>
          <w:rFonts w:hint="eastAsia"/>
          <w:sz w:val="24"/>
          <w:szCs w:val="24"/>
        </w:rPr>
      </w:pPr>
      <w:r w:rsidRPr="00102824">
        <w:rPr>
          <w:rFonts w:hint="eastAsia"/>
          <w:sz w:val="24"/>
          <w:szCs w:val="24"/>
        </w:rPr>
        <w:t>本学期英语教研组将以英语学科核心素养为导向</w:t>
      </w:r>
      <w:r w:rsidRPr="00102824">
        <w:rPr>
          <w:rFonts w:hint="eastAsia"/>
          <w:sz w:val="24"/>
          <w:szCs w:val="24"/>
        </w:rPr>
        <w:t>,</w:t>
      </w:r>
      <w:r w:rsidRPr="00102824">
        <w:rPr>
          <w:rFonts w:hint="eastAsia"/>
          <w:sz w:val="24"/>
          <w:szCs w:val="24"/>
        </w:rPr>
        <w:t>坚持贯彻英语课程标准，推进项目建设，打造兰小心课堂。关注学生核心素养的提升，同时以课堂教学研究为抓手，努力提升教师课堂教学水平，提高学科教学质量。</w:t>
      </w:r>
    </w:p>
    <w:p w:rsidR="00DC1239" w:rsidRDefault="00DC1239">
      <w:pPr>
        <w:rPr>
          <w:rFonts w:hint="eastAsia"/>
          <w:b/>
          <w:sz w:val="24"/>
          <w:szCs w:val="24"/>
        </w:rPr>
      </w:pPr>
    </w:p>
    <w:p w:rsidR="00102824" w:rsidRPr="00102824" w:rsidRDefault="00102824">
      <w:pPr>
        <w:rPr>
          <w:b/>
          <w:sz w:val="24"/>
          <w:szCs w:val="24"/>
        </w:rPr>
      </w:pPr>
      <w:r w:rsidRPr="00102824">
        <w:rPr>
          <w:rFonts w:hint="eastAsia"/>
          <w:b/>
          <w:sz w:val="24"/>
          <w:szCs w:val="24"/>
        </w:rPr>
        <w:t>主要工作</w:t>
      </w:r>
      <w:r>
        <w:rPr>
          <w:rFonts w:hint="eastAsia"/>
          <w:b/>
          <w:sz w:val="24"/>
          <w:szCs w:val="24"/>
        </w:rPr>
        <w:t>：</w:t>
      </w:r>
    </w:p>
    <w:p w:rsidR="004954E6" w:rsidRPr="004954E6" w:rsidRDefault="00102824" w:rsidP="00B81925">
      <w:pPr>
        <w:spacing w:line="360" w:lineRule="auto"/>
        <w:rPr>
          <w:rFonts w:hint="eastAsia"/>
          <w:b/>
          <w:sz w:val="24"/>
          <w:szCs w:val="24"/>
        </w:rPr>
      </w:pPr>
      <w:r>
        <w:rPr>
          <w:rFonts w:hint="eastAsia"/>
          <w:b/>
          <w:sz w:val="24"/>
          <w:szCs w:val="24"/>
        </w:rPr>
        <w:t>一、</w:t>
      </w:r>
      <w:r w:rsidR="00A411BF" w:rsidRPr="004954E6">
        <w:rPr>
          <w:rFonts w:hint="eastAsia"/>
          <w:b/>
          <w:sz w:val="24"/>
          <w:szCs w:val="24"/>
        </w:rPr>
        <w:t>三个</w:t>
      </w:r>
      <w:proofErr w:type="gramStart"/>
      <w:r w:rsidR="00A411BF" w:rsidRPr="004954E6">
        <w:rPr>
          <w:rFonts w:hint="eastAsia"/>
          <w:b/>
          <w:sz w:val="24"/>
          <w:szCs w:val="24"/>
        </w:rPr>
        <w:t>一</w:t>
      </w:r>
      <w:proofErr w:type="gramEnd"/>
      <w:r>
        <w:rPr>
          <w:rFonts w:hint="eastAsia"/>
          <w:b/>
          <w:sz w:val="24"/>
          <w:szCs w:val="24"/>
        </w:rPr>
        <w:t xml:space="preserve"> </w:t>
      </w:r>
      <w:r w:rsidR="00A411BF" w:rsidRPr="004954E6">
        <w:rPr>
          <w:rFonts w:hint="eastAsia"/>
          <w:b/>
          <w:sz w:val="24"/>
          <w:szCs w:val="24"/>
        </w:rPr>
        <w:t>——打造兰小新课堂</w:t>
      </w:r>
    </w:p>
    <w:p w:rsidR="00A411BF" w:rsidRPr="00DC1239" w:rsidRDefault="004954E6" w:rsidP="00DC1239">
      <w:pPr>
        <w:spacing w:line="360" w:lineRule="auto"/>
        <w:ind w:firstLineChars="200" w:firstLine="480"/>
        <w:rPr>
          <w:sz w:val="24"/>
          <w:szCs w:val="24"/>
        </w:rPr>
      </w:pPr>
      <w:r>
        <w:rPr>
          <w:rFonts w:hint="eastAsia"/>
          <w:sz w:val="24"/>
          <w:szCs w:val="24"/>
        </w:rPr>
        <w:t>本学期将继续打造兰小新课堂，用</w:t>
      </w:r>
      <w:r w:rsidRPr="0094024C">
        <w:rPr>
          <w:rFonts w:hint="eastAsia"/>
          <w:sz w:val="24"/>
          <w:szCs w:val="24"/>
        </w:rPr>
        <w:t>一次学生素养展示，一次开放性学习活动，一次反思分享让我们的课堂充满生命活力。课前三分钟素养展示</w:t>
      </w:r>
      <w:r>
        <w:rPr>
          <w:rFonts w:hint="eastAsia"/>
          <w:sz w:val="24"/>
          <w:szCs w:val="24"/>
        </w:rPr>
        <w:t>对于</w:t>
      </w:r>
      <w:r>
        <w:rPr>
          <w:rFonts w:hint="eastAsia"/>
          <w:sz w:val="24"/>
          <w:szCs w:val="24"/>
        </w:rPr>
        <w:t>学习</w:t>
      </w:r>
      <w:r>
        <w:rPr>
          <w:rFonts w:hint="eastAsia"/>
          <w:sz w:val="24"/>
          <w:szCs w:val="24"/>
        </w:rPr>
        <w:t>语言来说是</w:t>
      </w:r>
      <w:r w:rsidRPr="0094024C">
        <w:rPr>
          <w:rFonts w:asciiTheme="minorEastAsia" w:hAnsiTheme="minorEastAsia" w:cs="FZShuSong-Z01S" w:hint="eastAsia"/>
          <w:kern w:val="0"/>
          <w:sz w:val="24"/>
          <w:szCs w:val="24"/>
        </w:rPr>
        <w:t>一个创造性的教学模式，</w:t>
      </w:r>
      <w:r w:rsidRPr="0094024C">
        <w:rPr>
          <w:rFonts w:hint="eastAsia"/>
          <w:sz w:val="24"/>
          <w:szCs w:val="24"/>
        </w:rPr>
        <w:t>将会对学生核心素养的培养产生积极的影响，具体表现在可以提高学生的自主学习能力、创新能力、交往能力和其他能力等方面。</w:t>
      </w:r>
      <w:r>
        <w:rPr>
          <w:rFonts w:hint="eastAsia"/>
          <w:sz w:val="24"/>
          <w:szCs w:val="24"/>
        </w:rPr>
        <w:t>本学期教研组将</w:t>
      </w:r>
      <w:r>
        <w:rPr>
          <w:rFonts w:asciiTheme="minorEastAsia" w:hAnsiTheme="minorEastAsia" w:cs="FZShuSong-Z01S" w:hint="eastAsia"/>
          <w:kern w:val="0"/>
          <w:sz w:val="24"/>
          <w:szCs w:val="24"/>
        </w:rPr>
        <w:t>在上学期研究的基础上进一步落实</w:t>
      </w:r>
      <w:r w:rsidRPr="0094024C">
        <w:rPr>
          <w:rFonts w:hint="eastAsia"/>
          <w:sz w:val="24"/>
          <w:szCs w:val="24"/>
        </w:rPr>
        <w:t>开放性学习活动</w:t>
      </w:r>
      <w:r>
        <w:rPr>
          <w:rFonts w:hint="eastAsia"/>
          <w:sz w:val="24"/>
          <w:szCs w:val="24"/>
        </w:rPr>
        <w:t>和</w:t>
      </w:r>
      <w:r w:rsidRPr="0094024C">
        <w:rPr>
          <w:rFonts w:hint="eastAsia"/>
          <w:sz w:val="24"/>
          <w:szCs w:val="24"/>
        </w:rPr>
        <w:t>反思分享</w:t>
      </w:r>
      <w:r>
        <w:rPr>
          <w:rFonts w:hint="eastAsia"/>
          <w:sz w:val="24"/>
          <w:szCs w:val="24"/>
        </w:rPr>
        <w:t>活动。</w:t>
      </w:r>
      <w:r w:rsidR="00102824">
        <w:rPr>
          <w:rFonts w:hint="eastAsia"/>
          <w:sz w:val="24"/>
          <w:szCs w:val="24"/>
        </w:rPr>
        <w:t>遵循“兴趣引导，学生为主”原则</w:t>
      </w:r>
      <w:r w:rsidR="00102824" w:rsidRPr="0094024C">
        <w:rPr>
          <w:rFonts w:hint="eastAsia"/>
          <w:sz w:val="24"/>
          <w:szCs w:val="24"/>
        </w:rPr>
        <w:t>，教师在</w:t>
      </w:r>
      <w:r w:rsidR="00102824">
        <w:rPr>
          <w:rFonts w:hint="eastAsia"/>
          <w:sz w:val="24"/>
          <w:szCs w:val="24"/>
        </w:rPr>
        <w:t>活动中扮演着</w:t>
      </w:r>
      <w:r w:rsidR="00102824" w:rsidRPr="0094024C">
        <w:rPr>
          <w:rFonts w:hint="eastAsia"/>
          <w:sz w:val="24"/>
          <w:szCs w:val="24"/>
        </w:rPr>
        <w:t>引导者</w:t>
      </w:r>
      <w:r w:rsidR="00102824">
        <w:rPr>
          <w:rFonts w:hint="eastAsia"/>
          <w:sz w:val="24"/>
          <w:szCs w:val="24"/>
        </w:rPr>
        <w:t>和合作者</w:t>
      </w:r>
      <w:r w:rsidR="00102824" w:rsidRPr="0094024C">
        <w:rPr>
          <w:rFonts w:hint="eastAsia"/>
          <w:sz w:val="24"/>
          <w:szCs w:val="24"/>
        </w:rPr>
        <w:t>的角色</w:t>
      </w:r>
      <w:r w:rsidR="00102824">
        <w:rPr>
          <w:rFonts w:hint="eastAsia"/>
          <w:sz w:val="24"/>
          <w:szCs w:val="24"/>
        </w:rPr>
        <w:t>。从课堂组织，</w:t>
      </w:r>
      <w:r w:rsidR="00102824" w:rsidRPr="0094024C">
        <w:rPr>
          <w:rFonts w:hint="eastAsia"/>
          <w:sz w:val="24"/>
          <w:szCs w:val="24"/>
        </w:rPr>
        <w:t>任务布置</w:t>
      </w:r>
      <w:r w:rsidR="00102824">
        <w:rPr>
          <w:rFonts w:hint="eastAsia"/>
          <w:sz w:val="24"/>
          <w:szCs w:val="24"/>
        </w:rPr>
        <w:t>，</w:t>
      </w:r>
      <w:r w:rsidR="00102824" w:rsidRPr="0094024C">
        <w:rPr>
          <w:rFonts w:hint="eastAsia"/>
          <w:sz w:val="24"/>
          <w:szCs w:val="24"/>
        </w:rPr>
        <w:t>学生展示</w:t>
      </w:r>
      <w:r w:rsidR="00102824">
        <w:rPr>
          <w:rFonts w:hint="eastAsia"/>
          <w:sz w:val="24"/>
          <w:szCs w:val="24"/>
        </w:rPr>
        <w:t>，</w:t>
      </w:r>
      <w:r w:rsidR="00102824" w:rsidRPr="0094024C">
        <w:rPr>
          <w:rFonts w:hint="eastAsia"/>
          <w:sz w:val="24"/>
          <w:szCs w:val="24"/>
        </w:rPr>
        <w:t>互动评价</w:t>
      </w:r>
      <w:proofErr w:type="gramStart"/>
      <w:r w:rsidR="00102824">
        <w:rPr>
          <w:rFonts w:hint="eastAsia"/>
          <w:sz w:val="24"/>
          <w:szCs w:val="24"/>
        </w:rPr>
        <w:t>到</w:t>
      </w:r>
      <w:r w:rsidR="00102824" w:rsidRPr="0094024C">
        <w:rPr>
          <w:rFonts w:hint="eastAsia"/>
          <w:sz w:val="24"/>
          <w:szCs w:val="24"/>
        </w:rPr>
        <w:t>总结</w:t>
      </w:r>
      <w:proofErr w:type="gramEnd"/>
      <w:r w:rsidR="00102824" w:rsidRPr="0094024C">
        <w:rPr>
          <w:rFonts w:hint="eastAsia"/>
          <w:sz w:val="24"/>
          <w:szCs w:val="24"/>
        </w:rPr>
        <w:t>调整</w:t>
      </w:r>
      <w:r w:rsidR="00102824">
        <w:rPr>
          <w:rFonts w:hint="eastAsia"/>
          <w:sz w:val="24"/>
          <w:szCs w:val="24"/>
        </w:rPr>
        <w:t>，</w:t>
      </w:r>
      <w:r w:rsidR="00DC1239">
        <w:rPr>
          <w:rFonts w:hint="eastAsia"/>
          <w:sz w:val="24"/>
          <w:szCs w:val="24"/>
        </w:rPr>
        <w:t>关注</w:t>
      </w:r>
      <w:r w:rsidR="00DC1239" w:rsidRPr="0094024C">
        <w:rPr>
          <w:rFonts w:hint="eastAsia"/>
          <w:sz w:val="24"/>
          <w:szCs w:val="24"/>
        </w:rPr>
        <w:t>学生的</w:t>
      </w:r>
      <w:r w:rsidR="00DC1239">
        <w:rPr>
          <w:rFonts w:hint="eastAsia"/>
          <w:sz w:val="24"/>
          <w:szCs w:val="24"/>
        </w:rPr>
        <w:t>核心素养</w:t>
      </w:r>
      <w:r w:rsidR="00DC1239" w:rsidRPr="0094024C">
        <w:rPr>
          <w:rFonts w:hint="eastAsia"/>
          <w:sz w:val="24"/>
          <w:szCs w:val="24"/>
        </w:rPr>
        <w:t>、学习兴趣等是否得到提高，并将这些作为设计教学任务、训练目标，调整活动方案的重要依据。</w:t>
      </w:r>
    </w:p>
    <w:p w:rsidR="004954E6" w:rsidRPr="00B81925" w:rsidRDefault="00102824" w:rsidP="00B81925">
      <w:pPr>
        <w:spacing w:line="360" w:lineRule="auto"/>
        <w:rPr>
          <w:rFonts w:hint="eastAsia"/>
          <w:b/>
          <w:sz w:val="24"/>
          <w:szCs w:val="24"/>
        </w:rPr>
      </w:pPr>
      <w:r>
        <w:rPr>
          <w:rFonts w:hint="eastAsia"/>
          <w:b/>
          <w:sz w:val="24"/>
          <w:szCs w:val="24"/>
        </w:rPr>
        <w:t>二、</w:t>
      </w:r>
      <w:r w:rsidR="00A411BF" w:rsidRPr="004954E6">
        <w:rPr>
          <w:rFonts w:hint="eastAsia"/>
          <w:b/>
          <w:sz w:val="24"/>
          <w:szCs w:val="24"/>
        </w:rPr>
        <w:t>教科研——</w:t>
      </w:r>
      <w:proofErr w:type="gramStart"/>
      <w:r w:rsidR="004954E6">
        <w:rPr>
          <w:rFonts w:hint="eastAsia"/>
          <w:b/>
          <w:sz w:val="24"/>
          <w:szCs w:val="24"/>
        </w:rPr>
        <w:t>助推兰小</w:t>
      </w:r>
      <w:proofErr w:type="gramEnd"/>
      <w:r w:rsidR="004954E6">
        <w:rPr>
          <w:rFonts w:hint="eastAsia"/>
          <w:b/>
          <w:sz w:val="24"/>
          <w:szCs w:val="24"/>
        </w:rPr>
        <w:t>新项目</w:t>
      </w:r>
    </w:p>
    <w:p w:rsidR="004954E6" w:rsidRPr="00B81925" w:rsidRDefault="004954E6" w:rsidP="00B81925">
      <w:pPr>
        <w:spacing w:line="360" w:lineRule="auto"/>
        <w:rPr>
          <w:sz w:val="24"/>
          <w:szCs w:val="24"/>
        </w:rPr>
      </w:pPr>
      <w:r w:rsidRPr="00B81925">
        <w:rPr>
          <w:rFonts w:hint="eastAsia"/>
          <w:sz w:val="24"/>
          <w:szCs w:val="24"/>
        </w:rPr>
        <w:t>1</w:t>
      </w:r>
      <w:r w:rsidRPr="00B81925">
        <w:rPr>
          <w:rFonts w:hint="eastAsia"/>
          <w:sz w:val="24"/>
          <w:szCs w:val="24"/>
        </w:rPr>
        <w:t>．教师发展：在个体专业成长中实现整体性发展。</w:t>
      </w:r>
    </w:p>
    <w:p w:rsidR="004954E6" w:rsidRPr="00DC1239" w:rsidRDefault="00B81925" w:rsidP="00B81925">
      <w:pPr>
        <w:spacing w:line="360" w:lineRule="auto"/>
        <w:ind w:firstLineChars="200" w:firstLine="480"/>
        <w:rPr>
          <w:sz w:val="24"/>
          <w:szCs w:val="24"/>
        </w:rPr>
      </w:pPr>
      <w:r>
        <w:rPr>
          <w:rFonts w:hint="eastAsia"/>
          <w:sz w:val="24"/>
          <w:szCs w:val="24"/>
        </w:rPr>
        <w:t>英语教研组深入</w:t>
      </w:r>
      <w:proofErr w:type="gramStart"/>
      <w:r>
        <w:rPr>
          <w:rFonts w:hint="eastAsia"/>
          <w:sz w:val="24"/>
          <w:szCs w:val="24"/>
        </w:rPr>
        <w:t>学习课标和</w:t>
      </w:r>
      <w:proofErr w:type="gramEnd"/>
      <w:r>
        <w:rPr>
          <w:rFonts w:hint="eastAsia"/>
          <w:sz w:val="24"/>
          <w:szCs w:val="24"/>
        </w:rPr>
        <w:t>教材，</w:t>
      </w:r>
      <w:r w:rsidR="00DC1239">
        <w:rPr>
          <w:rFonts w:hint="eastAsia"/>
          <w:sz w:val="24"/>
          <w:szCs w:val="24"/>
        </w:rPr>
        <w:t>学习省、市各级各类培训活动相关材料，定期学习相关教学杂志。</w:t>
      </w:r>
      <w:r w:rsidR="004954E6" w:rsidRPr="006416E1">
        <w:rPr>
          <w:rFonts w:hint="eastAsia"/>
          <w:sz w:val="24"/>
          <w:szCs w:val="24"/>
        </w:rPr>
        <w:t>了解小学英语课程发展动态</w:t>
      </w:r>
      <w:r w:rsidR="00DC1239">
        <w:rPr>
          <w:rFonts w:hint="eastAsia"/>
          <w:sz w:val="24"/>
          <w:szCs w:val="24"/>
        </w:rPr>
        <w:t>，</w:t>
      </w:r>
      <w:r w:rsidR="00DC1239" w:rsidRPr="00DC1239">
        <w:rPr>
          <w:rFonts w:hint="eastAsia"/>
          <w:sz w:val="24"/>
          <w:szCs w:val="24"/>
        </w:rPr>
        <w:t>借鉴他人有效教学经验</w:t>
      </w:r>
      <w:r w:rsidR="004954E6" w:rsidRPr="00DC1239">
        <w:rPr>
          <w:rFonts w:hint="eastAsia"/>
          <w:sz w:val="24"/>
          <w:szCs w:val="24"/>
        </w:rPr>
        <w:t>。</w:t>
      </w:r>
      <w:r w:rsidR="004954E6" w:rsidRPr="006416E1">
        <w:rPr>
          <w:rFonts w:hint="eastAsia"/>
          <w:sz w:val="24"/>
          <w:szCs w:val="24"/>
        </w:rPr>
        <w:t>每位英语教师结合自身条件，寻求主动发展，找到适合自己的发展目标</w:t>
      </w:r>
      <w:r>
        <w:rPr>
          <w:rFonts w:hint="eastAsia"/>
          <w:sz w:val="24"/>
          <w:szCs w:val="24"/>
        </w:rPr>
        <w:t>和研究方向</w:t>
      </w:r>
      <w:r w:rsidR="004954E6" w:rsidRPr="006416E1">
        <w:rPr>
          <w:rFonts w:hint="eastAsia"/>
          <w:sz w:val="24"/>
          <w:szCs w:val="24"/>
        </w:rPr>
        <w:t>。</w:t>
      </w:r>
    </w:p>
    <w:p w:rsidR="004954E6" w:rsidRPr="00B81925" w:rsidRDefault="004954E6" w:rsidP="00B81925">
      <w:pPr>
        <w:spacing w:line="360" w:lineRule="auto"/>
        <w:rPr>
          <w:rFonts w:ascii="宋体" w:eastAsia="宋体" w:hAnsi="宋体"/>
          <w:sz w:val="24"/>
          <w:szCs w:val="24"/>
        </w:rPr>
      </w:pPr>
      <w:r w:rsidRPr="00B81925">
        <w:rPr>
          <w:rFonts w:ascii="宋体" w:eastAsia="宋体" w:hAnsi="宋体" w:hint="eastAsia"/>
          <w:sz w:val="24"/>
          <w:szCs w:val="24"/>
        </w:rPr>
        <w:t>2．教学研究：</w:t>
      </w:r>
      <w:r w:rsidR="00B81925">
        <w:rPr>
          <w:rFonts w:ascii="宋体" w:eastAsia="宋体" w:hAnsi="宋体" w:hint="eastAsia"/>
          <w:sz w:val="24"/>
          <w:szCs w:val="24"/>
        </w:rPr>
        <w:t>让项目真正</w:t>
      </w:r>
      <w:r w:rsidRPr="00B81925">
        <w:rPr>
          <w:rFonts w:ascii="宋体" w:eastAsia="宋体" w:hAnsi="宋体" w:hint="eastAsia"/>
          <w:sz w:val="24"/>
          <w:szCs w:val="24"/>
        </w:rPr>
        <w:t>在研究中</w:t>
      </w:r>
      <w:r w:rsidR="00B81925">
        <w:rPr>
          <w:rFonts w:ascii="宋体" w:eastAsia="宋体" w:hAnsi="宋体" w:hint="eastAsia"/>
          <w:sz w:val="24"/>
          <w:szCs w:val="24"/>
        </w:rPr>
        <w:t>推进</w:t>
      </w:r>
      <w:r w:rsidRPr="00B81925">
        <w:rPr>
          <w:rFonts w:ascii="宋体" w:eastAsia="宋体" w:hAnsi="宋体" w:hint="eastAsia"/>
          <w:sz w:val="24"/>
          <w:szCs w:val="24"/>
        </w:rPr>
        <w:t>。</w:t>
      </w:r>
    </w:p>
    <w:p w:rsidR="007F324A" w:rsidRDefault="004954E6" w:rsidP="005A63FB">
      <w:pPr>
        <w:spacing w:line="360" w:lineRule="auto"/>
        <w:ind w:firstLineChars="200" w:firstLine="480"/>
        <w:rPr>
          <w:rFonts w:ascii="宋体" w:eastAsia="宋体" w:hAnsi="宋体" w:hint="eastAsia"/>
          <w:sz w:val="24"/>
          <w:szCs w:val="24"/>
        </w:rPr>
      </w:pPr>
      <w:r w:rsidRPr="00DD24F1">
        <w:rPr>
          <w:rFonts w:ascii="宋体" w:eastAsia="宋体" w:hAnsi="宋体" w:hint="eastAsia"/>
          <w:sz w:val="24"/>
          <w:szCs w:val="24"/>
        </w:rPr>
        <w:t>本学期英语教研组继续围绕省级课题《互联网</w:t>
      </w:r>
      <w:r w:rsidRPr="00DD24F1">
        <w:rPr>
          <w:rFonts w:ascii="宋体" w:eastAsia="宋体" w:hAnsi="宋体"/>
          <w:sz w:val="24"/>
          <w:szCs w:val="24"/>
        </w:rPr>
        <w:t>+</w:t>
      </w:r>
      <w:r w:rsidRPr="00DD24F1">
        <w:rPr>
          <w:rFonts w:ascii="宋体" w:eastAsia="宋体" w:hAnsi="宋体" w:hint="eastAsia"/>
          <w:sz w:val="24"/>
          <w:szCs w:val="24"/>
        </w:rPr>
        <w:t>时代小学英语阅读教学范式研究》，</w:t>
      </w:r>
      <w:r w:rsidR="00B81925" w:rsidRPr="00DD24F1">
        <w:rPr>
          <w:rFonts w:ascii="宋体" w:eastAsia="宋体" w:hAnsi="宋体" w:hint="eastAsia"/>
          <w:sz w:val="24"/>
          <w:szCs w:val="24"/>
        </w:rPr>
        <w:t>区课题《互联网环境下英语海量阅读的策略研究》</w:t>
      </w:r>
      <w:r w:rsidR="00B81925">
        <w:rPr>
          <w:rFonts w:ascii="宋体" w:eastAsia="宋体" w:hAnsi="宋体" w:hint="eastAsia"/>
          <w:sz w:val="24"/>
          <w:szCs w:val="24"/>
        </w:rPr>
        <w:t>，</w:t>
      </w:r>
      <w:proofErr w:type="spellStart"/>
      <w:r w:rsidRPr="00DD24F1">
        <w:rPr>
          <w:rFonts w:ascii="宋体" w:eastAsia="宋体" w:hAnsi="宋体" w:hint="eastAsia"/>
          <w:sz w:val="24"/>
          <w:szCs w:val="24"/>
        </w:rPr>
        <w:t>iread</w:t>
      </w:r>
      <w:proofErr w:type="spellEnd"/>
      <w:r w:rsidRPr="00DD24F1">
        <w:rPr>
          <w:rFonts w:ascii="宋体" w:eastAsia="宋体" w:hAnsi="宋体" w:hint="eastAsia"/>
          <w:sz w:val="24"/>
          <w:szCs w:val="24"/>
        </w:rPr>
        <w:t>项目</w:t>
      </w:r>
      <w:r w:rsidR="00B81925">
        <w:rPr>
          <w:rFonts w:ascii="宋体" w:eastAsia="宋体" w:hAnsi="宋体" w:hint="eastAsia"/>
          <w:sz w:val="24"/>
          <w:szCs w:val="24"/>
        </w:rPr>
        <w:t>开展有效的校本研究活动。</w:t>
      </w:r>
      <w:r w:rsidRPr="00DD24F1">
        <w:rPr>
          <w:rFonts w:ascii="宋体" w:eastAsia="宋体" w:hAnsi="宋体" w:hint="eastAsia"/>
          <w:sz w:val="24"/>
          <w:szCs w:val="24"/>
        </w:rPr>
        <w:t>邀请市、区教研员</w:t>
      </w:r>
      <w:r w:rsidR="00B81925">
        <w:rPr>
          <w:rFonts w:ascii="宋体" w:eastAsia="宋体" w:hAnsi="宋体" w:hint="eastAsia"/>
          <w:sz w:val="24"/>
          <w:szCs w:val="24"/>
        </w:rPr>
        <w:t>对</w:t>
      </w:r>
      <w:r w:rsidRPr="00DD24F1">
        <w:rPr>
          <w:rFonts w:ascii="宋体" w:eastAsia="宋体" w:hAnsi="宋体" w:hint="eastAsia"/>
          <w:sz w:val="24"/>
          <w:szCs w:val="24"/>
        </w:rPr>
        <w:t>我们</w:t>
      </w:r>
      <w:r w:rsidR="00B81925">
        <w:rPr>
          <w:rFonts w:ascii="宋体" w:eastAsia="宋体" w:hAnsi="宋体" w:hint="eastAsia"/>
          <w:sz w:val="24"/>
          <w:szCs w:val="24"/>
        </w:rPr>
        <w:t>的研究进行</w:t>
      </w:r>
      <w:r w:rsidRPr="00DD24F1">
        <w:rPr>
          <w:rFonts w:ascii="宋体" w:eastAsia="宋体" w:hAnsi="宋体" w:hint="eastAsia"/>
          <w:sz w:val="24"/>
          <w:szCs w:val="24"/>
        </w:rPr>
        <w:t>引领和指导，同时发挥优秀教师的带头作用，探讨教学中的热点和难点，研究解决策略，促进学生</w:t>
      </w:r>
      <w:r w:rsidR="00DC1239">
        <w:rPr>
          <w:rFonts w:ascii="宋体" w:eastAsia="宋体" w:hAnsi="宋体" w:hint="eastAsia"/>
          <w:sz w:val="24"/>
          <w:szCs w:val="24"/>
        </w:rPr>
        <w:t>核心素养</w:t>
      </w:r>
      <w:r w:rsidRPr="00DD24F1">
        <w:rPr>
          <w:rFonts w:ascii="宋体" w:eastAsia="宋体" w:hAnsi="宋体" w:hint="eastAsia"/>
          <w:sz w:val="24"/>
          <w:szCs w:val="24"/>
        </w:rPr>
        <w:t>发展和教师专业化成长。</w:t>
      </w:r>
    </w:p>
    <w:p w:rsidR="00B81925" w:rsidRPr="005A63FB" w:rsidRDefault="00B81925" w:rsidP="005A63FB">
      <w:pPr>
        <w:spacing w:line="360" w:lineRule="auto"/>
        <w:ind w:firstLineChars="200" w:firstLine="480"/>
        <w:rPr>
          <w:rFonts w:ascii="宋体" w:eastAsia="宋体" w:hAnsi="宋体"/>
          <w:sz w:val="24"/>
          <w:szCs w:val="24"/>
        </w:rPr>
      </w:pPr>
      <w:r w:rsidRPr="007F324A">
        <w:rPr>
          <w:rFonts w:ascii="宋体" w:eastAsia="宋体" w:hAnsi="宋体" w:hint="eastAsia"/>
          <w:sz w:val="24"/>
          <w:szCs w:val="24"/>
        </w:rPr>
        <w:t>结合学科关键问题分析，针对</w:t>
      </w:r>
      <w:r w:rsidRPr="007F324A">
        <w:rPr>
          <w:rFonts w:hint="eastAsia"/>
          <w:sz w:val="24"/>
          <w:szCs w:val="24"/>
        </w:rPr>
        <w:t>把“三维目标”简单的理解为“三类目标”</w:t>
      </w:r>
      <w:r w:rsidRPr="007F324A">
        <w:rPr>
          <w:rFonts w:hint="eastAsia"/>
          <w:sz w:val="24"/>
          <w:szCs w:val="24"/>
        </w:rPr>
        <w:t>，</w:t>
      </w:r>
      <w:r w:rsidRPr="007F324A">
        <w:rPr>
          <w:rFonts w:hint="eastAsia"/>
          <w:sz w:val="24"/>
          <w:szCs w:val="24"/>
        </w:rPr>
        <w:lastRenderedPageBreak/>
        <w:t>教学目标制定得太宽泛，不能保证教学目标的可操作性和可检测性</w:t>
      </w:r>
      <w:r w:rsidRPr="007F324A">
        <w:rPr>
          <w:rFonts w:hint="eastAsia"/>
          <w:sz w:val="24"/>
          <w:szCs w:val="24"/>
        </w:rPr>
        <w:t>，</w:t>
      </w:r>
      <w:r w:rsidRPr="007F324A">
        <w:rPr>
          <w:rFonts w:hint="eastAsia"/>
          <w:sz w:val="24"/>
          <w:szCs w:val="24"/>
        </w:rPr>
        <w:t>笼统地将某节课的教学目标概括为提升学生运用英语分析和解决问题的能力，</w:t>
      </w:r>
      <w:r w:rsidRPr="007F324A">
        <w:rPr>
          <w:rFonts w:hint="eastAsia"/>
          <w:sz w:val="24"/>
          <w:szCs w:val="24"/>
        </w:rPr>
        <w:t>只关注“语言知识”目标，弱化“思维能力”培养等制定目标时缺乏素养意识的问题，以及在落实目标中的素养意识</w:t>
      </w:r>
      <w:r w:rsidR="007F324A" w:rsidRPr="007F324A">
        <w:rPr>
          <w:rFonts w:hint="eastAsia"/>
          <w:sz w:val="24"/>
          <w:szCs w:val="24"/>
        </w:rPr>
        <w:t>问题。英语教研组将进行集体学习和认真的反思，对目标描述进行个性化的调整和修改。同时在课堂教学活动的设计时明确目标，</w:t>
      </w:r>
      <w:r w:rsidRPr="007F324A">
        <w:rPr>
          <w:rFonts w:hint="eastAsia"/>
          <w:sz w:val="24"/>
          <w:szCs w:val="24"/>
        </w:rPr>
        <w:t>将学生语言知识的学习融入到探究主题意义的过程中，把“思维能力”的培养</w:t>
      </w:r>
      <w:r w:rsidR="007F324A" w:rsidRPr="007F324A">
        <w:rPr>
          <w:rFonts w:hint="eastAsia"/>
          <w:sz w:val="24"/>
          <w:szCs w:val="24"/>
        </w:rPr>
        <w:t>渗透在教学的各个环节之中，让学生在学习的过程中</w:t>
      </w:r>
      <w:r w:rsidRPr="007F324A">
        <w:rPr>
          <w:rFonts w:hint="eastAsia"/>
          <w:sz w:val="24"/>
          <w:szCs w:val="24"/>
        </w:rPr>
        <w:t>形成个人的理解和判断。</w:t>
      </w:r>
    </w:p>
    <w:p w:rsidR="004954E6" w:rsidRPr="005A63FB" w:rsidRDefault="004954E6" w:rsidP="00B81925">
      <w:pPr>
        <w:spacing w:line="360" w:lineRule="auto"/>
        <w:rPr>
          <w:sz w:val="24"/>
          <w:szCs w:val="24"/>
        </w:rPr>
      </w:pPr>
      <w:r w:rsidRPr="005A63FB">
        <w:rPr>
          <w:rFonts w:hint="eastAsia"/>
          <w:sz w:val="24"/>
          <w:szCs w:val="24"/>
        </w:rPr>
        <w:t xml:space="preserve">3. </w:t>
      </w:r>
      <w:r w:rsidRPr="005A63FB">
        <w:rPr>
          <w:rFonts w:hint="eastAsia"/>
          <w:sz w:val="24"/>
          <w:szCs w:val="24"/>
        </w:rPr>
        <w:t>学生发展：在丰富活动中全面提升学科关键能力。</w:t>
      </w:r>
    </w:p>
    <w:p w:rsidR="003F428F" w:rsidRDefault="005A63FB" w:rsidP="005A63FB">
      <w:pPr>
        <w:spacing w:line="360" w:lineRule="auto"/>
        <w:ind w:firstLineChars="200" w:firstLine="480"/>
        <w:rPr>
          <w:rFonts w:hint="eastAsia"/>
          <w:sz w:val="24"/>
          <w:szCs w:val="24"/>
        </w:rPr>
      </w:pPr>
      <w:r w:rsidRPr="007265BF">
        <w:rPr>
          <w:rStyle w:val="a3"/>
          <w:rFonts w:asciiTheme="minorEastAsia" w:hAnsiTheme="minorEastAsia" w:hint="eastAsia"/>
          <w:b w:val="0"/>
          <w:sz w:val="24"/>
          <w:szCs w:val="24"/>
          <w:bdr w:val="none" w:sz="0" w:space="0" w:color="auto" w:frame="1"/>
          <w:shd w:val="clear" w:color="auto" w:fill="FFFFFF"/>
        </w:rPr>
        <w:t>以学生为中心，</w:t>
      </w:r>
      <w:r w:rsidR="003F428F" w:rsidRPr="003F428F">
        <w:rPr>
          <w:rFonts w:hint="eastAsia"/>
          <w:sz w:val="24"/>
          <w:szCs w:val="24"/>
        </w:rPr>
        <w:t>为学生提供一个学英语、用英语的环境；通过生活化、实用化的活动方式，激发学生学习英语的热情和主动性，从而爱学英语，乐学英语。</w:t>
      </w:r>
      <w:r>
        <w:rPr>
          <w:rFonts w:hint="eastAsia"/>
          <w:sz w:val="24"/>
          <w:szCs w:val="24"/>
        </w:rPr>
        <w:t>本学期英语教研组将在前期学生</w:t>
      </w:r>
      <w:r w:rsidRPr="005A63FB">
        <w:rPr>
          <w:rFonts w:ascii="宋体" w:hAnsi="宋体" w:cs="宋体" w:hint="eastAsia"/>
          <w:sz w:val="24"/>
          <w:szCs w:val="24"/>
        </w:rPr>
        <w:t>“英语朗读者”</w:t>
      </w:r>
      <w:r>
        <w:rPr>
          <w:rFonts w:ascii="宋体" w:hAnsi="宋体" w:cs="宋体" w:hint="eastAsia"/>
          <w:sz w:val="24"/>
          <w:szCs w:val="24"/>
        </w:rPr>
        <w:t>，</w:t>
      </w:r>
      <w:r w:rsidRPr="005A63FB">
        <w:rPr>
          <w:rFonts w:ascii="宋体" w:hAnsi="宋体" w:cs="宋体" w:hint="eastAsia"/>
          <w:sz w:val="24"/>
          <w:szCs w:val="24"/>
        </w:rPr>
        <w:t>小思徽章</w:t>
      </w:r>
      <w:r>
        <w:rPr>
          <w:rFonts w:hint="eastAsia"/>
          <w:sz w:val="24"/>
          <w:szCs w:val="24"/>
        </w:rPr>
        <w:t>，中年级整班朗读，书写，高年级制作活动的基础上继续有序地开展系列英语活动。</w:t>
      </w:r>
      <w:r w:rsidRPr="007265BF">
        <w:rPr>
          <w:rStyle w:val="a3"/>
          <w:rFonts w:asciiTheme="minorEastAsia" w:hAnsiTheme="minorEastAsia" w:hint="eastAsia"/>
          <w:b w:val="0"/>
          <w:sz w:val="24"/>
          <w:szCs w:val="24"/>
          <w:bdr w:val="none" w:sz="0" w:space="0" w:color="auto" w:frame="1"/>
          <w:shd w:val="clear" w:color="auto" w:fill="FFFFFF"/>
        </w:rPr>
        <w:t>通过活动</w:t>
      </w:r>
      <w:r w:rsidRPr="007265BF">
        <w:rPr>
          <w:rFonts w:asciiTheme="minorEastAsia" w:hAnsiTheme="minorEastAsia" w:hint="eastAsia"/>
          <w:sz w:val="24"/>
          <w:szCs w:val="24"/>
          <w:bdr w:val="none" w:sz="0" w:space="0" w:color="auto" w:frame="1"/>
          <w:shd w:val="clear" w:color="auto" w:fill="FFFFFF"/>
        </w:rPr>
        <w:t>提升学生学习能力和综合人文素养，使学生思维能力、创新能力、实践能力、自主学习能力有所发展</w:t>
      </w:r>
      <w:r>
        <w:rPr>
          <w:rFonts w:asciiTheme="minorEastAsia" w:hAnsiTheme="minorEastAsia" w:hint="eastAsia"/>
          <w:sz w:val="24"/>
          <w:szCs w:val="24"/>
          <w:bdr w:val="none" w:sz="0" w:space="0" w:color="auto" w:frame="1"/>
          <w:shd w:val="clear" w:color="auto" w:fill="FFFFFF"/>
        </w:rPr>
        <w:t>。</w:t>
      </w:r>
    </w:p>
    <w:p w:rsidR="004954E6" w:rsidRDefault="004954E6" w:rsidP="00B81925">
      <w:pPr>
        <w:spacing w:line="360" w:lineRule="auto"/>
        <w:rPr>
          <w:rFonts w:hint="eastAsia"/>
          <w:sz w:val="24"/>
          <w:szCs w:val="24"/>
        </w:rPr>
      </w:pPr>
    </w:p>
    <w:p w:rsidR="007F324A" w:rsidRPr="007F324A" w:rsidRDefault="007F324A" w:rsidP="007F324A">
      <w:pPr>
        <w:pStyle w:val="A5"/>
        <w:spacing w:line="460" w:lineRule="exact"/>
        <w:ind w:firstLineChars="196" w:firstLine="472"/>
        <w:rPr>
          <w:rFonts w:ascii="宋体" w:hAnsi="宋体" w:hint="eastAsia"/>
          <w:b/>
          <w:bCs/>
          <w:sz w:val="24"/>
          <w:szCs w:val="24"/>
        </w:rPr>
      </w:pPr>
      <w:r w:rsidRPr="007F324A">
        <w:rPr>
          <w:rFonts w:ascii="宋体" w:hAnsi="宋体" w:hint="eastAsia"/>
          <w:b/>
          <w:bCs/>
          <w:sz w:val="24"/>
          <w:szCs w:val="24"/>
        </w:rPr>
        <w:t>活动安排</w:t>
      </w:r>
    </w:p>
    <w:p w:rsidR="007F324A" w:rsidRPr="007F324A" w:rsidRDefault="007F324A" w:rsidP="007F324A">
      <w:pPr>
        <w:spacing w:line="460" w:lineRule="exact"/>
        <w:ind w:firstLineChars="200" w:firstLine="480"/>
        <w:rPr>
          <w:rFonts w:ascii="宋体" w:hAnsi="宋体" w:cs="楷体" w:hint="eastAsia"/>
          <w:color w:val="000000"/>
          <w:sz w:val="24"/>
          <w:szCs w:val="24"/>
        </w:rPr>
      </w:pPr>
      <w:r w:rsidRPr="007F324A">
        <w:rPr>
          <w:rFonts w:ascii="宋体" w:hAnsi="宋体" w:cs="楷体" w:hint="eastAsia"/>
          <w:color w:val="000000"/>
          <w:sz w:val="24"/>
          <w:szCs w:val="24"/>
        </w:rPr>
        <w:t>二月份：1、</w:t>
      </w:r>
      <w:r w:rsidRPr="007F324A">
        <w:rPr>
          <w:rFonts w:ascii="宋体" w:hAnsi="宋体" w:cs="楷体" w:hint="eastAsia"/>
          <w:color w:val="000000"/>
          <w:sz w:val="24"/>
          <w:szCs w:val="24"/>
        </w:rPr>
        <w:t>学习培训</w:t>
      </w:r>
      <w:r w:rsidRPr="007F324A">
        <w:rPr>
          <w:rFonts w:ascii="宋体" w:hAnsi="宋体" w:cs="楷体" w:hint="eastAsia"/>
          <w:color w:val="000000"/>
          <w:sz w:val="24"/>
          <w:szCs w:val="24"/>
        </w:rPr>
        <w:t xml:space="preserve"> 《小学英语</w:t>
      </w:r>
      <w:r w:rsidRPr="007F324A">
        <w:rPr>
          <w:rFonts w:ascii="宋体" w:eastAsia="宋体" w:hAnsi="宋体" w:cs="宋体" w:hint="eastAsia"/>
          <w:color w:val="333333"/>
          <w:sz w:val="24"/>
          <w:szCs w:val="24"/>
          <w:shd w:val="clear" w:color="auto" w:fill="FFFFFF"/>
        </w:rPr>
        <w:t>论文选题的困境和出路</w:t>
      </w:r>
      <w:r w:rsidRPr="007F324A">
        <w:rPr>
          <w:rFonts w:ascii="宋体" w:hAnsi="宋体" w:cs="楷体" w:hint="eastAsia"/>
          <w:color w:val="000000"/>
          <w:sz w:val="24"/>
          <w:szCs w:val="24"/>
        </w:rPr>
        <w:t>》</w:t>
      </w:r>
    </w:p>
    <w:p w:rsidR="007F324A" w:rsidRPr="007F324A" w:rsidRDefault="007F324A" w:rsidP="007F324A">
      <w:pPr>
        <w:pStyle w:val="1"/>
        <w:spacing w:line="460" w:lineRule="exact"/>
        <w:ind w:firstLineChars="600" w:firstLine="1440"/>
        <w:rPr>
          <w:rFonts w:ascii="宋体" w:hAnsi="宋体" w:cs="楷体" w:hint="eastAsia"/>
          <w:sz w:val="24"/>
          <w:szCs w:val="24"/>
        </w:rPr>
      </w:pPr>
      <w:r w:rsidRPr="007F324A">
        <w:rPr>
          <w:rFonts w:ascii="宋体" w:hAnsi="宋体" w:cs="楷体" w:hint="eastAsia"/>
          <w:sz w:val="24"/>
          <w:szCs w:val="24"/>
        </w:rPr>
        <w:t>2、新学期工作研讨</w:t>
      </w:r>
    </w:p>
    <w:p w:rsidR="007F324A" w:rsidRPr="007F324A" w:rsidRDefault="007F324A" w:rsidP="007F324A">
      <w:pPr>
        <w:spacing w:line="360" w:lineRule="auto"/>
        <w:ind w:firstLineChars="200" w:firstLine="480"/>
        <w:rPr>
          <w:rFonts w:ascii="宋体" w:hAnsi="宋体" w:cs="楷体" w:hint="eastAsia"/>
          <w:color w:val="000000"/>
          <w:sz w:val="24"/>
          <w:szCs w:val="24"/>
        </w:rPr>
      </w:pPr>
      <w:r w:rsidRPr="007F324A">
        <w:rPr>
          <w:rFonts w:ascii="宋体" w:hAnsi="宋体" w:cs="楷体" w:hint="eastAsia"/>
          <w:color w:val="000000"/>
          <w:sz w:val="24"/>
          <w:szCs w:val="24"/>
        </w:rPr>
        <w:t>三月份：1、</w:t>
      </w:r>
      <w:proofErr w:type="spellStart"/>
      <w:r w:rsidRPr="007F324A">
        <w:rPr>
          <w:rFonts w:ascii="宋体" w:hAnsi="宋体" w:cs="楷体" w:hint="eastAsia"/>
          <w:color w:val="000000"/>
          <w:sz w:val="24"/>
          <w:szCs w:val="24"/>
        </w:rPr>
        <w:t>iRead</w:t>
      </w:r>
      <w:proofErr w:type="spellEnd"/>
      <w:r w:rsidRPr="007F324A">
        <w:rPr>
          <w:rFonts w:ascii="宋体" w:hAnsi="宋体" w:cs="楷体" w:hint="eastAsia"/>
          <w:color w:val="000000"/>
          <w:sz w:val="24"/>
          <w:szCs w:val="24"/>
        </w:rPr>
        <w:t>项目文献综述分享交流会</w:t>
      </w:r>
    </w:p>
    <w:p w:rsidR="007F324A" w:rsidRPr="007F324A" w:rsidRDefault="007F324A" w:rsidP="007F324A">
      <w:pPr>
        <w:spacing w:line="340" w:lineRule="exact"/>
        <w:rPr>
          <w:rFonts w:ascii="宋体" w:hAnsi="宋体" w:cs="楷体" w:hint="eastAsia"/>
          <w:color w:val="000000"/>
          <w:sz w:val="24"/>
          <w:szCs w:val="24"/>
        </w:rPr>
      </w:pPr>
      <w:r w:rsidRPr="007F324A">
        <w:rPr>
          <w:rFonts w:ascii="宋体" w:hAnsi="宋体" w:cs="楷体" w:hint="eastAsia"/>
          <w:color w:val="000000"/>
          <w:sz w:val="24"/>
          <w:szCs w:val="24"/>
        </w:rPr>
        <w:t xml:space="preserve">            2、学习培训：</w:t>
      </w:r>
      <w:r w:rsidRPr="007F324A">
        <w:rPr>
          <w:rFonts w:ascii="宋体" w:hAnsi="宋体" w:cs="楷体" w:hint="eastAsia"/>
          <w:color w:val="000000"/>
          <w:spacing w:val="15"/>
          <w:sz w:val="24"/>
          <w:szCs w:val="24"/>
        </w:rPr>
        <w:t>结合案例的教学目标优化策略分享</w:t>
      </w:r>
    </w:p>
    <w:p w:rsidR="007F324A" w:rsidRPr="007F324A" w:rsidRDefault="007F324A" w:rsidP="007F324A">
      <w:pPr>
        <w:pStyle w:val="a6"/>
        <w:spacing w:before="0" w:beforeAutospacing="0" w:after="0" w:afterAutospacing="0" w:line="460" w:lineRule="exact"/>
        <w:rPr>
          <w:rFonts w:cs="楷体" w:hint="eastAsia"/>
          <w:color w:val="000000"/>
        </w:rPr>
      </w:pPr>
      <w:r w:rsidRPr="007F324A">
        <w:rPr>
          <w:rFonts w:cs="楷体" w:hint="eastAsia"/>
          <w:color w:val="000000"/>
        </w:rPr>
        <w:t xml:space="preserve">            3、</w:t>
      </w:r>
      <w:r w:rsidRPr="007F324A">
        <w:rPr>
          <w:rFonts w:cs="楷体" w:hint="eastAsia"/>
          <w:color w:val="000000"/>
        </w:rPr>
        <w:t>数字化课堂教学研讨</w:t>
      </w:r>
    </w:p>
    <w:p w:rsidR="007F324A" w:rsidRPr="007F324A" w:rsidRDefault="007F324A" w:rsidP="007F324A">
      <w:pPr>
        <w:pStyle w:val="a6"/>
        <w:spacing w:before="0" w:beforeAutospacing="0" w:after="0" w:afterAutospacing="0" w:line="460" w:lineRule="exact"/>
        <w:ind w:firstLineChars="200" w:firstLine="480"/>
        <w:rPr>
          <w:rFonts w:cs="楷体" w:hint="eastAsia"/>
          <w:color w:val="000000"/>
        </w:rPr>
      </w:pPr>
      <w:r w:rsidRPr="007F324A">
        <w:rPr>
          <w:rFonts w:cs="楷体" w:hint="eastAsia"/>
          <w:color w:val="000000"/>
        </w:rPr>
        <w:t xml:space="preserve">四月份：1、学习培训：常州市“同题异构”活动    </w:t>
      </w:r>
    </w:p>
    <w:p w:rsidR="007F324A" w:rsidRPr="007F324A" w:rsidRDefault="007F324A" w:rsidP="007F324A">
      <w:pPr>
        <w:pStyle w:val="a6"/>
        <w:spacing w:before="0" w:beforeAutospacing="0" w:after="0" w:afterAutospacing="0" w:line="460" w:lineRule="exact"/>
        <w:ind w:firstLineChars="600" w:firstLine="1440"/>
        <w:rPr>
          <w:rStyle w:val="15"/>
          <w:rFonts w:cs="楷体" w:hint="eastAsia"/>
          <w:b w:val="0"/>
          <w:bCs w:val="0"/>
          <w:color w:val="000000"/>
        </w:rPr>
      </w:pPr>
      <w:r w:rsidRPr="007F324A">
        <w:rPr>
          <w:rStyle w:val="15"/>
          <w:rFonts w:cs="楷体" w:hint="eastAsia"/>
          <w:b w:val="0"/>
          <w:bCs w:val="0"/>
          <w:color w:val="000000"/>
        </w:rPr>
        <w:t>2</w:t>
      </w:r>
      <w:r w:rsidRPr="007F324A">
        <w:rPr>
          <w:rStyle w:val="15"/>
          <w:rFonts w:cs="楷体" w:hint="eastAsia"/>
          <w:b w:val="0"/>
          <w:bCs w:val="0"/>
          <w:color w:val="000000"/>
        </w:rPr>
        <w:t>、</w:t>
      </w:r>
      <w:r w:rsidRPr="007F324A">
        <w:rPr>
          <w:rFonts w:cs="楷体" w:hint="eastAsia"/>
          <w:color w:val="000000"/>
        </w:rPr>
        <w:t>数字化课堂教学研讨</w:t>
      </w:r>
    </w:p>
    <w:p w:rsidR="007F324A" w:rsidRPr="007F324A" w:rsidRDefault="007F324A" w:rsidP="007F324A">
      <w:pPr>
        <w:spacing w:line="460" w:lineRule="exact"/>
        <w:ind w:left="360"/>
        <w:rPr>
          <w:rFonts w:ascii="宋体" w:hAnsi="宋体" w:cs="楷体" w:hint="eastAsia"/>
          <w:color w:val="000000"/>
          <w:sz w:val="24"/>
          <w:szCs w:val="24"/>
        </w:rPr>
      </w:pPr>
      <w:r w:rsidRPr="007F324A">
        <w:rPr>
          <w:rFonts w:ascii="宋体" w:hAnsi="宋体" w:cs="楷体" w:hint="eastAsia"/>
          <w:color w:val="000000"/>
          <w:sz w:val="24"/>
          <w:szCs w:val="24"/>
        </w:rPr>
        <w:t>五月份：1、常州市小学英语教师基本功比赛</w:t>
      </w:r>
    </w:p>
    <w:p w:rsidR="007F324A" w:rsidRPr="007F324A" w:rsidRDefault="007F324A" w:rsidP="007F324A">
      <w:pPr>
        <w:spacing w:line="460" w:lineRule="exact"/>
        <w:ind w:firstLineChars="600" w:firstLine="1440"/>
        <w:rPr>
          <w:rFonts w:ascii="宋体" w:hAnsi="宋体" w:cs="楷体" w:hint="eastAsia"/>
          <w:color w:val="000000"/>
          <w:sz w:val="24"/>
          <w:szCs w:val="24"/>
        </w:rPr>
      </w:pPr>
      <w:r w:rsidRPr="007F324A">
        <w:rPr>
          <w:rFonts w:ascii="宋体" w:hAnsi="宋体" w:cs="楷体" w:hint="eastAsia"/>
          <w:color w:val="000000"/>
          <w:sz w:val="24"/>
          <w:szCs w:val="24"/>
        </w:rPr>
        <w:t>2、区小学英语质量监测</w:t>
      </w:r>
    </w:p>
    <w:p w:rsidR="007F324A" w:rsidRDefault="007F324A" w:rsidP="007F324A">
      <w:pPr>
        <w:pStyle w:val="a6"/>
        <w:spacing w:before="0" w:beforeAutospacing="0" w:after="0" w:afterAutospacing="0" w:line="460" w:lineRule="exact"/>
        <w:ind w:firstLineChars="600" w:firstLine="1440"/>
        <w:rPr>
          <w:rFonts w:cs="楷体" w:hint="eastAsia"/>
          <w:color w:val="000000"/>
        </w:rPr>
      </w:pPr>
      <w:r w:rsidRPr="007F324A">
        <w:rPr>
          <w:rFonts w:cs="楷体" w:hint="eastAsia"/>
          <w:color w:val="000000"/>
        </w:rPr>
        <w:t>3、区青年教师评优课比赛</w:t>
      </w:r>
      <w:bookmarkStart w:id="0" w:name="_GoBack"/>
      <w:bookmarkEnd w:id="0"/>
    </w:p>
    <w:p w:rsidR="007F324A" w:rsidRPr="007F324A" w:rsidRDefault="007F324A" w:rsidP="007F324A">
      <w:pPr>
        <w:pStyle w:val="a6"/>
        <w:spacing w:before="0" w:beforeAutospacing="0" w:after="0" w:afterAutospacing="0" w:line="460" w:lineRule="exact"/>
        <w:ind w:firstLineChars="600" w:firstLine="1440"/>
        <w:rPr>
          <w:rStyle w:val="15"/>
          <w:rFonts w:cs="楷体" w:hint="eastAsia"/>
          <w:b w:val="0"/>
          <w:bCs w:val="0"/>
          <w:color w:val="000000"/>
        </w:rPr>
      </w:pPr>
      <w:r>
        <w:rPr>
          <w:rFonts w:cs="楷体" w:hint="eastAsia"/>
          <w:color w:val="000000"/>
        </w:rPr>
        <w:t>4、学生活动</w:t>
      </w:r>
    </w:p>
    <w:p w:rsidR="007F324A" w:rsidRPr="007F324A" w:rsidRDefault="007F324A" w:rsidP="007F324A">
      <w:pPr>
        <w:pStyle w:val="1"/>
        <w:spacing w:line="460" w:lineRule="exact"/>
        <w:ind w:firstLineChars="200" w:firstLine="480"/>
        <w:rPr>
          <w:rFonts w:ascii="宋体" w:hAnsi="宋体" w:cs="楷体" w:hint="eastAsia"/>
          <w:kern w:val="2"/>
          <w:sz w:val="24"/>
          <w:szCs w:val="24"/>
        </w:rPr>
      </w:pPr>
      <w:r w:rsidRPr="007F324A">
        <w:rPr>
          <w:rFonts w:ascii="宋体" w:hAnsi="宋体" w:cs="楷体" w:hint="eastAsia"/>
          <w:sz w:val="24"/>
          <w:szCs w:val="24"/>
        </w:rPr>
        <w:t>六月份：1、常州市、区五</w:t>
      </w:r>
      <w:r w:rsidRPr="007F324A">
        <w:rPr>
          <w:rFonts w:ascii="宋体" w:hAnsi="宋体" w:cs="楷体" w:hint="eastAsia"/>
          <w:kern w:val="2"/>
          <w:sz w:val="24"/>
          <w:szCs w:val="24"/>
        </w:rPr>
        <w:t>年级课内+课外阅读材料朗读比赛</w:t>
      </w:r>
    </w:p>
    <w:p w:rsidR="007F324A" w:rsidRDefault="005A63FB" w:rsidP="005A63FB">
      <w:pPr>
        <w:spacing w:line="360" w:lineRule="auto"/>
        <w:jc w:val="right"/>
        <w:rPr>
          <w:rFonts w:hint="eastAsia"/>
          <w:sz w:val="24"/>
          <w:szCs w:val="24"/>
        </w:rPr>
      </w:pPr>
      <w:r>
        <w:rPr>
          <w:rFonts w:hint="eastAsia"/>
          <w:sz w:val="24"/>
          <w:szCs w:val="24"/>
        </w:rPr>
        <w:t>英语组</w:t>
      </w:r>
    </w:p>
    <w:p w:rsidR="005A63FB" w:rsidRPr="007F324A" w:rsidRDefault="005A63FB" w:rsidP="005A63FB">
      <w:pPr>
        <w:spacing w:line="360" w:lineRule="auto"/>
        <w:jc w:val="right"/>
        <w:rPr>
          <w:sz w:val="24"/>
          <w:szCs w:val="24"/>
        </w:rPr>
      </w:pPr>
      <w:r>
        <w:rPr>
          <w:rFonts w:hint="eastAsia"/>
          <w:sz w:val="24"/>
          <w:szCs w:val="24"/>
        </w:rPr>
        <w:t>2019.2</w:t>
      </w:r>
    </w:p>
    <w:sectPr w:rsidR="005A63FB" w:rsidRPr="007F324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FZShuSong-Z01S">
    <w:altName w:val="方正舒体"/>
    <w:panose1 w:val="00000000000000000000"/>
    <w:charset w:val="86"/>
    <w:family w:val="auto"/>
    <w:notTrueType/>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B6A"/>
    <w:rsid w:val="00102824"/>
    <w:rsid w:val="003F428F"/>
    <w:rsid w:val="004954E6"/>
    <w:rsid w:val="005A63FB"/>
    <w:rsid w:val="007F324A"/>
    <w:rsid w:val="00A411BF"/>
    <w:rsid w:val="00B81925"/>
    <w:rsid w:val="00D779DA"/>
    <w:rsid w:val="00DC1239"/>
    <w:rsid w:val="00F86145"/>
    <w:rsid w:val="00FA2B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954E6"/>
    <w:rPr>
      <w:b/>
      <w:bCs/>
    </w:rPr>
  </w:style>
  <w:style w:type="paragraph" w:styleId="a4">
    <w:name w:val="List Paragraph"/>
    <w:basedOn w:val="a"/>
    <w:uiPriority w:val="34"/>
    <w:qFormat/>
    <w:rsid w:val="00B81925"/>
    <w:pPr>
      <w:widowControl/>
      <w:ind w:firstLineChars="200" w:firstLine="420"/>
      <w:jc w:val="left"/>
    </w:pPr>
    <w:rPr>
      <w:rFonts w:ascii="Times New Roman" w:eastAsia="宋体" w:hAnsi="Times New Roman" w:cs="Times New Roman"/>
      <w:kern w:val="0"/>
      <w:sz w:val="24"/>
      <w:szCs w:val="24"/>
    </w:rPr>
  </w:style>
  <w:style w:type="character" w:customStyle="1" w:styleId="15">
    <w:name w:val="15"/>
    <w:rsid w:val="007F324A"/>
    <w:rPr>
      <w:rFonts w:ascii="Times New Roman" w:hAnsi="Times New Roman" w:cs="Times New Roman" w:hint="default"/>
      <w:b/>
      <w:bCs/>
    </w:rPr>
  </w:style>
  <w:style w:type="paragraph" w:customStyle="1" w:styleId="A5">
    <w:name w:val="正文 A"/>
    <w:basedOn w:val="a"/>
    <w:rsid w:val="007F324A"/>
    <w:rPr>
      <w:rFonts w:ascii="Arial Unicode MS" w:eastAsia="宋体" w:hAnsi="Arial Unicode MS" w:cs="宋体"/>
      <w:color w:val="000000"/>
      <w:szCs w:val="21"/>
      <w:u w:color="000000"/>
    </w:rPr>
  </w:style>
  <w:style w:type="paragraph" w:customStyle="1" w:styleId="1">
    <w:name w:val="正文1"/>
    <w:basedOn w:val="a"/>
    <w:rsid w:val="007F324A"/>
    <w:pPr>
      <w:widowControl/>
      <w:jc w:val="left"/>
    </w:pPr>
    <w:rPr>
      <w:rFonts w:ascii="Helvetica" w:eastAsia="宋体" w:hAnsi="Arial Unicode MS" w:cs="Arial Unicode MS"/>
      <w:color w:val="000000"/>
      <w:kern w:val="0"/>
      <w:sz w:val="22"/>
    </w:rPr>
  </w:style>
  <w:style w:type="paragraph" w:styleId="a6">
    <w:name w:val="Normal (Web)"/>
    <w:basedOn w:val="a"/>
    <w:rsid w:val="007F324A"/>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954E6"/>
    <w:rPr>
      <w:b/>
      <w:bCs/>
    </w:rPr>
  </w:style>
  <w:style w:type="paragraph" w:styleId="a4">
    <w:name w:val="List Paragraph"/>
    <w:basedOn w:val="a"/>
    <w:uiPriority w:val="34"/>
    <w:qFormat/>
    <w:rsid w:val="00B81925"/>
    <w:pPr>
      <w:widowControl/>
      <w:ind w:firstLineChars="200" w:firstLine="420"/>
      <w:jc w:val="left"/>
    </w:pPr>
    <w:rPr>
      <w:rFonts w:ascii="Times New Roman" w:eastAsia="宋体" w:hAnsi="Times New Roman" w:cs="Times New Roman"/>
      <w:kern w:val="0"/>
      <w:sz w:val="24"/>
      <w:szCs w:val="24"/>
    </w:rPr>
  </w:style>
  <w:style w:type="character" w:customStyle="1" w:styleId="15">
    <w:name w:val="15"/>
    <w:rsid w:val="007F324A"/>
    <w:rPr>
      <w:rFonts w:ascii="Times New Roman" w:hAnsi="Times New Roman" w:cs="Times New Roman" w:hint="default"/>
      <w:b/>
      <w:bCs/>
    </w:rPr>
  </w:style>
  <w:style w:type="paragraph" w:customStyle="1" w:styleId="A5">
    <w:name w:val="正文 A"/>
    <w:basedOn w:val="a"/>
    <w:rsid w:val="007F324A"/>
    <w:rPr>
      <w:rFonts w:ascii="Arial Unicode MS" w:eastAsia="宋体" w:hAnsi="Arial Unicode MS" w:cs="宋体"/>
      <w:color w:val="000000"/>
      <w:szCs w:val="21"/>
      <w:u w:color="000000"/>
    </w:rPr>
  </w:style>
  <w:style w:type="paragraph" w:customStyle="1" w:styleId="1">
    <w:name w:val="正文1"/>
    <w:basedOn w:val="a"/>
    <w:rsid w:val="007F324A"/>
    <w:pPr>
      <w:widowControl/>
      <w:jc w:val="left"/>
    </w:pPr>
    <w:rPr>
      <w:rFonts w:ascii="Helvetica" w:eastAsia="宋体" w:hAnsi="Arial Unicode MS" w:cs="Arial Unicode MS"/>
      <w:color w:val="000000"/>
      <w:kern w:val="0"/>
      <w:sz w:val="22"/>
    </w:rPr>
  </w:style>
  <w:style w:type="paragraph" w:styleId="a6">
    <w:name w:val="Normal (Web)"/>
    <w:basedOn w:val="a"/>
    <w:rsid w:val="007F324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289143">
      <w:bodyDiv w:val="1"/>
      <w:marLeft w:val="0"/>
      <w:marRight w:val="0"/>
      <w:marTop w:val="0"/>
      <w:marBottom w:val="0"/>
      <w:divBdr>
        <w:top w:val="none" w:sz="0" w:space="0" w:color="auto"/>
        <w:left w:val="none" w:sz="0" w:space="0" w:color="auto"/>
        <w:bottom w:val="none" w:sz="0" w:space="0" w:color="auto"/>
        <w:right w:val="none" w:sz="0" w:space="0" w:color="auto"/>
      </w:divBdr>
    </w:div>
    <w:div w:id="1421753680">
      <w:bodyDiv w:val="1"/>
      <w:marLeft w:val="0"/>
      <w:marRight w:val="0"/>
      <w:marTop w:val="0"/>
      <w:marBottom w:val="0"/>
      <w:divBdr>
        <w:top w:val="none" w:sz="0" w:space="0" w:color="auto"/>
        <w:left w:val="none" w:sz="0" w:space="0" w:color="auto"/>
        <w:bottom w:val="none" w:sz="0" w:space="0" w:color="auto"/>
        <w:right w:val="none" w:sz="0" w:space="0" w:color="auto"/>
      </w:divBdr>
    </w:div>
    <w:div w:id="1435828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222</Words>
  <Characters>1269</Characters>
  <Application>Microsoft Office Word</Application>
  <DocSecurity>0</DocSecurity>
  <Lines>10</Lines>
  <Paragraphs>2</Paragraphs>
  <ScaleCrop>false</ScaleCrop>
  <Company>微软中国</Company>
  <LinksUpToDate>false</LinksUpToDate>
  <CharactersWithSpaces>1489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dcterms:created xsi:type="dcterms:W3CDTF">2019-01-30T05:43:00Z</dcterms:created>
  <dcterms:modified xsi:type="dcterms:W3CDTF">2019-02-27T14:42:00Z</dcterms:modified>
</cp:coreProperties>
</file>