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B0" w:rsidRPr="00700279" w:rsidRDefault="007D27B0" w:rsidP="007D27B0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279">
        <w:rPr>
          <w:rFonts w:ascii="Times New Roman" w:hAnsi="Times New Roman" w:cs="Times New Roman"/>
          <w:sz w:val="36"/>
          <w:szCs w:val="36"/>
        </w:rPr>
        <w:t>A   frog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教学目标：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、认知目标：能熟练运用文具单词和方位词以及相关句型，能听懂、理解、朗读故事。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</w:t>
      </w:r>
      <w:r w:rsidRPr="00700279">
        <w:rPr>
          <w:rFonts w:ascii="Times New Roman" w:hAnsiTheme="minorEastAsia" w:cs="Times New Roman"/>
          <w:sz w:val="24"/>
          <w:szCs w:val="24"/>
        </w:rPr>
        <w:t>、能力目标：提高学生的阅读理解、独立思维能力。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3</w:t>
      </w:r>
      <w:r w:rsidRPr="00700279">
        <w:rPr>
          <w:rFonts w:ascii="Times New Roman" w:hAnsiTheme="minorEastAsia" w:cs="Times New Roman"/>
          <w:sz w:val="24"/>
          <w:szCs w:val="24"/>
        </w:rPr>
        <w:t>、情感目标：培养学生自主学习的精神，并且在小组活动中学会合作、交流。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教学过程：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Step 1 Warming –up </w:t>
      </w:r>
      <w:r w:rsidRPr="00700279">
        <w:rPr>
          <w:rFonts w:ascii="Times New Roman" w:hAnsiTheme="minorEastAsia" w:cs="Times New Roman"/>
          <w:sz w:val="24"/>
          <w:szCs w:val="24"/>
        </w:rPr>
        <w:t>热身运动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1.Greetings.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Class begins! Hello! Boys and girls.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Ss: Hello! Annie.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2.Sing and act. 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Let’s sing a song together. Sing and act. Ok?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Ss : OK!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(CAI) Ss sing, acts, follow the teacher.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Step 2 Revision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1.    T:Now first let’s play some games. This is Toby’s group. This is Frog’s group. (</w:t>
      </w:r>
      <w:r w:rsidRPr="00700279">
        <w:rPr>
          <w:rFonts w:ascii="Times New Roman" w:hAnsiTheme="minorEastAsia" w:cs="Times New Roman"/>
          <w:sz w:val="24"/>
          <w:szCs w:val="24"/>
        </w:rPr>
        <w:t>分组，拿出评价的卡通图案。</w:t>
      </w:r>
      <w:r w:rsidRPr="00700279">
        <w:rPr>
          <w:rFonts w:ascii="Times New Roman" w:hAnsi="Times New Roman" w:cs="Times New Roman"/>
          <w:sz w:val="24"/>
          <w:szCs w:val="24"/>
        </w:rPr>
        <w:t xml:space="preserve">)Let’s  see which group can get more prizes? 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2.Game 1: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First listen and do. Follow me. Let’s look, which group is faster?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教师快速拿出文具说指令：</w:t>
      </w:r>
      <w:r w:rsidRPr="00700279">
        <w:rPr>
          <w:rFonts w:ascii="Times New Roman" w:hAnsi="Times New Roman" w:cs="Times New Roman"/>
          <w:sz w:val="24"/>
          <w:szCs w:val="24"/>
        </w:rPr>
        <w:t>Show me your (pen)?</w:t>
      </w:r>
      <w:r w:rsidRPr="00700279">
        <w:rPr>
          <w:rFonts w:ascii="Times New Roman" w:hAnsiTheme="minorEastAsia" w:cs="Times New Roman"/>
          <w:sz w:val="24"/>
          <w:szCs w:val="24"/>
        </w:rPr>
        <w:t>学生做动作并跟说（</w:t>
      </w:r>
      <w:r w:rsidRPr="00700279">
        <w:rPr>
          <w:rFonts w:ascii="Times New Roman" w:hAnsi="Times New Roman" w:cs="Times New Roman"/>
          <w:sz w:val="24"/>
          <w:szCs w:val="24"/>
        </w:rPr>
        <w:t>pen</w:t>
      </w:r>
      <w:r w:rsidRPr="00700279">
        <w:rPr>
          <w:rFonts w:ascii="Times New Roman" w:hAnsiTheme="minorEastAsia" w:cs="Times New Roman"/>
          <w:sz w:val="24"/>
          <w:szCs w:val="24"/>
        </w:rPr>
        <w:t>）</w:t>
      </w:r>
      <w:r w:rsidRPr="00700279">
        <w:rPr>
          <w:rFonts w:ascii="Times New Roman" w:hAnsi="Times New Roman" w:cs="Times New Roman"/>
          <w:sz w:val="24"/>
          <w:szCs w:val="24"/>
        </w:rPr>
        <w:t>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3.Game 2:Asking and answering quickly.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猜物，快速说句子。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教师出示一个盒子：</w:t>
      </w:r>
      <w:r w:rsidRPr="00700279">
        <w:rPr>
          <w:rFonts w:ascii="Times New Roman" w:hAnsi="Times New Roman" w:cs="Times New Roman"/>
          <w:sz w:val="24"/>
          <w:szCs w:val="24"/>
        </w:rPr>
        <w:t>What’s this</w:t>
      </w:r>
      <w:r w:rsidRPr="00700279">
        <w:rPr>
          <w:rFonts w:ascii="Times New Roman" w:hAnsiTheme="minorEastAsia" w:cs="Times New Roman"/>
          <w:sz w:val="24"/>
          <w:szCs w:val="24"/>
        </w:rPr>
        <w:t>？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Ss:It’s a box.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T: What’s in the box?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Ss guess.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T: Look! It’s a ruler</w:t>
      </w:r>
      <w:r w:rsidRPr="00700279">
        <w:rPr>
          <w:rFonts w:ascii="Times New Roman" w:hAnsi="Times New Roman" w:cs="Times New Roman"/>
          <w:sz w:val="24"/>
          <w:szCs w:val="24"/>
        </w:rPr>
        <w:t>.</w:t>
      </w:r>
      <w:r w:rsidRPr="00700279">
        <w:rPr>
          <w:rFonts w:ascii="Times New Roman" w:hAnsi="Times New Roman" w:cs="Times New Roman"/>
          <w:sz w:val="24"/>
          <w:szCs w:val="24"/>
        </w:rPr>
        <w:t>Where’s the ruler?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            S1: It’in the box.</w:t>
      </w:r>
      <w:r w:rsidRPr="00700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用类似的方法复习介词</w:t>
      </w:r>
      <w:r w:rsidRPr="00700279">
        <w:rPr>
          <w:rFonts w:ascii="Times New Roman" w:hAnsi="Times New Roman" w:cs="Times New Roman"/>
          <w:sz w:val="24"/>
          <w:szCs w:val="24"/>
        </w:rPr>
        <w:t>on,behind, in front of ,under</w:t>
      </w:r>
      <w:r w:rsidRPr="00700279">
        <w:rPr>
          <w:rFonts w:ascii="Times New Roman" w:hAnsiTheme="minorEastAsia" w:cs="Times New Roman"/>
          <w:sz w:val="24"/>
          <w:szCs w:val="24"/>
        </w:rPr>
        <w:t>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4.Sum up: Which group is the winner?…But our match will continue.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Step 3 Presentation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1.</w:t>
      </w:r>
      <w:r w:rsidRPr="00700279">
        <w:rPr>
          <w:rFonts w:ascii="Times New Roman" w:hAnsiTheme="minorEastAsia" w:cs="Times New Roman"/>
          <w:sz w:val="24"/>
          <w:szCs w:val="24"/>
        </w:rPr>
        <w:t>课件导入，听故事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Look!  What’s this?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Ss: A frog.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Let’s catch it.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</w:t>
      </w:r>
      <w:r w:rsidRPr="00700279">
        <w:rPr>
          <w:rFonts w:ascii="Times New Roman" w:hAnsi="Times New Roman" w:cs="Times New Roman"/>
          <w:sz w:val="24"/>
          <w:szCs w:val="24"/>
        </w:rPr>
        <w:t>T</w:t>
      </w:r>
      <w:r w:rsidRPr="00700279">
        <w:rPr>
          <w:rFonts w:ascii="Times New Roman" w:hAnsiTheme="minorEastAsia" w:cs="Times New Roman"/>
          <w:sz w:val="24"/>
          <w:szCs w:val="24"/>
        </w:rPr>
        <w:t>：</w:t>
      </w:r>
      <w:r w:rsidRPr="00700279">
        <w:rPr>
          <w:rFonts w:ascii="Times New Roman" w:hAnsi="Times New Roman" w:cs="Times New Roman"/>
          <w:sz w:val="24"/>
          <w:szCs w:val="24"/>
        </w:rPr>
        <w:t>Oh</w:t>
      </w:r>
      <w:r w:rsidRPr="00700279">
        <w:rPr>
          <w:rFonts w:ascii="Times New Roman" w:hAnsiTheme="minorEastAsia" w:cs="Times New Roman"/>
          <w:sz w:val="24"/>
          <w:szCs w:val="24"/>
        </w:rPr>
        <w:t>！</w:t>
      </w:r>
      <w:r w:rsidRPr="00700279">
        <w:rPr>
          <w:rFonts w:ascii="Times New Roman" w:hAnsi="Times New Roman" w:cs="Times New Roman"/>
          <w:sz w:val="24"/>
          <w:szCs w:val="24"/>
        </w:rPr>
        <w:t>Where is it?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Ss: In the classroom.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Let’s look! What’s in the classroom?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S: Desks, chairs, window…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Yes.But now! The frog ? Where is the frog? Let’s listen carefully.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</w:t>
      </w:r>
      <w:r w:rsidRPr="00700279">
        <w:rPr>
          <w:rFonts w:ascii="Times New Roman" w:hAnsiTheme="minorEastAsia" w:cs="Times New Roman"/>
          <w:sz w:val="24"/>
          <w:szCs w:val="24"/>
        </w:rPr>
        <w:t>．听故事，做判断题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00279">
        <w:rPr>
          <w:rFonts w:ascii="Times New Roman" w:hAnsiTheme="minorEastAsia" w:cs="Times New Roman"/>
          <w:sz w:val="24"/>
          <w:szCs w:val="24"/>
        </w:rPr>
        <w:t>）教师引导学生看屏幕，并举例引导学生知道屏幕上是判断题：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T: Look!  The frog is in the desk. Yes or No. </w:t>
      </w:r>
      <w:r w:rsidRPr="00700279">
        <w:rPr>
          <w:rFonts w:ascii="Times New Roman" w:hAnsiTheme="minorEastAsia" w:cs="Times New Roman"/>
          <w:sz w:val="24"/>
          <w:szCs w:val="24"/>
        </w:rPr>
        <w:t>学生回答不予评价，再放录音，学生对照手上的录音材料边听边做</w:t>
      </w:r>
      <w:r w:rsidRPr="00700279">
        <w:rPr>
          <w:rFonts w:ascii="Times New Roman" w:hAnsi="Times New Roman" w:cs="Times New Roman"/>
          <w:sz w:val="24"/>
          <w:szCs w:val="24"/>
        </w:rPr>
        <w:t>)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2)T:Can you tell me your answer?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（学生回答，教师直接打</w:t>
      </w:r>
      <w:r w:rsidRPr="00700279">
        <w:rPr>
          <w:rFonts w:ascii="Times New Roman" w:hAnsi="Times New Roman" w:cs="Times New Roman"/>
          <w:sz w:val="24"/>
          <w:szCs w:val="24"/>
        </w:rPr>
        <w:t>√</w:t>
      </w:r>
      <w:r w:rsidRPr="00700279">
        <w:rPr>
          <w:rFonts w:ascii="Times New Roman" w:hAnsiTheme="minorEastAsia" w:cs="Times New Roman"/>
          <w:sz w:val="24"/>
          <w:szCs w:val="24"/>
        </w:rPr>
        <w:t>和</w:t>
      </w:r>
      <w:r w:rsidRPr="00700279">
        <w:rPr>
          <w:rFonts w:ascii="Times New Roman" w:hAnsi="Times New Roman" w:cs="Times New Roman"/>
          <w:sz w:val="24"/>
          <w:szCs w:val="24"/>
        </w:rPr>
        <w:t>×</w:t>
      </w:r>
      <w:r w:rsidRPr="00700279">
        <w:rPr>
          <w:rFonts w:ascii="Times New Roman" w:hAnsiTheme="minorEastAsia" w:cs="Times New Roman"/>
          <w:sz w:val="24"/>
          <w:szCs w:val="24"/>
        </w:rPr>
        <w:t>，集体对答案。）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3</w:t>
      </w:r>
      <w:r w:rsidRPr="00700279">
        <w:rPr>
          <w:rFonts w:ascii="Times New Roman" w:hAnsiTheme="minorEastAsia" w:cs="Times New Roman"/>
          <w:sz w:val="24"/>
          <w:szCs w:val="24"/>
        </w:rPr>
        <w:t>．听故事连线：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）开书再听一遍。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You’re so clever. Now, open your books, turn to Page 15~16, let’s listen again.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2)Look at the screen again——Look and match. Can you try?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学生看材料上的该题，进行自我测试，然后集体对答案。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3</w:t>
      </w:r>
      <w:r w:rsidRPr="00700279">
        <w:rPr>
          <w:rFonts w:ascii="Times New Roman" w:hAnsiTheme="minorEastAsia" w:cs="Times New Roman"/>
          <w:sz w:val="24"/>
          <w:szCs w:val="24"/>
        </w:rPr>
        <w:t>）</w:t>
      </w:r>
      <w:r w:rsidRPr="00700279">
        <w:rPr>
          <w:rFonts w:ascii="Times New Roman" w:hAnsi="Times New Roman" w:cs="Times New Roman"/>
          <w:sz w:val="24"/>
          <w:szCs w:val="24"/>
        </w:rPr>
        <w:t>Read after the CAI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4</w:t>
      </w:r>
      <w:r w:rsidRPr="00700279">
        <w:rPr>
          <w:rFonts w:ascii="Times New Roman" w:hAnsiTheme="minorEastAsia" w:cs="Times New Roman"/>
          <w:sz w:val="24"/>
          <w:szCs w:val="24"/>
        </w:rPr>
        <w:t>．做游戏，操练句子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）听音做指令：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</w:t>
      </w:r>
      <w:r w:rsidRPr="00700279">
        <w:rPr>
          <w:rFonts w:ascii="Times New Roman" w:hAnsiTheme="minorEastAsia" w:cs="Times New Roman"/>
          <w:sz w:val="24"/>
          <w:szCs w:val="24"/>
        </w:rPr>
        <w:t>教师边说边做</w:t>
      </w:r>
      <w:r w:rsidRPr="00700279">
        <w:rPr>
          <w:rFonts w:ascii="Times New Roman" w:hAnsi="Times New Roman" w:cs="Times New Roman"/>
          <w:sz w:val="24"/>
          <w:szCs w:val="24"/>
        </w:rPr>
        <w:t>——</w:t>
      </w:r>
      <w:r w:rsidRPr="00700279">
        <w:rPr>
          <w:rFonts w:ascii="Times New Roman" w:hAnsiTheme="minorEastAsia" w:cs="Times New Roman"/>
          <w:sz w:val="24"/>
          <w:szCs w:val="24"/>
        </w:rPr>
        <w:t>将书放在桌子上（</w:t>
      </w:r>
      <w:r w:rsidRPr="00700279">
        <w:rPr>
          <w:rFonts w:ascii="Times New Roman" w:hAnsi="Times New Roman" w:cs="Times New Roman"/>
          <w:sz w:val="24"/>
          <w:szCs w:val="24"/>
        </w:rPr>
        <w:t>Put the pencil in the desk.…</w:t>
      </w:r>
      <w:r w:rsidRPr="00700279">
        <w:rPr>
          <w:rFonts w:ascii="Times New Roman" w:hAnsiTheme="minorEastAsia" w:cs="Times New Roman"/>
          <w:sz w:val="24"/>
          <w:szCs w:val="24"/>
        </w:rPr>
        <w:t>），学生跟说跟做，教师板书这句话，然后以同样的方式说出其他几个介词指令，教师并板书。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</w:t>
      </w:r>
      <w:r w:rsidRPr="00700279">
        <w:rPr>
          <w:rFonts w:ascii="Times New Roman" w:hAnsiTheme="minorEastAsia" w:cs="Times New Roman"/>
          <w:sz w:val="24"/>
          <w:szCs w:val="24"/>
        </w:rPr>
        <w:t>）鼓励两两练习。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3</w:t>
      </w:r>
      <w:r w:rsidRPr="00700279">
        <w:rPr>
          <w:rFonts w:ascii="Times New Roman" w:hAnsiTheme="minorEastAsia" w:cs="Times New Roman"/>
          <w:sz w:val="24"/>
          <w:szCs w:val="24"/>
        </w:rPr>
        <w:t>）教师拿出一个球，并示范说游戏规则</w:t>
      </w:r>
      <w:r w:rsidRPr="00700279">
        <w:rPr>
          <w:rFonts w:ascii="Times New Roman" w:hAnsi="Times New Roman" w:cs="Times New Roman"/>
          <w:sz w:val="24"/>
          <w:szCs w:val="24"/>
        </w:rPr>
        <w:t>——chain game.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Put the ball under your desk,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S1: OK. </w:t>
      </w:r>
      <w:r w:rsidRPr="00700279">
        <w:rPr>
          <w:rFonts w:ascii="Times New Roman" w:hAnsiTheme="minorEastAsia" w:cs="Times New Roman"/>
          <w:sz w:val="24"/>
          <w:szCs w:val="24"/>
        </w:rPr>
        <w:t>正确做出指令。并且，面向第二个学生要说</w:t>
      </w:r>
      <w:r w:rsidRPr="00700279">
        <w:rPr>
          <w:rFonts w:ascii="Times New Roman" w:hAnsi="Times New Roman" w:cs="Times New Roman"/>
          <w:sz w:val="24"/>
          <w:szCs w:val="24"/>
        </w:rPr>
        <w:t xml:space="preserve">Put the ball in the desk. </w:t>
      </w:r>
      <w:r w:rsidRPr="00700279">
        <w:rPr>
          <w:rFonts w:ascii="Times New Roman" w:hAnsiTheme="minorEastAsia" w:cs="Times New Roman"/>
          <w:sz w:val="24"/>
          <w:szCs w:val="24"/>
        </w:rPr>
        <w:t>或者其他的，依次类推，分组练习。计时赛。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4</w:t>
      </w:r>
      <w:r w:rsidRPr="00700279">
        <w:rPr>
          <w:rFonts w:ascii="Times New Roman" w:hAnsiTheme="minorEastAsia" w:cs="Times New Roman"/>
          <w:sz w:val="24"/>
          <w:szCs w:val="24"/>
        </w:rPr>
        <w:t>）教师及时小结，并将评价的图案贴在黑板上，数数哪组多。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6</w:t>
      </w:r>
      <w:r w:rsidRPr="00700279">
        <w:rPr>
          <w:rFonts w:ascii="Times New Roman" w:hAnsiTheme="minorEastAsia" w:cs="Times New Roman"/>
          <w:sz w:val="24"/>
          <w:szCs w:val="24"/>
        </w:rPr>
        <w:t>．听第二部分录音。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）</w:t>
      </w:r>
      <w:r w:rsidRPr="00700279">
        <w:rPr>
          <w:rFonts w:ascii="Times New Roman" w:hAnsi="Times New Roman" w:cs="Times New Roman"/>
          <w:sz w:val="24"/>
          <w:szCs w:val="24"/>
        </w:rPr>
        <w:t>T: Let’s come back. Where is the frog in the story?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Ss answer.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   T: Let’s listen. What is happening?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2) Listen to the computer.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 xml:space="preserve">3) </w:t>
      </w:r>
      <w:r w:rsidRPr="00700279">
        <w:rPr>
          <w:rFonts w:ascii="Times New Roman" w:hAnsiTheme="minorEastAsia" w:cs="Times New Roman"/>
          <w:sz w:val="24"/>
          <w:szCs w:val="24"/>
        </w:rPr>
        <w:t>点击图片，看剩余故事：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 : Let’s see . Who comes in 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S1: The teacher.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What does he find in his desk?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S2: A frog.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Yeah! The teacher comes in the classroom. He finds the frog. Oh! Here you are.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教师拿起青蛙，请学生藏起来，然后教师找青蛙，找到后，说到：</w:t>
      </w:r>
      <w:r w:rsidRPr="00700279">
        <w:rPr>
          <w:rFonts w:ascii="Times New Roman" w:hAnsi="Times New Roman" w:cs="Times New Roman"/>
          <w:sz w:val="24"/>
          <w:szCs w:val="24"/>
        </w:rPr>
        <w:t>Here you are.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7. Show the ending.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）</w:t>
      </w:r>
      <w:r w:rsidRPr="00700279">
        <w:rPr>
          <w:rFonts w:ascii="Times New Roman" w:hAnsi="Times New Roman" w:cs="Times New Roman"/>
          <w:sz w:val="24"/>
          <w:szCs w:val="24"/>
        </w:rPr>
        <w:t>T: Let’s come back.Look at the screen. The magic teacher comes in the classroom. He takes out his magic stick, pointing to the frog. Then how is the frog? Maybe he becomes…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Theme="minorEastAsia" w:cs="Times New Roman"/>
          <w:sz w:val="24"/>
          <w:szCs w:val="24"/>
        </w:rPr>
        <w:t>引导学生想象回答故事结尾，学生可以用中文表述。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2)</w:t>
      </w:r>
      <w:r w:rsidRPr="00700279">
        <w:rPr>
          <w:rFonts w:ascii="Times New Roman" w:hAnsiTheme="minorEastAsia" w:cs="Times New Roman"/>
          <w:sz w:val="24"/>
          <w:szCs w:val="24"/>
        </w:rPr>
        <w:t>画故事结尾，贴故事结尾。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T: Can you draw a picture for the ending of the story?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Step 4 Summary</w:t>
      </w:r>
    </w:p>
    <w:p w:rsidR="007D27B0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1</w:t>
      </w:r>
      <w:r w:rsidRPr="00700279">
        <w:rPr>
          <w:rFonts w:ascii="Times New Roman" w:hAnsiTheme="minorEastAsia" w:cs="Times New Roman"/>
          <w:sz w:val="24"/>
          <w:szCs w:val="24"/>
        </w:rPr>
        <w:t>．</w:t>
      </w:r>
      <w:r w:rsidRPr="00700279">
        <w:rPr>
          <w:rFonts w:ascii="Times New Roman" w:hAnsi="Times New Roman" w:cs="Times New Roman"/>
          <w:sz w:val="24"/>
          <w:szCs w:val="24"/>
        </w:rPr>
        <w:t xml:space="preserve">Task: </w:t>
      </w:r>
      <w:r w:rsidRPr="00700279">
        <w:rPr>
          <w:rFonts w:ascii="Times New Roman" w:hAnsiTheme="minorEastAsia" w:cs="Times New Roman"/>
          <w:sz w:val="24"/>
          <w:szCs w:val="24"/>
        </w:rPr>
        <w:t>课后小组表演故事</w:t>
      </w:r>
    </w:p>
    <w:p w:rsidR="000F3011" w:rsidRPr="00700279" w:rsidRDefault="007D27B0" w:rsidP="007D27B0">
      <w:pPr>
        <w:rPr>
          <w:rFonts w:ascii="Times New Roman" w:hAnsi="Times New Roman" w:cs="Times New Roman"/>
          <w:sz w:val="24"/>
          <w:szCs w:val="24"/>
        </w:rPr>
      </w:pPr>
      <w:r w:rsidRPr="00700279">
        <w:rPr>
          <w:rFonts w:ascii="Times New Roman" w:hAnsi="Times New Roman" w:cs="Times New Roman"/>
          <w:sz w:val="24"/>
          <w:szCs w:val="24"/>
        </w:rPr>
        <w:t>2</w:t>
      </w:r>
      <w:r w:rsidRPr="00700279">
        <w:rPr>
          <w:rFonts w:ascii="Times New Roman" w:hAnsiTheme="minorEastAsia" w:cs="Times New Roman"/>
          <w:sz w:val="24"/>
          <w:szCs w:val="24"/>
        </w:rPr>
        <w:t>．小组评价。</w:t>
      </w:r>
    </w:p>
    <w:sectPr w:rsidR="000F3011" w:rsidRPr="0070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11" w:rsidRDefault="000F3011" w:rsidP="007D27B0">
      <w:r>
        <w:separator/>
      </w:r>
    </w:p>
  </w:endnote>
  <w:endnote w:type="continuationSeparator" w:id="1">
    <w:p w:rsidR="000F3011" w:rsidRDefault="000F3011" w:rsidP="007D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11" w:rsidRDefault="000F3011" w:rsidP="007D27B0">
      <w:r>
        <w:separator/>
      </w:r>
    </w:p>
  </w:footnote>
  <w:footnote w:type="continuationSeparator" w:id="1">
    <w:p w:rsidR="000F3011" w:rsidRDefault="000F3011" w:rsidP="007D2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B0"/>
    <w:rsid w:val="000F3011"/>
    <w:rsid w:val="00700279"/>
    <w:rsid w:val="007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2247</Characters>
  <Application>Microsoft Office Word</Application>
  <DocSecurity>0</DocSecurity>
  <Lines>18</Lines>
  <Paragraphs>5</Paragraphs>
  <ScaleCrop>false</ScaleCrop>
  <Company>China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陆文洁</dc:creator>
  <cp:keywords/>
  <dc:description/>
  <cp:lastModifiedBy>陆文洁</cp:lastModifiedBy>
  <cp:revision>3</cp:revision>
  <dcterms:created xsi:type="dcterms:W3CDTF">2016-12-07T02:40:00Z</dcterms:created>
  <dcterms:modified xsi:type="dcterms:W3CDTF">2016-12-07T02:43:00Z</dcterms:modified>
</cp:coreProperties>
</file>