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W w:w="4750" w:type="pct"/>
        <w:jc w:val="center"/>
        <w:tblCellSpacing w:w="0" w:type="dxa"/>
        <w:tblInd w:w="-415" w:type="dxa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7891"/>
      </w:tblGrid>
      <w:tr w:rsidR="006675A8" w:rsidRPr="006675A8" w:rsidTr="006675A8">
        <w:trPr>
          <w:tblCellSpacing w:w="0" w:type="dxa"/>
          <w:jc w:val="center"/>
        </w:trPr>
        <w:tc>
          <w:tcPr>
            <w:tcW w:w="5000" w:type="pct"/>
            <w:shd w:val="clear" w:color="auto" w:fill="FFFFFF" w:themeFill="background1"/>
            <w:vAlign w:val="center"/>
            <w:hideMark/>
          </w:tcPr>
          <w:p w:rsidR="006675A8" w:rsidRPr="006675A8" w:rsidRDefault="006675A8" w:rsidP="006675A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6675A8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9</w:t>
            </w:r>
            <w:r w:rsidRPr="006675A8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个人研修</w:t>
            </w:r>
            <w:r w:rsidRPr="006675A8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计划（冯菲菲）</w:t>
            </w:r>
          </w:p>
        </w:tc>
      </w:tr>
      <w:tr w:rsidR="006675A8" w:rsidRPr="006675A8" w:rsidTr="006675A8">
        <w:trPr>
          <w:tblCellSpacing w:w="0" w:type="dxa"/>
          <w:jc w:val="center"/>
        </w:trPr>
        <w:tc>
          <w:tcPr>
            <w:tcW w:w="5000" w:type="pct"/>
            <w:shd w:val="clear" w:color="auto" w:fill="FFFFFF" w:themeFill="background1"/>
            <w:vAlign w:val="center"/>
            <w:hideMark/>
          </w:tcPr>
          <w:p w:rsidR="006675A8" w:rsidRPr="006675A8" w:rsidRDefault="006675A8" w:rsidP="006675A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6675A8" w:rsidRPr="006675A8" w:rsidTr="006675A8">
        <w:trPr>
          <w:tblCellSpacing w:w="0" w:type="dxa"/>
          <w:jc w:val="center"/>
        </w:trPr>
        <w:tc>
          <w:tcPr>
            <w:tcW w:w="5000" w:type="pct"/>
            <w:shd w:val="clear" w:color="auto" w:fill="FFFFFF" w:themeFill="background1"/>
            <w:vAlign w:val="center"/>
            <w:hideMark/>
          </w:tcPr>
          <w:p w:rsidR="006675A8" w:rsidRPr="006675A8" w:rsidRDefault="006675A8" w:rsidP="006675A8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6675A8" w:rsidRPr="006675A8" w:rsidTr="006675A8">
        <w:trPr>
          <w:tblCellSpacing w:w="0" w:type="dxa"/>
          <w:jc w:val="center"/>
        </w:trPr>
        <w:tc>
          <w:tcPr>
            <w:tcW w:w="5000" w:type="pct"/>
            <w:shd w:val="clear" w:color="auto" w:fill="FFFFFF" w:themeFill="background1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64"/>
              <w:gridCol w:w="24"/>
              <w:gridCol w:w="1068"/>
              <w:gridCol w:w="744"/>
              <w:gridCol w:w="864"/>
              <w:gridCol w:w="24"/>
              <w:gridCol w:w="732"/>
              <w:gridCol w:w="658"/>
              <w:gridCol w:w="348"/>
              <w:gridCol w:w="636"/>
              <w:gridCol w:w="2054"/>
            </w:tblGrid>
            <w:tr w:rsidR="006675A8" w:rsidRPr="006675A8" w:rsidTr="006675A8">
              <w:trPr>
                <w:trHeight w:val="516"/>
                <w:tblCellSpacing w:w="0" w:type="dxa"/>
              </w:trPr>
              <w:tc>
                <w:tcPr>
                  <w:tcW w:w="7716" w:type="dxa"/>
                  <w:gridSpan w:val="11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6675A8" w:rsidRPr="006675A8" w:rsidRDefault="006675A8" w:rsidP="00851D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ajorEastAsia" w:eastAsiaTheme="majorEastAsia" w:hAnsiTheme="majorEastAsia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Theme="majorEastAsia" w:eastAsiaTheme="majorEastAsia" w:hAnsiTheme="majorEastAsia" w:cs="宋体" w:hint="eastAsia"/>
                      <w:color w:val="000000"/>
                      <w:kern w:val="0"/>
                      <w:sz w:val="24"/>
                      <w:szCs w:val="24"/>
                    </w:rPr>
                    <w:t>湟里中心小学教师</w:t>
                  </w:r>
                  <w:r w:rsidRPr="006675A8">
                    <w:rPr>
                      <w:rFonts w:asciiTheme="majorEastAsia" w:eastAsiaTheme="majorEastAsia" w:hAnsiTheme="majorEastAsia" w:cs="宋体" w:hint="eastAsia"/>
                      <w:color w:val="000000"/>
                      <w:kern w:val="0"/>
                      <w:sz w:val="24"/>
                      <w:szCs w:val="24"/>
                    </w:rPr>
                    <w:t>2019年个人研修计划</w:t>
                  </w:r>
                </w:p>
              </w:tc>
            </w:tr>
            <w:tr w:rsidR="006675A8" w:rsidRPr="006675A8" w:rsidTr="006675A8">
              <w:trPr>
                <w:trHeight w:val="576"/>
                <w:tblCellSpacing w:w="0" w:type="dxa"/>
              </w:trPr>
              <w:tc>
                <w:tcPr>
                  <w:tcW w:w="56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75A8" w:rsidRPr="006675A8" w:rsidRDefault="006675A8" w:rsidP="00851D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19"/>
                      <w:szCs w:val="19"/>
                    </w:rPr>
                    <w:t>姓名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75A8" w:rsidRPr="006675A8" w:rsidRDefault="006675A8" w:rsidP="00851D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冯菲菲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6675A8" w:rsidRPr="006675A8" w:rsidRDefault="006675A8" w:rsidP="00851D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19"/>
                      <w:szCs w:val="19"/>
                    </w:rPr>
                    <w:t>性别</w:t>
                  </w:r>
                </w:p>
              </w:tc>
              <w:tc>
                <w:tcPr>
                  <w:tcW w:w="8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6675A8" w:rsidRPr="006675A8" w:rsidRDefault="006675A8" w:rsidP="00851D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 女</w:t>
                  </w:r>
                </w:p>
              </w:tc>
              <w:tc>
                <w:tcPr>
                  <w:tcW w:w="17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6675A8" w:rsidRPr="006675A8" w:rsidRDefault="006675A8" w:rsidP="00851D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19"/>
                      <w:szCs w:val="19"/>
                    </w:rPr>
                    <w:t>出生年月</w:t>
                  </w:r>
                </w:p>
              </w:tc>
              <w:tc>
                <w:tcPr>
                  <w:tcW w:w="269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6675A8" w:rsidRPr="006675A8" w:rsidRDefault="006675A8" w:rsidP="00851D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 1983年6月21日</w:t>
                  </w:r>
                </w:p>
              </w:tc>
            </w:tr>
            <w:tr w:rsidR="006675A8" w:rsidRPr="006675A8" w:rsidTr="006675A8">
              <w:trPr>
                <w:trHeight w:val="612"/>
                <w:tblCellSpacing w:w="0" w:type="dxa"/>
              </w:trPr>
              <w:tc>
                <w:tcPr>
                  <w:tcW w:w="56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75A8" w:rsidRPr="006675A8" w:rsidRDefault="006675A8" w:rsidP="00851D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19"/>
                      <w:szCs w:val="19"/>
                    </w:rPr>
                    <w:t>最高学历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75A8" w:rsidRPr="006675A8" w:rsidRDefault="006675A8" w:rsidP="00851D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 本科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6675A8" w:rsidRPr="006675A8" w:rsidRDefault="006675A8" w:rsidP="00851D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19"/>
                      <w:szCs w:val="19"/>
                    </w:rPr>
                    <w:t>任教学科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6675A8" w:rsidRPr="006675A8" w:rsidRDefault="006675A8" w:rsidP="00851D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41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6675A8" w:rsidRDefault="006675A8" w:rsidP="006675A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19"/>
                      <w:szCs w:val="19"/>
                    </w:rPr>
                    <w:t>现教师职称</w:t>
                  </w:r>
                </w:p>
                <w:p w:rsidR="006675A8" w:rsidRPr="006675A8" w:rsidRDefault="006675A8" w:rsidP="006675A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19"/>
                      <w:szCs w:val="19"/>
                    </w:rPr>
                    <w:t>及取得时间</w:t>
                  </w:r>
                </w:p>
              </w:tc>
              <w:tc>
                <w:tcPr>
                  <w:tcW w:w="30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6675A8" w:rsidRPr="006675A8" w:rsidRDefault="006675A8" w:rsidP="00851D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 小学一级教师</w:t>
                  </w:r>
                </w:p>
                <w:p w:rsidR="006675A8" w:rsidRPr="006675A8" w:rsidRDefault="006675A8" w:rsidP="00851D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2009年9月</w:t>
                  </w:r>
                </w:p>
              </w:tc>
            </w:tr>
            <w:tr w:rsidR="006675A8" w:rsidRPr="006675A8" w:rsidTr="006675A8">
              <w:trPr>
                <w:trHeight w:val="612"/>
                <w:tblCellSpacing w:w="0" w:type="dxa"/>
              </w:trPr>
              <w:tc>
                <w:tcPr>
                  <w:tcW w:w="1656" w:type="dxa"/>
                  <w:gridSpan w:val="3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75A8" w:rsidRPr="006675A8" w:rsidRDefault="006675A8" w:rsidP="00851D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19"/>
                      <w:szCs w:val="19"/>
                    </w:rPr>
                    <w:t>现优秀教师称号</w:t>
                  </w:r>
                </w:p>
                <w:p w:rsidR="006675A8" w:rsidRPr="006675A8" w:rsidRDefault="006675A8" w:rsidP="00851D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19"/>
                      <w:szCs w:val="19"/>
                    </w:rPr>
                    <w:t>及取得时间</w:t>
                  </w:r>
                </w:p>
              </w:tc>
              <w:tc>
                <w:tcPr>
                  <w:tcW w:w="16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75A8" w:rsidRPr="006675A8" w:rsidRDefault="006675A8" w:rsidP="00851DA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5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75A8" w:rsidRPr="006675A8" w:rsidRDefault="006675A8" w:rsidP="00851D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19"/>
                      <w:szCs w:val="19"/>
                    </w:rPr>
                    <w:t>教龄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6675A8" w:rsidRPr="006675A8" w:rsidRDefault="006675A8" w:rsidP="006675A8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 1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6675A8" w:rsidRPr="006675A8" w:rsidRDefault="006675A8" w:rsidP="00851D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19"/>
                      <w:szCs w:val="19"/>
                    </w:rPr>
                    <w:t>手机号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6675A8" w:rsidRPr="006675A8" w:rsidRDefault="006675A8" w:rsidP="00851D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13511662806</w:t>
                  </w:r>
                </w:p>
              </w:tc>
            </w:tr>
            <w:tr w:rsidR="006675A8" w:rsidRPr="006675A8" w:rsidTr="006675A8">
              <w:trPr>
                <w:trHeight w:val="1188"/>
                <w:tblCellSpacing w:w="0" w:type="dxa"/>
              </w:trPr>
              <w:tc>
                <w:tcPr>
                  <w:tcW w:w="564" w:type="dxa"/>
                  <w:vMerge w:val="restart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6675A8" w:rsidRPr="006675A8" w:rsidRDefault="006675A8" w:rsidP="00851D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19"/>
                      <w:szCs w:val="19"/>
                    </w:rPr>
                    <w:t>自我分析</w:t>
                  </w:r>
                </w:p>
              </w:tc>
              <w:tc>
                <w:tcPr>
                  <w:tcW w:w="7152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6675A8" w:rsidRPr="006675A8" w:rsidRDefault="006675A8" w:rsidP="006675A8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19"/>
                      <w:szCs w:val="19"/>
                    </w:rPr>
                    <w:t>发展优势：从事数学教学工作十余年，能不断更新自己的教学理念。教学上，认真学习新课标，深钻教材，关注全体学生，注重情感交流和教育。教学功底扎实，业务水平强，积极参加新课改实验，并取得良好成效，有多篇论文发表和获奖。</w:t>
                  </w:r>
                </w:p>
              </w:tc>
            </w:tr>
            <w:tr w:rsidR="006675A8" w:rsidRPr="006675A8" w:rsidTr="006675A8">
              <w:trPr>
                <w:trHeight w:val="312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5A8" w:rsidRPr="006675A8" w:rsidRDefault="006675A8" w:rsidP="00851DA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152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6675A8" w:rsidRPr="006675A8" w:rsidRDefault="006675A8" w:rsidP="006675A8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19"/>
                      <w:szCs w:val="19"/>
                    </w:rPr>
                    <w:t>存在问题：</w:t>
                  </w: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19"/>
                      <w:szCs w:val="19"/>
                    </w:rPr>
                    <w:t>教学有待于提高，还需积极参加业务培训。</w:t>
                  </w:r>
                </w:p>
              </w:tc>
            </w:tr>
            <w:tr w:rsidR="006675A8" w:rsidRPr="006675A8" w:rsidTr="006675A8">
              <w:trPr>
                <w:trHeight w:val="480"/>
                <w:tblCellSpacing w:w="0" w:type="dxa"/>
              </w:trPr>
              <w:tc>
                <w:tcPr>
                  <w:tcW w:w="564" w:type="dxa"/>
                  <w:vMerge w:val="restart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6675A8" w:rsidRPr="006675A8" w:rsidRDefault="006675A8" w:rsidP="00851DA7">
                  <w:pPr>
                    <w:widowControl/>
                    <w:spacing w:before="100" w:beforeAutospacing="1" w:after="100" w:afterAutospacing="1" w:line="228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19"/>
                      <w:szCs w:val="19"/>
                    </w:rPr>
                    <w:t>个人专业发展计划目标</w:t>
                  </w:r>
                </w:p>
              </w:tc>
              <w:tc>
                <w:tcPr>
                  <w:tcW w:w="7152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6675A8" w:rsidRPr="006675A8" w:rsidRDefault="006675A8" w:rsidP="00851DA7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19"/>
                      <w:szCs w:val="19"/>
                    </w:rPr>
                    <w:t>学历进修：平时注重学习业务知识，争取多看些专业类书籍。</w:t>
                  </w:r>
                </w:p>
              </w:tc>
            </w:tr>
            <w:tr w:rsidR="006675A8" w:rsidRPr="006675A8" w:rsidTr="006675A8">
              <w:trPr>
                <w:trHeight w:val="492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5A8" w:rsidRPr="006675A8" w:rsidRDefault="006675A8" w:rsidP="00851DA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152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6675A8" w:rsidRPr="006675A8" w:rsidRDefault="006675A8" w:rsidP="00851DA7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19"/>
                      <w:szCs w:val="19"/>
                    </w:rPr>
                    <w:t>职称晋升：做好晋升小学高级教师的准备。</w:t>
                  </w:r>
                </w:p>
              </w:tc>
            </w:tr>
            <w:tr w:rsidR="006675A8" w:rsidRPr="006675A8" w:rsidTr="006675A8">
              <w:trPr>
                <w:gridAfter w:val="10"/>
                <w:wAfter w:w="7152" w:type="dxa"/>
                <w:trHeight w:val="372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5A8" w:rsidRPr="006675A8" w:rsidRDefault="006675A8" w:rsidP="00851DA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675A8" w:rsidRPr="006675A8" w:rsidTr="006675A8">
              <w:trPr>
                <w:trHeight w:val="122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5A8" w:rsidRPr="006675A8" w:rsidRDefault="006675A8" w:rsidP="00851DA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152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6675A8" w:rsidRPr="006675A8" w:rsidRDefault="006675A8" w:rsidP="00851DA7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19"/>
                      <w:szCs w:val="19"/>
                    </w:rPr>
                    <w:t>班级共同体：营造良好学习氛围，建设班风好，学风浓的班集体。</w:t>
                  </w:r>
                </w:p>
              </w:tc>
            </w:tr>
            <w:tr w:rsidR="006675A8" w:rsidRPr="006675A8" w:rsidTr="006675A8">
              <w:trPr>
                <w:trHeight w:val="312"/>
                <w:tblCellSpacing w:w="0" w:type="dxa"/>
              </w:trPr>
              <w:tc>
                <w:tcPr>
                  <w:tcW w:w="588" w:type="dxa"/>
                  <w:gridSpan w:val="2"/>
                  <w:vMerge w:val="restart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6675A8" w:rsidRPr="006675A8" w:rsidRDefault="006675A8" w:rsidP="00851DA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19"/>
                      <w:szCs w:val="19"/>
                    </w:rPr>
                    <w:t>主要措施</w:t>
                  </w:r>
                </w:p>
              </w:tc>
              <w:tc>
                <w:tcPr>
                  <w:tcW w:w="7128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6675A8" w:rsidRPr="006675A8" w:rsidRDefault="006675A8" w:rsidP="00851DA7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19"/>
                      <w:szCs w:val="19"/>
                    </w:rPr>
                    <w:t>1、课题研究方面：认真参加青果在线课题研究。</w:t>
                  </w:r>
                </w:p>
              </w:tc>
            </w:tr>
            <w:tr w:rsidR="006675A8" w:rsidRPr="006675A8" w:rsidTr="006675A8">
              <w:trPr>
                <w:trHeight w:val="420"/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5A8" w:rsidRPr="006675A8" w:rsidRDefault="006675A8" w:rsidP="00851DA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128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6675A8" w:rsidRPr="006675A8" w:rsidRDefault="006675A8" w:rsidP="00851DA7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19"/>
                      <w:szCs w:val="19"/>
                    </w:rPr>
                    <w:t>2、专项研究方面（结合校本研修项目）：积极主动参加学校校本研修，提高自身数学学科素养。</w:t>
                  </w:r>
                </w:p>
              </w:tc>
            </w:tr>
            <w:tr w:rsidR="006675A8" w:rsidRPr="006675A8" w:rsidTr="006675A8">
              <w:trPr>
                <w:trHeight w:val="756"/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5A8" w:rsidRPr="006675A8" w:rsidRDefault="006675A8" w:rsidP="00851DA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128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6675A8" w:rsidRPr="006675A8" w:rsidRDefault="006675A8" w:rsidP="00851DA7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19"/>
                      <w:szCs w:val="19"/>
                    </w:rPr>
                    <w:t>3、日常教学方面：平时做到及时备课，备课时认真钻研教材、教参，学习好大纲，虚心向同年组老师学习、请教。力求吃透教材，找准重点、难点。上课时认真讲课，力求抓住重点，突破难点，精讲精练。运用多种教学方法，从学生的实际出发，注意调动学生学习的积极性和创造性思维，使学生有举一反三的能力。</w:t>
                  </w:r>
                </w:p>
              </w:tc>
            </w:tr>
            <w:tr w:rsidR="006675A8" w:rsidRPr="006675A8" w:rsidTr="006675A8">
              <w:trPr>
                <w:trHeight w:val="756"/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5A8" w:rsidRPr="006675A8" w:rsidRDefault="006675A8" w:rsidP="00851DA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128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6675A8" w:rsidRPr="006675A8" w:rsidRDefault="006675A8" w:rsidP="00851DA7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19"/>
                      <w:szCs w:val="19"/>
                    </w:rPr>
                    <w:t>4、其他方面（公开课、论文、基本功比赛、阅读等）：认真上好每学期的人人一堂公开课和课题研究课；认真撰写论文争取发表或获奖；平时努力提高自身的专业水平，养成阅读的习惯。</w:t>
                  </w:r>
                </w:p>
              </w:tc>
            </w:tr>
            <w:tr w:rsidR="006675A8" w:rsidRPr="006675A8" w:rsidTr="006675A8">
              <w:trPr>
                <w:trHeight w:val="600"/>
                <w:tblCellSpacing w:w="0" w:type="dxa"/>
              </w:trPr>
              <w:tc>
                <w:tcPr>
                  <w:tcW w:w="588" w:type="dxa"/>
                  <w:gridSpan w:val="2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6675A8" w:rsidRPr="006675A8" w:rsidRDefault="006675A8" w:rsidP="00851DA7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19"/>
                      <w:szCs w:val="19"/>
                    </w:rPr>
                    <w:t>学校审核</w:t>
                  </w:r>
                </w:p>
              </w:tc>
              <w:tc>
                <w:tcPr>
                  <w:tcW w:w="7128" w:type="dxa"/>
                  <w:gridSpan w:val="9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bottom"/>
                  <w:hideMark/>
                </w:tcPr>
                <w:p w:rsidR="006675A8" w:rsidRPr="006675A8" w:rsidRDefault="006675A8" w:rsidP="00851DA7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  <w:p w:rsidR="006675A8" w:rsidRPr="006675A8" w:rsidRDefault="006675A8" w:rsidP="00851DA7">
                  <w:pPr>
                    <w:widowControl/>
                    <w:spacing w:before="100" w:beforeAutospacing="1" w:after="100" w:afterAutospacing="1"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  <w:p w:rsidR="006675A8" w:rsidRPr="006675A8" w:rsidRDefault="006675A8" w:rsidP="006675A8">
                  <w:pPr>
                    <w:widowControl/>
                    <w:spacing w:before="100" w:beforeAutospacing="1" w:after="100" w:afterAutospacing="1"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19"/>
                      <w:szCs w:val="19"/>
                    </w:rPr>
                    <w:t>       201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9"/>
                      <w:szCs w:val="19"/>
                    </w:rPr>
                    <w:t>9</w:t>
                  </w: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19"/>
                      <w:szCs w:val="19"/>
                    </w:rPr>
                    <w:t>年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 w:rsidRPr="006675A8">
                    <w:rPr>
                      <w:rFonts w:ascii="宋体" w:eastAsia="宋体" w:hAnsi="宋体" w:cs="宋体" w:hint="eastAsia"/>
                      <w:color w:val="000000"/>
                      <w:kern w:val="0"/>
                      <w:sz w:val="19"/>
                      <w:szCs w:val="19"/>
                    </w:rPr>
                    <w:t>月</w:t>
                  </w:r>
                </w:p>
              </w:tc>
            </w:tr>
          </w:tbl>
          <w:p w:rsidR="006675A8" w:rsidRPr="006675A8" w:rsidRDefault="006675A8" w:rsidP="006675A8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</w:tbl>
    <w:p w:rsidR="006675A8" w:rsidRPr="006675A8" w:rsidRDefault="006675A8" w:rsidP="006675A8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6675A8" w:rsidRPr="006675A8" w:rsidRDefault="006675A8" w:rsidP="006675A8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sectPr w:rsidR="006675A8" w:rsidRPr="006675A8" w:rsidSect="00E56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75A8"/>
    <w:rsid w:val="006675A8"/>
    <w:rsid w:val="00E56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5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9D276C0-2E05-426E-9DC8-01209191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2019-02-28T04:56:00Z</dcterms:created>
  <dcterms:modified xsi:type="dcterms:W3CDTF">2019-02-28T05:03:00Z</dcterms:modified>
</cp:coreProperties>
</file>