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0" w:type="dxa"/>
        <w:tblCellSpacing w:w="0" w:type="dxa"/>
        <w:shd w:val="clear" w:color="auto" w:fill="F4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4"/>
        <w:gridCol w:w="1105"/>
        <w:gridCol w:w="1083"/>
        <w:gridCol w:w="1436"/>
        <w:gridCol w:w="22"/>
        <w:gridCol w:w="994"/>
        <w:gridCol w:w="773"/>
        <w:gridCol w:w="464"/>
        <w:gridCol w:w="862"/>
        <w:gridCol w:w="2156"/>
      </w:tblGrid>
      <w:tr w:rsidR="00F5193A" w:rsidRPr="00F5193A" w:rsidTr="00D112A5">
        <w:trPr>
          <w:trHeight w:val="320"/>
          <w:tblCellSpacing w:w="0" w:type="dxa"/>
        </w:trPr>
        <w:tc>
          <w:tcPr>
            <w:tcW w:w="639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roofErr w:type="gramStart"/>
            <w:r w:rsidRPr="00F5193A">
              <w:rPr>
                <w:rFonts w:hint="eastAsia"/>
              </w:rPr>
              <w:t>湟里中心</w:t>
            </w:r>
            <w:proofErr w:type="gramEnd"/>
            <w:r w:rsidRPr="00F5193A">
              <w:rPr>
                <w:rFonts w:hint="eastAsia"/>
              </w:rPr>
              <w:t>小学教师个人201</w:t>
            </w:r>
            <w:r>
              <w:rPr>
                <w:rFonts w:hint="eastAsia"/>
              </w:rPr>
              <w:t>9</w:t>
            </w:r>
            <w:r w:rsidRPr="00F5193A">
              <w:rPr>
                <w:rFonts w:hint="eastAsia"/>
              </w:rPr>
              <w:t>年度发展计划书</w:t>
            </w:r>
          </w:p>
        </w:tc>
      </w:tr>
      <w:tr w:rsidR="00F5193A" w:rsidRPr="00F5193A" w:rsidTr="00D112A5">
        <w:trPr>
          <w:trHeight w:val="260"/>
          <w:tblCellSpacing w:w="0" w:type="dxa"/>
        </w:trPr>
        <w:tc>
          <w:tcPr>
            <w:tcW w:w="5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姓名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proofErr w:type="gramStart"/>
            <w:r w:rsidRPr="00F5193A">
              <w:rPr>
                <w:rFonts w:hint="eastAsia"/>
              </w:rPr>
              <w:t>许洪英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性别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女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1972年1月</w:t>
            </w:r>
          </w:p>
        </w:tc>
      </w:tr>
      <w:tr w:rsidR="00F5193A" w:rsidRPr="00F5193A" w:rsidTr="00D112A5">
        <w:trPr>
          <w:trHeight w:val="460"/>
          <w:tblCellSpacing w:w="0" w:type="dxa"/>
        </w:trPr>
        <w:tc>
          <w:tcPr>
            <w:tcW w:w="51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最高学历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本科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任教学科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音乐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proofErr w:type="gramStart"/>
            <w:r w:rsidRPr="00F5193A">
              <w:rPr>
                <w:rFonts w:hint="eastAsia"/>
              </w:rPr>
              <w:t>现教师</w:t>
            </w:r>
            <w:proofErr w:type="gramEnd"/>
            <w:r w:rsidRPr="00F5193A">
              <w:rPr>
                <w:rFonts w:hint="eastAsia"/>
              </w:rPr>
              <w:t>职称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及取得时间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小学高级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2001年9月</w:t>
            </w:r>
          </w:p>
        </w:tc>
      </w:tr>
      <w:tr w:rsidR="00F5193A" w:rsidRPr="00F5193A" w:rsidTr="00D112A5">
        <w:trPr>
          <w:trHeight w:val="190"/>
          <w:tblCellSpacing w:w="0" w:type="dxa"/>
        </w:trPr>
        <w:tc>
          <w:tcPr>
            <w:tcW w:w="129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proofErr w:type="gramStart"/>
            <w:r w:rsidRPr="00F5193A">
              <w:rPr>
                <w:rFonts w:hint="eastAsia"/>
              </w:rPr>
              <w:t>现优秀</w:t>
            </w:r>
            <w:proofErr w:type="gramEnd"/>
            <w:r w:rsidRPr="00F5193A">
              <w:rPr>
                <w:rFonts w:hint="eastAsia"/>
              </w:rPr>
              <w:t>教师称号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及取得时间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>
            <w:r w:rsidRPr="00F5193A">
              <w:rPr>
                <w:rFonts w:hint="eastAsia"/>
              </w:rPr>
              <w:t>教龄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25年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手机号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13951213805</w:t>
            </w:r>
          </w:p>
        </w:tc>
      </w:tr>
      <w:tr w:rsidR="00F5193A" w:rsidRPr="00F5193A" w:rsidTr="00D112A5">
        <w:trPr>
          <w:trHeight w:val="850"/>
          <w:tblCellSpacing w:w="0" w:type="dxa"/>
        </w:trPr>
        <w:tc>
          <w:tcPr>
            <w:tcW w:w="51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自我分析</w:t>
            </w:r>
          </w:p>
        </w:tc>
        <w:tc>
          <w:tcPr>
            <w:tcW w:w="5865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发展优势：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作为一名小学音乐教师，我具有强烈的事业心和责任心，能与时俱进，能遵守学校各项规章制度，积极参加校内外组织的各项教育教学活动，教育教学工作有条理、有计划。。</w:t>
            </w:r>
          </w:p>
        </w:tc>
      </w:tr>
      <w:tr w:rsidR="00F5193A" w:rsidRPr="00F5193A" w:rsidTr="00D112A5">
        <w:trPr>
          <w:trHeight w:val="3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/>
        </w:tc>
        <w:tc>
          <w:tcPr>
            <w:tcW w:w="5865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存在问题：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       虽掌握了一些先进的课改理念和方法，但却不能做到每节课都游刃有余、得心应手，课堂教学还没有形成自己独特的教学风格。除此之外，教育教学理论和高等数学知识急需充电，信息技术方面有待于进一步学习和提高，做事不够细致有待于改进，另外还需积极参加业务培训。</w:t>
            </w:r>
          </w:p>
        </w:tc>
      </w:tr>
      <w:tr w:rsidR="00F5193A" w:rsidRPr="00F5193A" w:rsidTr="00D112A5">
        <w:trPr>
          <w:trHeight w:val="300"/>
          <w:tblCellSpacing w:w="0" w:type="dxa"/>
        </w:trPr>
        <w:tc>
          <w:tcPr>
            <w:tcW w:w="51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个人专业发展计划目标</w:t>
            </w:r>
          </w:p>
        </w:tc>
        <w:tc>
          <w:tcPr>
            <w:tcW w:w="5865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学历进修：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   注重学习业务知识，争取取得硕士学历。</w:t>
            </w:r>
          </w:p>
        </w:tc>
      </w:tr>
      <w:tr w:rsidR="00F5193A" w:rsidRPr="00F5193A" w:rsidTr="00D112A5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/>
        </w:tc>
        <w:tc>
          <w:tcPr>
            <w:tcW w:w="5865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职称晋升：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  </w:t>
            </w:r>
          </w:p>
        </w:tc>
      </w:tr>
      <w:tr w:rsidR="00F5193A" w:rsidRPr="00F5193A" w:rsidTr="00D112A5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/>
        </w:tc>
        <w:tc>
          <w:tcPr>
            <w:tcW w:w="5865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五级梯队教师：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 </w:t>
            </w:r>
          </w:p>
        </w:tc>
      </w:tr>
      <w:tr w:rsidR="00F5193A" w:rsidRPr="00F5193A" w:rsidTr="00D112A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/>
        </w:tc>
        <w:tc>
          <w:tcPr>
            <w:tcW w:w="5865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班级共同体：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    建立平等互助、互相信任、关系和谐、积极向上的班集体。</w:t>
            </w:r>
          </w:p>
        </w:tc>
      </w:tr>
      <w:tr w:rsidR="00F5193A" w:rsidRPr="00F5193A" w:rsidTr="00D112A5">
        <w:trPr>
          <w:trHeight w:val="190"/>
          <w:tblCellSpacing w:w="0" w:type="dxa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主要措施</w:t>
            </w:r>
          </w:p>
        </w:tc>
        <w:tc>
          <w:tcPr>
            <w:tcW w:w="5850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1、课题研究方面：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2、   认真参加课题研究。</w:t>
            </w:r>
          </w:p>
        </w:tc>
      </w:tr>
      <w:tr w:rsidR="00F5193A" w:rsidRPr="00F5193A" w:rsidTr="00D112A5">
        <w:trPr>
          <w:trHeight w:val="26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/>
        </w:tc>
        <w:tc>
          <w:tcPr>
            <w:tcW w:w="5850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2、专项研究方面（结合校本研修项目）：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    积极主动参加学校校本研修。</w:t>
            </w:r>
          </w:p>
        </w:tc>
      </w:tr>
      <w:tr w:rsidR="00F5193A" w:rsidRPr="00F5193A" w:rsidTr="00D112A5">
        <w:trPr>
          <w:trHeight w:val="81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/>
        </w:tc>
        <w:tc>
          <w:tcPr>
            <w:tcW w:w="5850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3、日常教学方面：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     认真备课、上课、布置和批改作业、辅导</w:t>
            </w:r>
            <w:proofErr w:type="gramStart"/>
            <w:r w:rsidRPr="00F5193A">
              <w:rPr>
                <w:rFonts w:hint="eastAsia"/>
              </w:rPr>
              <w:t>学困生</w:t>
            </w:r>
            <w:proofErr w:type="gramEnd"/>
            <w:r w:rsidRPr="00F5193A">
              <w:rPr>
                <w:rFonts w:hint="eastAsia"/>
              </w:rPr>
              <w:t>。备课既要备教材教法、教学目标、教学重难点，又要</w:t>
            </w:r>
            <w:proofErr w:type="gramStart"/>
            <w:r w:rsidRPr="00F5193A">
              <w:rPr>
                <w:rFonts w:hint="eastAsia"/>
              </w:rPr>
              <w:t>备学生</w:t>
            </w:r>
            <w:proofErr w:type="gramEnd"/>
            <w:r w:rsidRPr="00F5193A">
              <w:rPr>
                <w:rFonts w:hint="eastAsia"/>
              </w:rPr>
              <w:t>学情，二者缺一不可。上课要做到有备而来，要注重课堂教学的实效性，要有自己的教学模式。布置作业要有针对性、层次性、科学性，作业批改要及时、全面，要有激励性的评价语言。认真拟定辅导</w:t>
            </w:r>
            <w:proofErr w:type="gramStart"/>
            <w:r w:rsidRPr="00F5193A">
              <w:rPr>
                <w:rFonts w:hint="eastAsia"/>
              </w:rPr>
              <w:t>学困生</w:t>
            </w:r>
            <w:proofErr w:type="gramEnd"/>
            <w:r w:rsidRPr="00F5193A">
              <w:rPr>
                <w:rFonts w:hint="eastAsia"/>
              </w:rPr>
              <w:t>计划，使学习困难的学生都有不同程度的提高。</w:t>
            </w:r>
          </w:p>
        </w:tc>
      </w:tr>
      <w:tr w:rsidR="00F5193A" w:rsidRPr="00F5193A" w:rsidTr="00D112A5">
        <w:trPr>
          <w:trHeight w:val="31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  <w:hideMark/>
          </w:tcPr>
          <w:p w:rsidR="00F5193A" w:rsidRPr="00F5193A" w:rsidRDefault="00F5193A" w:rsidP="00F5193A"/>
        </w:tc>
        <w:tc>
          <w:tcPr>
            <w:tcW w:w="5850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4、其他方面（公开课、论文、基本功比赛、阅读等）：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     1、认真上好每学期的人人一堂公开课和课题研究课。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     2、争取多上校级、区级公开课，以提升自己的业务水平。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     3、多阅读课外书籍，增长各方面知识。</w:t>
            </w:r>
          </w:p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   </w:t>
            </w:r>
          </w:p>
        </w:tc>
      </w:tr>
      <w:tr w:rsidR="00F5193A" w:rsidRPr="00F5193A" w:rsidTr="00D112A5">
        <w:trPr>
          <w:trHeight w:val="250"/>
          <w:tblCellSpacing w:w="0" w:type="dxa"/>
        </w:trPr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学校审核</w:t>
            </w:r>
          </w:p>
        </w:tc>
        <w:tc>
          <w:tcPr>
            <w:tcW w:w="58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93A" w:rsidRPr="00F5193A" w:rsidRDefault="00F5193A" w:rsidP="00F5193A">
            <w:pPr>
              <w:rPr>
                <w:rFonts w:hint="eastAsia"/>
              </w:rPr>
            </w:pPr>
            <w:r w:rsidRPr="00F5193A">
              <w:rPr>
                <w:rFonts w:hint="eastAsia"/>
              </w:rPr>
              <w:t>                                                                                             201</w:t>
            </w:r>
            <w:r>
              <w:rPr>
                <w:rFonts w:hint="eastAsia"/>
              </w:rPr>
              <w:t>9</w:t>
            </w:r>
            <w:r w:rsidRPr="00F5193A"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 w:rsidRPr="00F5193A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bookmarkStart w:id="0" w:name="_GoBack"/>
            <w:bookmarkEnd w:id="0"/>
            <w:r w:rsidRPr="00F5193A">
              <w:rPr>
                <w:rFonts w:hint="eastAsia"/>
              </w:rPr>
              <w:t>日</w:t>
            </w:r>
          </w:p>
        </w:tc>
      </w:tr>
    </w:tbl>
    <w:p w:rsidR="00F63023" w:rsidRDefault="00F63023"/>
    <w:sectPr w:rsidR="00F6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3A"/>
    <w:rsid w:val="00F5193A"/>
    <w:rsid w:val="00F6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4EFD"/>
  <w15:chartTrackingRefBased/>
  <w15:docId w15:val="{38653130-22D2-4A4D-86FA-8E36C952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xiaoou he</dc:creator>
  <cp:keywords/>
  <dc:description/>
  <cp:lastModifiedBy>xiaoou he</cp:lastModifiedBy>
  <cp:revision>1</cp:revision>
  <dcterms:created xsi:type="dcterms:W3CDTF">2019-02-28T06:00:00Z</dcterms:created>
  <dcterms:modified xsi:type="dcterms:W3CDTF">2019-02-28T06:02:00Z</dcterms:modified>
</cp:coreProperties>
</file>