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Happy English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通过</w:t>
            </w:r>
            <w:r>
              <w:rPr>
                <w:rFonts w:hint="eastAsia" w:ascii="宋体" w:hAnsi="宋体"/>
                <w:color w:val="000000"/>
                <w:sz w:val="24"/>
              </w:rPr>
              <w:t>情景对话、单词记忆</w:t>
            </w:r>
            <w:r>
              <w:rPr>
                <w:rFonts w:ascii="宋体" w:hAnsi="宋体"/>
                <w:color w:val="000000"/>
                <w:sz w:val="24"/>
              </w:rPr>
              <w:t>方法，</w:t>
            </w:r>
            <w:r>
              <w:rPr>
                <w:rFonts w:hint="eastAsia" w:ascii="宋体" w:hAnsi="宋体"/>
                <w:color w:val="000000"/>
                <w:sz w:val="24"/>
              </w:rPr>
              <w:t>写了</w:t>
            </w:r>
            <w:r>
              <w:rPr>
                <w:rFonts w:ascii="宋体" w:hAnsi="宋体"/>
                <w:color w:val="000000"/>
                <w:sz w:val="24"/>
              </w:rPr>
              <w:t>多篇精美短文，</w:t>
            </w:r>
            <w:r>
              <w:rPr>
                <w:color w:val="000000"/>
                <w:sz w:val="24"/>
              </w:rPr>
              <w:t>我社</w:t>
            </w:r>
            <w:r>
              <w:rPr>
                <w:rFonts w:ascii="宋体" w:hAnsi="宋体"/>
                <w:color w:val="000000"/>
                <w:sz w:val="24"/>
              </w:rPr>
              <w:t>同学的</w:t>
            </w:r>
            <w:r>
              <w:rPr>
                <w:rFonts w:hint="eastAsia" w:ascii="宋体" w:hAnsi="宋体"/>
                <w:color w:val="000000"/>
                <w:sz w:val="24"/>
              </w:rPr>
              <w:t>英语</w:t>
            </w:r>
            <w:r>
              <w:rPr>
                <w:rFonts w:ascii="宋体" w:hAnsi="宋体"/>
                <w:color w:val="000000"/>
                <w:sz w:val="24"/>
              </w:rPr>
              <w:t>水平有了明显提高，学生能用学过的句型比较准确的表达自己的想法，有好多同学能用老师给的难度较高的句子准确抒发自己的感情，社团的训练成果可在平时的测验中显现出来，社团同学的</w:t>
            </w:r>
            <w:r>
              <w:rPr>
                <w:rFonts w:hint="eastAsia" w:ascii="宋体" w:hAnsi="宋体"/>
                <w:color w:val="000000"/>
                <w:sz w:val="24"/>
              </w:rPr>
              <w:t>英语能力</w:t>
            </w:r>
            <w:r>
              <w:rPr>
                <w:rFonts w:ascii="宋体" w:hAnsi="宋体"/>
                <w:color w:val="000000"/>
                <w:sz w:val="24"/>
              </w:rPr>
              <w:t>明显比其他学生好了很多，这与平时的训练密不可分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6月上旬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N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学生用自己稚嫩但真实的语言表达了自己的所思所想，社团活动</w:t>
            </w:r>
            <w:r>
              <w:rPr>
                <w:color w:val="000000"/>
                <w:sz w:val="24"/>
              </w:rPr>
              <w:t>不仅丰富了</w:t>
            </w:r>
            <w:r>
              <w:rPr>
                <w:rFonts w:ascii="宋体" w:hAnsi="宋体"/>
                <w:color w:val="000000"/>
                <w:sz w:val="24"/>
              </w:rPr>
              <w:t>学生</w:t>
            </w:r>
            <w:r>
              <w:rPr>
                <w:color w:val="000000"/>
                <w:sz w:val="24"/>
              </w:rPr>
              <w:t>的校园生活，开阔了</w:t>
            </w:r>
            <w:r>
              <w:rPr>
                <w:rFonts w:ascii="宋体" w:hAnsi="宋体"/>
                <w:color w:val="000000"/>
                <w:sz w:val="24"/>
              </w:rPr>
              <w:t>学生们</w:t>
            </w:r>
            <w:r>
              <w:rPr>
                <w:color w:val="000000"/>
                <w:sz w:val="24"/>
              </w:rPr>
              <w:t>的视野，提高了</w:t>
            </w:r>
            <w:r>
              <w:rPr>
                <w:rFonts w:ascii="宋体" w:hAnsi="宋体"/>
                <w:color w:val="000000"/>
                <w:sz w:val="24"/>
              </w:rPr>
              <w:t>学生们</w:t>
            </w:r>
            <w:r>
              <w:rPr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</w:rPr>
              <w:t>英语</w:t>
            </w:r>
            <w:r>
              <w:rPr>
                <w:color w:val="000000"/>
                <w:sz w:val="24"/>
              </w:rPr>
              <w:t>能力，还使</w:t>
            </w:r>
            <w:r>
              <w:rPr>
                <w:rFonts w:ascii="宋体" w:hAnsi="宋体"/>
                <w:color w:val="000000"/>
                <w:sz w:val="24"/>
              </w:rPr>
              <w:t>学生</w:t>
            </w:r>
            <w:r>
              <w:rPr>
                <w:color w:val="000000"/>
                <w:sz w:val="24"/>
              </w:rPr>
              <w:t>学到了许多课本上学不到的知识，悟出了许多道理。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四（1）班教室外面墙上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  <w:t>监督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4FDF2AE5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2019-02-18T07:18:34Z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