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5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享诗意生活，做魅力女性</w:t>
      </w:r>
      <w:r>
        <w:rPr>
          <w:rFonts w:hint="eastAsia" w:ascii="黑体" w:hAnsi="黑体" w:eastAsia="黑体"/>
          <w:sz w:val="32"/>
          <w:szCs w:val="32"/>
        </w:rPr>
        <w:t>！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 w:eastAsia="宋体"/>
          <w:sz w:val="24"/>
          <w:szCs w:val="24"/>
        </w:rPr>
        <w:t xml:space="preserve">  2019</w:t>
      </w:r>
      <w:r>
        <w:rPr>
          <w:rFonts w:hint="eastAsia" w:ascii="宋体" w:hAnsi="宋体" w:eastAsia="宋体"/>
          <w:sz w:val="24"/>
          <w:szCs w:val="24"/>
        </w:rPr>
        <w:t>新桥实验小学“三八节”活动方案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活动目的：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和煦的春风送来了令人倍感温暖的</w:t>
      </w:r>
      <w:r>
        <w:rPr>
          <w:rFonts w:hint="eastAsia" w:eastAsia="宋体"/>
          <w:sz w:val="24"/>
          <w:szCs w:val="24"/>
        </w:rPr>
        <w:t>“三八节”。为了让全体女教职工享受节日的快乐，</w:t>
      </w:r>
      <w:r>
        <w:rPr>
          <w:rFonts w:hint="eastAsia" w:eastAsia="宋体" w:cs="Tahoma"/>
          <w:sz w:val="24"/>
          <w:szCs w:val="24"/>
          <w:lang w:val="en-US" w:eastAsia="zh-CN"/>
        </w:rPr>
        <w:t>丰富女教师的精神生活和业余生活，提升教师们的生活品质，增添生活情趣。</w:t>
      </w:r>
      <w:r>
        <w:rPr>
          <w:rFonts w:hint="eastAsia" w:eastAsia="宋体"/>
          <w:sz w:val="24"/>
          <w:szCs w:val="24"/>
        </w:rPr>
        <w:t>更深刻地感受新桥镇的新变化、新面貌，体会身为新桥人的那份自豪。我校将开展以“</w:t>
      </w:r>
      <w:r>
        <w:rPr>
          <w:rFonts w:hint="eastAsia" w:eastAsia="宋体"/>
          <w:sz w:val="24"/>
          <w:szCs w:val="24"/>
          <w:lang w:eastAsia="zh-CN"/>
        </w:rPr>
        <w:t>享诗意生活，做魅力女性！</w:t>
      </w:r>
      <w:r>
        <w:rPr>
          <w:rFonts w:hint="eastAsia" w:eastAsia="宋体"/>
          <w:sz w:val="24"/>
          <w:szCs w:val="24"/>
        </w:rPr>
        <w:t>”为主题的庆祝活动，为女教职工送去节日的祝福，</w:t>
      </w:r>
      <w:r>
        <w:rPr>
          <w:rFonts w:hint="eastAsia" w:eastAsia="宋体"/>
          <w:sz w:val="24"/>
          <w:szCs w:val="24"/>
          <w:lang w:eastAsia="zh-CN"/>
        </w:rPr>
        <w:t>上“诗意新生活课堂”学习，</w:t>
      </w:r>
      <w:r>
        <w:rPr>
          <w:rFonts w:hint="eastAsia" w:eastAsia="宋体"/>
          <w:sz w:val="24"/>
          <w:szCs w:val="24"/>
        </w:rPr>
        <w:t xml:space="preserve">欣赏美景，愉悦身心，享受生活的美好，感受祖国日新月异的变化。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 w:cs="Tahom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</w:rPr>
        <w:t>活动时间：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eastAsia="宋体" w:cs="Tahom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日和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日下午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1：00-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2：30</w:t>
      </w:r>
      <w:r>
        <w:rPr>
          <w:rFonts w:hint="eastAsia" w:eastAsia="宋体" w:cs="Tahoma"/>
          <w:sz w:val="24"/>
          <w:szCs w:val="24"/>
          <w:lang w:val="en-US" w:eastAsia="zh-CN"/>
        </w:rPr>
        <w:t>（“诗意新生活课堂”开讲）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eastAsia="宋体" w:cs="Tahoma"/>
          <w:sz w:val="24"/>
          <w:szCs w:val="24"/>
          <w:lang w:val="en-US" w:eastAsia="zh-CN"/>
        </w:rPr>
      </w:pPr>
      <w:r>
        <w:rPr>
          <w:rFonts w:hint="eastAsia" w:eastAsia="宋体" w:cs="Tahoma"/>
          <w:sz w:val="24"/>
          <w:szCs w:val="24"/>
          <w:lang w:val="en-US" w:eastAsia="zh-CN"/>
        </w:rPr>
        <w:t>2、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日和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日下午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4：40</w:t>
      </w:r>
      <w:r>
        <w:rPr>
          <w:rFonts w:hint="eastAsia" w:eastAsia="宋体" w:cs="Tahoma"/>
          <w:sz w:val="24"/>
          <w:szCs w:val="24"/>
          <w:lang w:val="en-US" w:eastAsia="zh-CN"/>
        </w:rPr>
        <w:t>（赏生态林美景，美丽健走行）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 w:cs="Tahom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活动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地点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eastAsia="宋体" w:cs="Tahom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日和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日下午</w:t>
      </w:r>
      <w:r>
        <w:rPr>
          <w:rFonts w:hint="eastAsia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eastAsia="宋体" w:cs="Tahoma"/>
          <w:sz w:val="24"/>
          <w:szCs w:val="24"/>
        </w:rPr>
        <w:t>00-</w:t>
      </w:r>
      <w:r>
        <w:rPr>
          <w:rFonts w:hint="eastAsia" w:eastAsia="宋体" w:cs="Tahoma"/>
          <w:sz w:val="24"/>
          <w:szCs w:val="24"/>
          <w:lang w:val="en-US" w:eastAsia="zh-CN"/>
        </w:rPr>
        <w:t>2：30：二小各会议室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eastAsia="宋体" w:cs="Tahoma"/>
          <w:sz w:val="24"/>
          <w:szCs w:val="24"/>
          <w:lang w:val="en-US" w:eastAsia="zh-CN"/>
        </w:rPr>
        <w:t>2、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日和</w:t>
      </w:r>
      <w:r>
        <w:rPr>
          <w:rFonts w:hint="eastAsia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日下午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eastAsia="宋体" w:cs="Tahoma"/>
          <w:sz w:val="24"/>
          <w:szCs w:val="24"/>
        </w:rPr>
        <w:t>0-</w:t>
      </w:r>
      <w:r>
        <w:rPr>
          <w:rFonts w:hint="eastAsia" w:eastAsia="宋体" w:cs="Tahoma"/>
          <w:sz w:val="24"/>
          <w:szCs w:val="24"/>
          <w:lang w:val="en-US" w:eastAsia="zh-CN"/>
        </w:rPr>
        <w:t>4：40：</w:t>
      </w:r>
      <w:r>
        <w:rPr>
          <w:rFonts w:hint="eastAsia" w:ascii="宋体" w:hAnsi="宋体" w:eastAsia="宋体"/>
          <w:sz w:val="24"/>
          <w:szCs w:val="24"/>
        </w:rPr>
        <w:t>新龙国家生态森林公园</w:t>
      </w:r>
    </w:p>
    <w:p>
      <w:pPr>
        <w:numPr>
          <w:ilvl w:val="0"/>
          <w:numId w:val="0"/>
        </w:numPr>
        <w:spacing w:line="360" w:lineRule="auto"/>
        <w:rPr>
          <w:rFonts w:hint="eastAsia" w:eastAsia="宋体" w:cs="Tahoma"/>
          <w:b/>
          <w:bCs/>
          <w:sz w:val="24"/>
          <w:szCs w:val="24"/>
          <w:lang w:val="en-US" w:eastAsia="zh-CN"/>
        </w:rPr>
      </w:pPr>
      <w:r>
        <w:rPr>
          <w:rFonts w:hint="eastAsia" w:eastAsia="宋体" w:cs="Tahoma"/>
          <w:b/>
          <w:bCs/>
          <w:sz w:val="24"/>
          <w:szCs w:val="24"/>
          <w:lang w:val="en-US" w:eastAsia="zh-CN"/>
        </w:rPr>
        <w:t>四、参加人员：新桥小学全体女教职工</w:t>
      </w:r>
    </w:p>
    <w:p>
      <w:pPr>
        <w:numPr>
          <w:ilvl w:val="0"/>
          <w:numId w:val="0"/>
        </w:numPr>
        <w:spacing w:line="360" w:lineRule="auto"/>
        <w:rPr>
          <w:rFonts w:hint="eastAsia" w:eastAsia="宋体" w:cs="Tahoma"/>
          <w:b/>
          <w:bCs/>
          <w:sz w:val="24"/>
          <w:szCs w:val="24"/>
          <w:lang w:val="en-US" w:eastAsia="zh-CN"/>
        </w:rPr>
      </w:pPr>
      <w:r>
        <w:rPr>
          <w:rFonts w:hint="eastAsia" w:eastAsia="宋体" w:cs="Tahoma"/>
          <w:b/>
          <w:bCs/>
          <w:sz w:val="24"/>
          <w:szCs w:val="24"/>
          <w:lang w:val="en-US" w:eastAsia="zh-CN"/>
        </w:rPr>
        <w:t>五、活动内容：</w:t>
      </w:r>
    </w:p>
    <w:p>
      <w:pPr>
        <w:numPr>
          <w:ilvl w:val="0"/>
          <w:numId w:val="2"/>
        </w:numPr>
        <w:spacing w:line="360" w:lineRule="auto"/>
        <w:ind w:leftChars="0" w:firstLine="480" w:firstLineChars="200"/>
        <w:rPr>
          <w:rFonts w:hint="eastAsia" w:eastAsia="宋体" w:cs="Tahom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下午</w:t>
      </w:r>
      <w:r>
        <w:rPr>
          <w:rFonts w:hint="eastAsia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eastAsia="宋体" w:cs="Tahoma"/>
          <w:sz w:val="24"/>
          <w:szCs w:val="24"/>
        </w:rPr>
        <w:t>00-</w:t>
      </w:r>
      <w:r>
        <w:rPr>
          <w:rFonts w:hint="eastAsia" w:eastAsia="宋体" w:cs="Tahoma"/>
          <w:sz w:val="24"/>
          <w:szCs w:val="24"/>
          <w:lang w:val="en-US" w:eastAsia="zh-CN"/>
        </w:rPr>
        <w:t>2：00：（“诗意新生活课堂”开讲）学校聘请“茶艺、插花、化妆、肩颈按摩、日常健身”五个方面的专家老师对女教职工进行授课。丰富女教职工的精神生活和业余生活，提升女教职工的生活品质，增添生活情趣。各办女教职工可以根据自己的兴趣选择上课内容并填写选课表，由各办公室主任填好选课汇总表。</w:t>
      </w:r>
    </w:p>
    <w:p>
      <w:pPr>
        <w:spacing w:line="360" w:lineRule="auto"/>
        <w:rPr>
          <w:rFonts w:hint="eastAsia"/>
        </w:rPr>
      </w:pPr>
      <w:r>
        <w:rPr>
          <w:rFonts w:hint="eastAsia" w:eastAsia="宋体" w:cs="Tahoma"/>
          <w:sz w:val="24"/>
          <w:szCs w:val="24"/>
          <w:lang w:val="en-US" w:eastAsia="zh-CN"/>
        </w:rPr>
        <w:t xml:space="preserve"> 2、</w:t>
      </w:r>
      <w:r>
        <w:rPr>
          <w:rFonts w:hint="eastAsia" w:ascii="宋体" w:hAnsi="宋体" w:eastAsia="宋体"/>
          <w:sz w:val="24"/>
          <w:szCs w:val="24"/>
        </w:rPr>
        <w:t>下午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eastAsia="宋体" w:cs="Tahoma"/>
          <w:sz w:val="24"/>
          <w:szCs w:val="24"/>
        </w:rPr>
        <w:t>00-</w:t>
      </w:r>
      <w:r>
        <w:rPr>
          <w:rFonts w:hint="eastAsia" w:eastAsia="宋体" w:cs="Tahoma"/>
          <w:sz w:val="24"/>
          <w:szCs w:val="24"/>
          <w:lang w:val="en-US" w:eastAsia="zh-CN"/>
        </w:rPr>
        <w:t>4：40（赏生态林美景，美丽健走行）</w:t>
      </w:r>
      <w:r>
        <w:rPr>
          <w:rFonts w:hint="eastAsia" w:ascii="宋体" w:hAnsi="宋体" w:eastAsia="宋体"/>
          <w:sz w:val="24"/>
          <w:szCs w:val="24"/>
        </w:rPr>
        <w:t>以各办公室为单位，由办公室主任组织女教职工进行活动。</w:t>
      </w:r>
      <w:r>
        <w:rPr>
          <w:rFonts w:hint="eastAsia" w:eastAsia="宋体" w:cs="Tahoma"/>
          <w:sz w:val="24"/>
          <w:szCs w:val="24"/>
          <w:lang w:val="en-US" w:eastAsia="zh-CN"/>
        </w:rPr>
        <w:t>“诗意新生活课堂”听讲结束后，</w:t>
      </w:r>
      <w:r>
        <w:rPr>
          <w:rFonts w:hint="eastAsia" w:ascii="宋体" w:hAnsi="宋体" w:eastAsia="宋体"/>
          <w:sz w:val="24"/>
          <w:szCs w:val="24"/>
        </w:rPr>
        <w:t>各办精心设计好健走路线，</w:t>
      </w:r>
      <w:r>
        <w:rPr>
          <w:rFonts w:hint="eastAsia" w:ascii="宋体" w:hAnsi="宋体" w:eastAsia="宋体"/>
          <w:sz w:val="24"/>
          <w:szCs w:val="24"/>
          <w:lang w:eastAsia="zh-CN"/>
        </w:rPr>
        <w:t>自行组队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前往</w:t>
      </w:r>
      <w:r>
        <w:rPr>
          <w:rFonts w:hint="eastAsia" w:ascii="宋体" w:hAnsi="宋体" w:eastAsia="宋体"/>
          <w:sz w:val="24"/>
          <w:szCs w:val="24"/>
        </w:rPr>
        <w:t>赏新龙国家生态森林公园美景。沿途拍摄新桥新貌和办公室成员的美丽照片，以办公室为单位发送到群里。健走时穿舒适衣服和鞋袜，注意行走安全。姐妹们一起相约三八节，赏景、健走，以快乐的心情享受我们的节日吧</w:t>
      </w:r>
      <w:r>
        <w:rPr>
          <w:rFonts w:hint="eastAsia" w:ascii="微软雅黑" w:hAnsi="微软雅黑"/>
        </w:rPr>
        <w:t>！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六、活动说明：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各办女教职工的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活动时间可以任选两天中的一天下午。</w:t>
      </w:r>
      <w:r>
        <w:rPr>
          <w:rFonts w:hint="eastAsia" w:ascii="宋体" w:hAnsi="宋体" w:eastAsia="宋体"/>
          <w:b w:val="0"/>
          <w:bCs w:val="0"/>
          <w:sz w:val="24"/>
          <w:szCs w:val="24"/>
          <w:vertAlign w:val="baseline"/>
          <w:lang w:eastAsia="zh-CN"/>
        </w:rPr>
        <w:t>第一阶段选课活动，每人每项限选一个。办公室主任填写好参加人员姓名。第二阶段为健步走活动，当天活动者以办公室为单位全员参与。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各办教师要自行调整好课务，保证学校教学秩序的正常进行。请各办主任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按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活动时间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把参加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人员汇总好发给行政办。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（附：办公室三八节活动选课人员汇总表）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（    ）校区（     ）办三八节活动选课人员汇总表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              2019.3</w:t>
      </w:r>
    </w:p>
    <w:tbl>
      <w:tblPr>
        <w:tblStyle w:val="4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035"/>
        <w:gridCol w:w="960"/>
        <w:gridCol w:w="900"/>
        <w:gridCol w:w="1395"/>
        <w:gridCol w:w="133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03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Tahoma"/>
                <w:b/>
                <w:bCs/>
                <w:sz w:val="24"/>
                <w:szCs w:val="24"/>
                <w:lang w:val="en-US" w:eastAsia="zh-CN"/>
              </w:rPr>
              <w:t>茶艺</w:t>
            </w:r>
          </w:p>
        </w:tc>
        <w:tc>
          <w:tcPr>
            <w:tcW w:w="96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Tahoma"/>
                <w:b/>
                <w:bCs/>
                <w:sz w:val="24"/>
                <w:szCs w:val="24"/>
                <w:lang w:val="en-US" w:eastAsia="zh-CN"/>
              </w:rPr>
              <w:t>插花</w:t>
            </w: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Tahoma"/>
                <w:b/>
                <w:bCs/>
                <w:sz w:val="24"/>
                <w:szCs w:val="24"/>
                <w:lang w:val="en-US" w:eastAsia="zh-CN"/>
              </w:rPr>
              <w:t>化妆</w:t>
            </w:r>
          </w:p>
        </w:tc>
        <w:tc>
          <w:tcPr>
            <w:tcW w:w="13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Tahoma"/>
                <w:b/>
                <w:bCs/>
                <w:sz w:val="24"/>
                <w:szCs w:val="24"/>
                <w:lang w:val="en-US" w:eastAsia="zh-CN"/>
              </w:rPr>
              <w:t>肩颈按摩</w:t>
            </w:r>
          </w:p>
        </w:tc>
        <w:tc>
          <w:tcPr>
            <w:tcW w:w="133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Tahoma"/>
                <w:b/>
                <w:bCs/>
                <w:sz w:val="24"/>
                <w:szCs w:val="24"/>
                <w:lang w:val="en-US" w:eastAsia="zh-CN"/>
              </w:rPr>
              <w:t>日常健身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日下午</w:t>
            </w: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eastAsia="宋体" w:cs="Tahoma"/>
                <w:sz w:val="24"/>
                <w:szCs w:val="24"/>
              </w:rPr>
              <w:t>00-</w:t>
            </w:r>
            <w:r>
              <w:rPr>
                <w:rFonts w:hint="eastAsia" w:eastAsia="宋体" w:cs="Tahoma"/>
                <w:sz w:val="24"/>
                <w:szCs w:val="24"/>
                <w:lang w:val="en-US" w:eastAsia="zh-CN"/>
              </w:rPr>
              <w:t>2：30</w:t>
            </w:r>
          </w:p>
        </w:tc>
        <w:tc>
          <w:tcPr>
            <w:tcW w:w="103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日下午</w:t>
            </w: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eastAsia="宋体" w:cs="Tahoma"/>
                <w:sz w:val="24"/>
                <w:szCs w:val="24"/>
              </w:rPr>
              <w:t>00-</w:t>
            </w:r>
            <w:r>
              <w:rPr>
                <w:rFonts w:hint="eastAsia" w:eastAsia="宋体" w:cs="Tahoma"/>
                <w:sz w:val="24"/>
                <w:szCs w:val="24"/>
                <w:lang w:val="en-US" w:eastAsia="zh-CN"/>
              </w:rPr>
              <w:t>2：30</w:t>
            </w:r>
          </w:p>
        </w:tc>
        <w:tc>
          <w:tcPr>
            <w:tcW w:w="103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125" w:type="dxa"/>
            <w:gridSpan w:val="6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eastAsia="zh-CN"/>
              </w:rPr>
              <w:t>以上表格为第一阶段选课活动，每人每项限选一个。办公室主任填写好参加人员姓名。第二阶段为健步走活动，当天活动者以办公室为单位全员参与。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1D432"/>
    <w:multiLevelType w:val="singleLevel"/>
    <w:tmpl w:val="92A1D4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313C02"/>
    <w:multiLevelType w:val="singleLevel"/>
    <w:tmpl w:val="5B313C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0E1D"/>
    <w:rsid w:val="00230181"/>
    <w:rsid w:val="00323B43"/>
    <w:rsid w:val="003C386F"/>
    <w:rsid w:val="003D37D8"/>
    <w:rsid w:val="004358AB"/>
    <w:rsid w:val="00710E1D"/>
    <w:rsid w:val="008B7726"/>
    <w:rsid w:val="00D13C43"/>
    <w:rsid w:val="00D23C9E"/>
    <w:rsid w:val="057E26FB"/>
    <w:rsid w:val="0A262E30"/>
    <w:rsid w:val="0BB10354"/>
    <w:rsid w:val="1C3A7364"/>
    <w:rsid w:val="24D25410"/>
    <w:rsid w:val="26B36192"/>
    <w:rsid w:val="36A953F4"/>
    <w:rsid w:val="36DD566B"/>
    <w:rsid w:val="3960763A"/>
    <w:rsid w:val="3CFD37A9"/>
    <w:rsid w:val="4C637CEA"/>
    <w:rsid w:val="525573C4"/>
    <w:rsid w:val="533C6125"/>
    <w:rsid w:val="54572969"/>
    <w:rsid w:val="57C60311"/>
    <w:rsid w:val="5D992EF1"/>
    <w:rsid w:val="60C910DB"/>
    <w:rsid w:val="6830575C"/>
    <w:rsid w:val="69DD559E"/>
    <w:rsid w:val="6AB86852"/>
    <w:rsid w:val="719B0AA6"/>
    <w:rsid w:val="7F03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8</TotalTime>
  <ScaleCrop>false</ScaleCrop>
  <LinksUpToDate>false</LinksUpToDate>
  <CharactersWithSpaces>511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2019-02-20T05:24:00Z</dcterms:created>
  <dc:creator>XTJY</dc:creator>
  <cp:lastModifiedBy>蜜儿妈妈</cp:lastModifiedBy>
  <cp:lastPrinted>2019-02-20T07:32:00Z</cp:lastPrinted>
  <dcterms:modified xsi:type="dcterms:W3CDTF">2019-02-26T00:28:59Z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