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ind w:firstLine="1970" w:firstLineChars="545"/>
        <w:jc w:val="center"/>
        <w:rPr>
          <w:rFonts w:hint="eastAsia" w:ascii="Times New Roman" w:hAnsi="Times New Roman" w:eastAsia="宋体"/>
          <w:szCs w:val="24"/>
          <w:lang w:eastAsia="zh-CN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  <w:u w:val="single"/>
          <w:lang w:eastAsia="zh-CN"/>
        </w:rPr>
        <w:t>航模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b/>
          <w:sz w:val="32"/>
          <w:szCs w:val="32"/>
        </w:rPr>
        <w:t xml:space="preserve">社团活动计划      </w:t>
      </w:r>
      <w:r>
        <w:rPr>
          <w:rFonts w:ascii="Times New Roman" w:hAnsi="Times New Roman"/>
          <w:b/>
          <w:sz w:val="32"/>
          <w:szCs w:val="32"/>
        </w:rPr>
        <w:t>201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9</w:t>
      </w:r>
      <w:r>
        <w:rPr>
          <w:rFonts w:ascii="Times New Roman" w:hAnsi="Times New Roman"/>
          <w:b/>
          <w:sz w:val="32"/>
          <w:szCs w:val="32"/>
        </w:rPr>
        <w:t>.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2</w:t>
      </w:r>
    </w:p>
    <w:tbl>
      <w:tblPr>
        <w:tblStyle w:val="5"/>
        <w:tblW w:w="897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1658"/>
        <w:gridCol w:w="1582"/>
        <w:gridCol w:w="150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49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社团名称：  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航模社团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社团人数： 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20+21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  <w:gridSpan w:val="2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辅导教师姓名： 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周玉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授课地点： 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科学实验室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社团目标：</w:t>
            </w:r>
          </w:p>
        </w:tc>
        <w:tc>
          <w:tcPr>
            <w:tcW w:w="6527" w:type="dxa"/>
            <w:gridSpan w:val="4"/>
          </w:tcPr>
          <w:p>
            <w:pPr>
              <w:spacing w:line="360" w:lineRule="auto"/>
              <w:ind w:firstLine="435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组织学员学习</w:t>
            </w:r>
            <w:r>
              <w:rPr>
                <w:color w:val="auto"/>
                <w:sz w:val="28"/>
                <w:szCs w:val="28"/>
              </w:rPr>
              <w:t>车辆模型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color w:val="auto"/>
                <w:sz w:val="28"/>
                <w:szCs w:val="28"/>
              </w:rPr>
              <w:t>航空航天模型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的</w:t>
            </w:r>
            <w:r>
              <w:rPr>
                <w:color w:val="auto"/>
                <w:sz w:val="28"/>
                <w:szCs w:val="28"/>
              </w:rPr>
              <w:t>制作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和</w:t>
            </w:r>
            <w:r>
              <w:rPr>
                <w:color w:val="auto"/>
                <w:sz w:val="28"/>
                <w:szCs w:val="28"/>
              </w:rPr>
              <w:t>调试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。通过这些活动的参与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锻炼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学员们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动手动脑能力，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培养他们的</w:t>
            </w:r>
            <w:r>
              <w:rPr>
                <w:color w:val="auto"/>
                <w:sz w:val="28"/>
                <w:szCs w:val="28"/>
              </w:rPr>
              <w:t>耐心、毅力、钻研精神以及团队协作精神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促进其全面素质的提高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44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内容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地点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9" w:type="dxa"/>
          </w:tcPr>
          <w:p>
            <w:pP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CN"/>
              </w:rPr>
              <w:t>周一下午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3：15-3：55</w:t>
            </w:r>
          </w:p>
        </w:tc>
        <w:tc>
          <w:tcPr>
            <w:tcW w:w="3240" w:type="dxa"/>
            <w:gridSpan w:val="2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CN"/>
              </w:rPr>
              <w:t>四五年级</w:t>
            </w:r>
            <w:r>
              <w:rPr>
                <w:b/>
                <w:bCs/>
                <w:color w:val="auto"/>
                <w:sz w:val="24"/>
                <w:szCs w:val="24"/>
              </w:rPr>
              <w:t>航模社团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提高班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科学实验室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原则上每两周使用一套材料，根据学生的实际制作情况会略有调整。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9" w:type="dxa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40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小飞龙弹射飞机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9" w:type="dxa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40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湾流手掷飞机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9" w:type="dxa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山猫直升机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9" w:type="dxa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飞翔橡筋动力战斗机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9" w:type="dxa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40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御风号电动空气桨动力车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9" w:type="dxa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奔雷骑士四驱车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9" w:type="dxa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牛途太阳能车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9" w:type="dxa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天驰Ⅱ橡筋动力双翼机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9" w:type="dxa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冲浪纸飞机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9" w:type="dxa"/>
          </w:tcPr>
          <w:p>
            <w:pP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CN"/>
              </w:rPr>
              <w:t>周二下午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3：50-4：30</w:t>
            </w:r>
          </w:p>
        </w:tc>
        <w:tc>
          <w:tcPr>
            <w:tcW w:w="3240" w:type="dxa"/>
            <w:gridSpan w:val="2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CN"/>
              </w:rPr>
              <w:t>三年级</w:t>
            </w:r>
            <w:r>
              <w:rPr>
                <w:b/>
                <w:bCs/>
                <w:color w:val="auto"/>
                <w:sz w:val="24"/>
                <w:szCs w:val="24"/>
              </w:rPr>
              <w:t>航模社团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基础班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9" w:type="dxa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40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夜鹰号EPP弹射飞机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9" w:type="dxa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40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天鹰手掷飞机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9" w:type="dxa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40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山猫直升机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9" w:type="dxa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新F1空气桨电动赛车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9" w:type="dxa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翼神扑翼机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9" w:type="dxa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大黄蜂橡筋动力飞机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9" w:type="dxa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雷鸟橡筋动力飞机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9" w:type="dxa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勇士太阳能赛车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9" w:type="dxa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中天银河战士空气动力快艇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hd w:val="clear" w:color="auto" w:fill="FFFFFF"/>
        <w:snapToGri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附：                社团活动名单</w:t>
      </w:r>
    </w:p>
    <w:tbl>
      <w:tblPr>
        <w:tblStyle w:val="6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</w:rPr>
              <w:t>班级</w:t>
            </w:r>
          </w:p>
        </w:tc>
        <w:tc>
          <w:tcPr>
            <w:tcW w:w="709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三（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94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徐锦诚、郁舒涵、孟静怡、朱铭豪、韩敏俊、许星瑞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三（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94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付博、姜晨宇、陈宇翔、陈铭、赵宇晨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三（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94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冯涵宸、冯涵骏、戚鑫睿、蒋之扬、陈思源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三（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94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魏晨、刘奇鹏、刘祥瑞、张一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四（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94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季辰逸、郑多闻、王志鹏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四（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94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吴济轩、朱褀辰、陆泽钧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四（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94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朱济赫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四（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94" w:type="dxa"/>
            <w:vAlign w:val="center"/>
          </w:tcPr>
          <w:p>
            <w:pPr>
              <w:jc w:val="both"/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朱文韬、刘明乐、陈诺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94" w:type="dxa"/>
            <w:vAlign w:val="center"/>
          </w:tcPr>
          <w:p>
            <w:pPr>
              <w:jc w:val="both"/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陈进武、张民儒、孙泽涛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94" w:type="dxa"/>
            <w:vAlign w:val="center"/>
          </w:tcPr>
          <w:p>
            <w:pPr>
              <w:jc w:val="both"/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朱启昊、吴崇瑞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94" w:type="dxa"/>
            <w:vAlign w:val="center"/>
          </w:tcPr>
          <w:p>
            <w:pPr>
              <w:jc w:val="both"/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夷立霏、徐睿智、万清文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94" w:type="dxa"/>
            <w:vAlign w:val="center"/>
          </w:tcPr>
          <w:p>
            <w:pPr>
              <w:jc w:val="both"/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徐峰、王妍、仲恒</w:t>
            </w:r>
          </w:p>
        </w:tc>
      </w:tr>
    </w:tbl>
    <w:p>
      <w:pPr>
        <w:rPr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/>
          <w:b/>
          <w:bCs/>
          <w:sz w:val="21"/>
          <w:szCs w:val="21"/>
          <w:lang w:eastAsia="zh-CN"/>
        </w:rPr>
        <w:t>周一下午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 xml:space="preserve">3：15-3：55   </w:t>
      </w:r>
      <w:r>
        <w:rPr>
          <w:rFonts w:hint="eastAsia" w:ascii="Times New Roman" w:hAnsi="Times New Roman"/>
          <w:b/>
          <w:bCs/>
          <w:sz w:val="24"/>
          <w:szCs w:val="24"/>
          <w:lang w:eastAsia="zh-CN"/>
        </w:rPr>
        <w:t>四五年级</w:t>
      </w:r>
      <w:r>
        <w:rPr>
          <w:b/>
          <w:bCs/>
          <w:color w:val="auto"/>
          <w:sz w:val="24"/>
          <w:szCs w:val="24"/>
        </w:rPr>
        <w:t>航模社团</w:t>
      </w:r>
    </w:p>
    <w:p>
      <w:pPr>
        <w:rPr>
          <w:b/>
          <w:bCs/>
          <w:color w:val="auto"/>
          <w:sz w:val="28"/>
          <w:szCs w:val="28"/>
          <w:lang w:val="en-US"/>
        </w:rPr>
      </w:pPr>
      <w:r>
        <w:rPr>
          <w:rFonts w:hint="eastAsia" w:ascii="Times New Roman" w:hAnsi="Times New Roman"/>
          <w:b/>
          <w:bCs/>
          <w:sz w:val="21"/>
          <w:szCs w:val="21"/>
          <w:lang w:eastAsia="zh-CN"/>
        </w:rPr>
        <w:t>周二下午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 xml:space="preserve">3：50-4：30   </w:t>
      </w:r>
      <w:r>
        <w:rPr>
          <w:rFonts w:hint="eastAsia" w:ascii="Times New Roman" w:hAnsi="Times New Roman"/>
          <w:b/>
          <w:bCs/>
          <w:sz w:val="24"/>
          <w:szCs w:val="24"/>
          <w:lang w:eastAsia="zh-CN"/>
        </w:rPr>
        <w:t>三年级</w:t>
      </w:r>
      <w:r>
        <w:rPr>
          <w:b/>
          <w:bCs/>
          <w:color w:val="auto"/>
          <w:sz w:val="24"/>
          <w:szCs w:val="24"/>
        </w:rPr>
        <w:t>航模社团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C846FF"/>
    <w:rsid w:val="00076638"/>
    <w:rsid w:val="0009314F"/>
    <w:rsid w:val="000D5AA1"/>
    <w:rsid w:val="00191321"/>
    <w:rsid w:val="001C0BEA"/>
    <w:rsid w:val="002A6B72"/>
    <w:rsid w:val="002E5157"/>
    <w:rsid w:val="00327BDD"/>
    <w:rsid w:val="005C4201"/>
    <w:rsid w:val="00641F9B"/>
    <w:rsid w:val="006A1FCE"/>
    <w:rsid w:val="007967AA"/>
    <w:rsid w:val="007B666B"/>
    <w:rsid w:val="00917714"/>
    <w:rsid w:val="00966FBA"/>
    <w:rsid w:val="00973FF0"/>
    <w:rsid w:val="00A43E3F"/>
    <w:rsid w:val="00A72528"/>
    <w:rsid w:val="00B41D27"/>
    <w:rsid w:val="00C25872"/>
    <w:rsid w:val="00C46B32"/>
    <w:rsid w:val="00C846FF"/>
    <w:rsid w:val="00DD5BCF"/>
    <w:rsid w:val="00EA7283"/>
    <w:rsid w:val="00EE5387"/>
    <w:rsid w:val="00F20D81"/>
    <w:rsid w:val="00F97E04"/>
    <w:rsid w:val="04AD237A"/>
    <w:rsid w:val="07C21936"/>
    <w:rsid w:val="0C7348B8"/>
    <w:rsid w:val="24EA4CE9"/>
    <w:rsid w:val="260A73B2"/>
    <w:rsid w:val="3CD703C8"/>
    <w:rsid w:val="44E16DC1"/>
    <w:rsid w:val="47A475AF"/>
    <w:rsid w:val="48E72142"/>
    <w:rsid w:val="7F44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locked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37</Words>
  <Characters>216</Characters>
  <Lines>1</Lines>
  <Paragraphs>1</Paragraphs>
  <TotalTime>7</TotalTime>
  <ScaleCrop>false</ScaleCrop>
  <LinksUpToDate>false</LinksUpToDate>
  <CharactersWithSpaces>252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2015-09-07T13:29:00Z</dcterms:created>
  <dc:creator>User</dc:creator>
  <cp:lastModifiedBy>周玉</cp:lastModifiedBy>
  <dcterms:modified xsi:type="dcterms:W3CDTF">2019-02-22T00:19:48Z</dcterms:modified>
  <dc:title>三年级 刮画艺术 社团活动计划2015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