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0" w:rsidRDefault="00C040AE" w:rsidP="003A69F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2018-2019学年第</w:t>
      </w:r>
      <w:r w:rsidR="00763FB6">
        <w:rPr>
          <w:rFonts w:ascii="楷体" w:eastAsia="楷体" w:hAnsi="楷体" w:cs="仿宋_GB2312" w:hint="eastAsia"/>
          <w:b/>
          <w:bCs/>
          <w:sz w:val="36"/>
          <w:szCs w:val="36"/>
        </w:rPr>
        <w:t>二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学期</w:t>
      </w:r>
      <w:r w:rsidR="003A69F0"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</w:p>
    <w:p w:rsidR="00C040AE" w:rsidRDefault="00C040AE" w:rsidP="00C040AE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C040AE" w:rsidRPr="00C040AE" w:rsidRDefault="00C040AE" w:rsidP="00C040AE">
      <w:pPr>
        <w:tabs>
          <w:tab w:val="left" w:pos="1130"/>
        </w:tabs>
        <w:spacing w:line="360" w:lineRule="auto"/>
        <w:ind w:left="1130" w:right="720" w:hanging="570"/>
        <w:jc w:val="right"/>
        <w:rPr>
          <w:rFonts w:asciiTheme="minorEastAsia" w:eastAsiaTheme="minorEastAsia" w:hAnsiTheme="minorEastAsia"/>
          <w:sz w:val="24"/>
        </w:rPr>
      </w:pPr>
      <w:r w:rsidRPr="00C040AE">
        <w:rPr>
          <w:rFonts w:asciiTheme="minorEastAsia" w:eastAsiaTheme="minorEastAsia" w:hAnsiTheme="minorEastAsia" w:hint="eastAsia"/>
          <w:sz w:val="24"/>
        </w:rPr>
        <w:t>201</w:t>
      </w:r>
      <w:r w:rsidR="00763FB6">
        <w:rPr>
          <w:rFonts w:asciiTheme="minorEastAsia" w:eastAsiaTheme="minorEastAsia" w:hAnsiTheme="minorEastAsia" w:hint="eastAsia"/>
          <w:sz w:val="24"/>
        </w:rPr>
        <w:t>9</w:t>
      </w:r>
      <w:r w:rsidRPr="00C040AE">
        <w:rPr>
          <w:rFonts w:asciiTheme="minorEastAsia" w:eastAsiaTheme="minorEastAsia" w:hAnsiTheme="minorEastAsia" w:hint="eastAsia"/>
          <w:sz w:val="24"/>
        </w:rPr>
        <w:t>.</w:t>
      </w:r>
      <w:r w:rsidR="00763FB6">
        <w:rPr>
          <w:rFonts w:asciiTheme="minorEastAsia" w:eastAsiaTheme="minorEastAsia" w:hAnsiTheme="minorEastAsia" w:hint="eastAsia"/>
          <w:sz w:val="24"/>
        </w:rPr>
        <w:t>2</w:t>
      </w:r>
    </w:p>
    <w:p w:rsidR="00695DC8" w:rsidRPr="00695DC8" w:rsidRDefault="00D974F8" w:rsidP="003B4F33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历年，政治学科总是时间紧、任务重，鉴于此，</w:t>
      </w:r>
      <w:r w:rsidR="00695DC8" w:rsidRPr="00695DC8">
        <w:rPr>
          <w:rFonts w:asciiTheme="minorEastAsia" w:eastAsiaTheme="minorEastAsia" w:hAnsiTheme="minorEastAsia"/>
          <w:sz w:val="24"/>
        </w:rPr>
        <w:t>如何用最少的时间</w:t>
      </w:r>
      <w:r w:rsidR="003B4F33">
        <w:rPr>
          <w:rFonts w:asciiTheme="minorEastAsia" w:eastAsiaTheme="minorEastAsia" w:hAnsiTheme="minorEastAsia" w:hint="eastAsia"/>
          <w:sz w:val="24"/>
        </w:rPr>
        <w:t>夯实学生基础知识，并</w:t>
      </w:r>
      <w:r w:rsidR="003B4F33">
        <w:rPr>
          <w:rFonts w:asciiTheme="minorEastAsia" w:eastAsiaTheme="minorEastAsia" w:hAnsiTheme="minorEastAsia"/>
          <w:sz w:val="24"/>
        </w:rPr>
        <w:t>教会</w:t>
      </w:r>
      <w:r w:rsidR="003B4F33">
        <w:rPr>
          <w:rFonts w:asciiTheme="minorEastAsia" w:eastAsiaTheme="minorEastAsia" w:hAnsiTheme="minorEastAsia" w:hint="eastAsia"/>
          <w:sz w:val="24"/>
        </w:rPr>
        <w:t>他们</w:t>
      </w:r>
      <w:r w:rsidR="003B4F33">
        <w:rPr>
          <w:rFonts w:asciiTheme="minorEastAsia" w:eastAsiaTheme="minorEastAsia" w:hAnsiTheme="minorEastAsia"/>
          <w:sz w:val="24"/>
        </w:rPr>
        <w:t>活学巧用，触类旁通一直是我们组最大的难题。为此，</w:t>
      </w:r>
      <w:r w:rsidR="007D31AB">
        <w:rPr>
          <w:rFonts w:asciiTheme="minorEastAsia" w:eastAsiaTheme="minorEastAsia" w:hAnsiTheme="minorEastAsia" w:hint="eastAsia"/>
          <w:sz w:val="24"/>
        </w:rPr>
        <w:t>结合市、区教科院的文件精神及我校的基本情况，特</w:t>
      </w:r>
      <w:r w:rsidR="003B4F33">
        <w:rPr>
          <w:rFonts w:asciiTheme="minorEastAsia" w:eastAsiaTheme="minorEastAsia" w:hAnsiTheme="minorEastAsia" w:hint="eastAsia"/>
          <w:sz w:val="24"/>
        </w:rPr>
        <w:t>制定了如下计划：</w:t>
      </w:r>
    </w:p>
    <w:p w:rsidR="00C040AE" w:rsidRPr="00303DCD" w:rsidRDefault="00CD4B28" w:rsidP="00C040AE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03DCD">
        <w:rPr>
          <w:rFonts w:asciiTheme="minorEastAsia" w:eastAsiaTheme="minorEastAsia" w:hAnsiTheme="minorEastAsia" w:hint="eastAsia"/>
          <w:sz w:val="24"/>
        </w:rPr>
        <w:t>坚持以习近平新时代中国特色社会主义思想为指导，全面贯彻党的教育方针，落实立德树人根本任务，积极践行社会主义核心价值观，</w:t>
      </w:r>
      <w:r>
        <w:rPr>
          <w:rFonts w:asciiTheme="minorEastAsia" w:eastAsiaTheme="minorEastAsia" w:hAnsiTheme="minorEastAsia" w:hint="eastAsia"/>
          <w:sz w:val="24"/>
        </w:rPr>
        <w:t>全面提高教育质量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 w:cs="宋体" w:hint="eastAsia"/>
          <w:sz w:val="24"/>
        </w:rPr>
        <w:t>认真学习教育教学理论，</w:t>
      </w:r>
      <w:r w:rsidR="007D31AB" w:rsidRPr="001244BD">
        <w:rPr>
          <w:rFonts w:hint="eastAsia"/>
          <w:sz w:val="24"/>
        </w:rPr>
        <w:t>加强新教材的研究</w:t>
      </w:r>
      <w:r w:rsidR="007D31AB">
        <w:rPr>
          <w:rFonts w:asciiTheme="minorEastAsia" w:eastAsiaTheme="minorEastAsia" w:hAnsiTheme="minorEastAsia" w:cs="宋体" w:hint="eastAsia"/>
          <w:sz w:val="24"/>
        </w:rPr>
        <w:t>，</w:t>
      </w:r>
      <w:r>
        <w:rPr>
          <w:rFonts w:asciiTheme="minorEastAsia" w:eastAsiaTheme="minorEastAsia" w:hAnsiTheme="minorEastAsia" w:cs="宋体" w:hint="eastAsia"/>
          <w:sz w:val="24"/>
        </w:rPr>
        <w:t>提高学科</w:t>
      </w:r>
      <w:r w:rsidRPr="00303DCD">
        <w:rPr>
          <w:rFonts w:asciiTheme="minorEastAsia" w:eastAsiaTheme="minorEastAsia" w:hAnsiTheme="minorEastAsia" w:cs="宋体" w:hint="eastAsia"/>
          <w:sz w:val="24"/>
        </w:rPr>
        <w:t>教学效益；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 w:rsidRPr="00303DCD">
        <w:rPr>
          <w:rFonts w:asciiTheme="minorEastAsia" w:eastAsiaTheme="minorEastAsia" w:hAnsiTheme="minorEastAsia" w:cs="宋体" w:hint="eastAsia"/>
          <w:sz w:val="24"/>
        </w:rPr>
        <w:t>营造良好的教研氛围，</w:t>
      </w:r>
      <w:r>
        <w:rPr>
          <w:rFonts w:asciiTheme="minorEastAsia" w:eastAsiaTheme="minorEastAsia" w:hAnsiTheme="minorEastAsia" w:cs="宋体" w:hint="eastAsia"/>
          <w:sz w:val="24"/>
        </w:rPr>
        <w:t>重视对</w:t>
      </w:r>
      <w:r w:rsidRPr="00303DCD">
        <w:rPr>
          <w:rFonts w:asciiTheme="minorEastAsia" w:eastAsiaTheme="minorEastAsia" w:hAnsiTheme="minorEastAsia" w:cs="宋体" w:hint="eastAsia"/>
          <w:sz w:val="24"/>
        </w:rPr>
        <w:t>青年教师</w:t>
      </w:r>
      <w:r>
        <w:rPr>
          <w:rFonts w:asciiTheme="minorEastAsia" w:eastAsiaTheme="minorEastAsia" w:hAnsiTheme="minorEastAsia" w:cs="宋体" w:hint="eastAsia"/>
          <w:sz w:val="24"/>
        </w:rPr>
        <w:t>的</w:t>
      </w:r>
      <w:r w:rsidRPr="00303DCD">
        <w:rPr>
          <w:rFonts w:asciiTheme="minorEastAsia" w:eastAsiaTheme="minorEastAsia" w:hAnsiTheme="minorEastAsia" w:cs="宋体" w:hint="eastAsia"/>
          <w:sz w:val="24"/>
        </w:rPr>
        <w:t>培养</w:t>
      </w:r>
      <w:r>
        <w:rPr>
          <w:rFonts w:asciiTheme="minorEastAsia" w:eastAsiaTheme="minorEastAsia" w:hAnsiTheme="minorEastAsia" w:cs="宋体" w:hint="eastAsia"/>
          <w:sz w:val="24"/>
        </w:rPr>
        <w:t>，发挥</w:t>
      </w:r>
      <w:r w:rsidRPr="00303DCD">
        <w:rPr>
          <w:rFonts w:asciiTheme="minorEastAsia" w:eastAsiaTheme="minorEastAsia" w:hAnsiTheme="minorEastAsia" w:cs="宋体" w:hint="eastAsia"/>
          <w:sz w:val="24"/>
        </w:rPr>
        <w:t>教研组</w:t>
      </w:r>
      <w:r>
        <w:rPr>
          <w:rFonts w:asciiTheme="minorEastAsia" w:eastAsiaTheme="minorEastAsia" w:hAnsiTheme="minorEastAsia" w:cs="宋体" w:hint="eastAsia"/>
          <w:sz w:val="24"/>
        </w:rPr>
        <w:t>团队力量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C040AE" w:rsidRPr="00303DCD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eastAsiaTheme="minorEastAsia" w:hAnsiTheme="minorEastAsia" w:cs="宋体" w:hint="eastAsia"/>
          <w:sz w:val="24"/>
        </w:rPr>
        <w:t>提高</w:t>
      </w:r>
      <w:r>
        <w:rPr>
          <w:rFonts w:asciiTheme="minorEastAsia" w:eastAsia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eastAsiaTheme="minorEastAsia" w:hAnsiTheme="minorEastAsia" w:cs="宋体" w:hint="eastAsia"/>
          <w:sz w:val="24"/>
        </w:rPr>
        <w:t>培养健全人格。</w:t>
      </w:r>
    </w:p>
    <w:p w:rsidR="00C040AE" w:rsidRPr="00303DCD" w:rsidRDefault="00CD4B28" w:rsidP="00C040AE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="00C040AE" w:rsidRPr="00303DCD">
        <w:rPr>
          <w:rFonts w:ascii="黑体" w:eastAsia="黑体" w:hAnsi="黑体" w:cs="黑体" w:hint="eastAsia"/>
          <w:sz w:val="24"/>
        </w:rPr>
        <w:t>措施</w:t>
      </w:r>
    </w:p>
    <w:p w:rsidR="00CD4B28" w:rsidRPr="003D12B6" w:rsidRDefault="00DE6171" w:rsidP="003D12B6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1．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加强专题学习，提高德育学科素养</w:t>
      </w:r>
    </w:p>
    <w:p w:rsidR="006A78BE" w:rsidRPr="00DA3CB9" w:rsidRDefault="006A78BE" w:rsidP="006A78BE">
      <w:pPr>
        <w:tabs>
          <w:tab w:val="center" w:pos="4153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DA3CB9">
        <w:rPr>
          <w:rFonts w:hint="eastAsia"/>
          <w:color w:val="000000" w:themeColor="text1"/>
          <w:sz w:val="24"/>
        </w:rPr>
        <w:t>新教师通过校本研修组织学习《常州市学科教学常规》《中小学课型范式与实施策略》及新北区基于五要素学习的课堂板块教学，</w:t>
      </w:r>
      <w:r>
        <w:rPr>
          <w:rFonts w:hint="eastAsia"/>
          <w:color w:val="000000" w:themeColor="text1"/>
          <w:sz w:val="24"/>
        </w:rPr>
        <w:t>同时积极参加</w:t>
      </w:r>
      <w:r w:rsidRPr="00DA3CB9">
        <w:rPr>
          <w:rFonts w:hint="eastAsia"/>
          <w:color w:val="000000" w:themeColor="text1"/>
          <w:sz w:val="24"/>
        </w:rPr>
        <w:t>市区级教研活动，</w:t>
      </w:r>
      <w:r>
        <w:rPr>
          <w:rFonts w:hint="eastAsia"/>
          <w:color w:val="000000" w:themeColor="text1"/>
          <w:sz w:val="24"/>
        </w:rPr>
        <w:t>坚持理论与实践相结合，认真学习，</w:t>
      </w:r>
      <w:r w:rsidRPr="00DA3CB9">
        <w:rPr>
          <w:rFonts w:hint="eastAsia"/>
          <w:color w:val="000000" w:themeColor="text1"/>
          <w:sz w:val="24"/>
        </w:rPr>
        <w:t>打好扎实基本功。</w:t>
      </w:r>
    </w:p>
    <w:p w:rsidR="006A78BE" w:rsidRPr="00DA3CB9" w:rsidRDefault="006A78BE" w:rsidP="006A78BE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DA3CB9">
        <w:rPr>
          <w:rFonts w:hint="eastAsia"/>
          <w:color w:val="000000" w:themeColor="text1"/>
          <w:sz w:val="24"/>
        </w:rPr>
        <w:t>对全体道德与法治教师</w:t>
      </w:r>
      <w:r>
        <w:rPr>
          <w:rFonts w:hint="eastAsia"/>
          <w:color w:val="000000" w:themeColor="text1"/>
          <w:sz w:val="24"/>
        </w:rPr>
        <w:t>，</w:t>
      </w:r>
      <w:r w:rsidRPr="00DA3CB9">
        <w:rPr>
          <w:rFonts w:hint="eastAsia"/>
          <w:color w:val="000000" w:themeColor="text1"/>
          <w:sz w:val="24"/>
        </w:rPr>
        <w:t>要</w:t>
      </w:r>
      <w:r>
        <w:rPr>
          <w:rFonts w:hint="eastAsia"/>
          <w:color w:val="000000" w:themeColor="text1"/>
          <w:sz w:val="24"/>
        </w:rPr>
        <w:t>认真</w:t>
      </w:r>
      <w:r w:rsidRPr="00DA3CB9">
        <w:rPr>
          <w:rFonts w:hint="eastAsia"/>
          <w:color w:val="000000" w:themeColor="text1"/>
          <w:sz w:val="24"/>
        </w:rPr>
        <w:t>学习《常州市关于深化课堂教学改革实施建议》与《学科关键能力培养与评价》《中小学课型范式与实施策略》，以案例研究为方式、以同题异构为形式、以主题化研究</w:t>
      </w:r>
      <w:r>
        <w:rPr>
          <w:rFonts w:hint="eastAsia"/>
          <w:color w:val="000000" w:themeColor="text1"/>
          <w:sz w:val="24"/>
        </w:rPr>
        <w:t>为</w:t>
      </w:r>
      <w:r w:rsidRPr="00DA3CB9">
        <w:rPr>
          <w:rFonts w:hint="eastAsia"/>
          <w:color w:val="000000" w:themeColor="text1"/>
          <w:sz w:val="24"/>
        </w:rPr>
        <w:t>载体，继续推进部编教材实施的研究。</w:t>
      </w:r>
    </w:p>
    <w:p w:rsidR="00755BEE" w:rsidRPr="00755BEE" w:rsidRDefault="00755BEE" w:rsidP="007D31AB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755BEE">
        <w:rPr>
          <w:rFonts w:asciiTheme="minorEastAsia" w:eastAsiaTheme="minorEastAsia" w:hAnsiTheme="minorEastAsia" w:cs="宋体" w:hint="eastAsia"/>
          <w:sz w:val="24"/>
        </w:rPr>
        <w:t>2. 拓展校本教研，提升学科课程建设</w:t>
      </w:r>
    </w:p>
    <w:p w:rsidR="00755BEE" w:rsidRPr="00755BEE" w:rsidRDefault="004C6A06" w:rsidP="003D12B6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七八年级使用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部编的新教材《道德与法治》，</w:t>
      </w:r>
      <w:r>
        <w:rPr>
          <w:rFonts w:asciiTheme="minorEastAsia" w:eastAsiaTheme="minorEastAsia" w:hAnsiTheme="minorEastAsia" w:cs="宋体" w:hint="eastAsia"/>
          <w:sz w:val="24"/>
        </w:rPr>
        <w:t>九年级使用</w:t>
      </w:r>
      <w:r w:rsidRPr="003D12B6">
        <w:rPr>
          <w:rFonts w:asciiTheme="minorEastAsia" w:eastAsiaTheme="minorEastAsia" w:hAnsiTheme="minorEastAsia" w:cs="宋体" w:hint="eastAsia"/>
          <w:sz w:val="24"/>
        </w:rPr>
        <w:t>苏人版</w:t>
      </w:r>
      <w:r>
        <w:rPr>
          <w:rFonts w:asciiTheme="minorEastAsia" w:eastAsiaTheme="minorEastAsia" w:hAnsiTheme="minorEastAsia" w:cs="宋体" w:hint="eastAsia"/>
          <w:sz w:val="24"/>
        </w:rPr>
        <w:t>教材，情况比较特殊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，本学期将组织所有成员认真参加新教材培训，</w:t>
      </w:r>
      <w:r>
        <w:rPr>
          <w:rFonts w:asciiTheme="minorEastAsia" w:eastAsiaTheme="minorEastAsia" w:hAnsiTheme="minorEastAsia" w:cs="宋体" w:hint="eastAsia"/>
          <w:sz w:val="24"/>
        </w:rPr>
        <w:t>务必</w:t>
      </w:r>
      <w:r w:rsidR="00755BEE" w:rsidRPr="00303DCD">
        <w:rPr>
          <w:rFonts w:asciiTheme="minorEastAsia" w:eastAsiaTheme="minorEastAsia" w:hAnsiTheme="minorEastAsia" w:cs="宋体" w:hint="eastAsia"/>
          <w:sz w:val="24"/>
        </w:rPr>
        <w:t>加强对新课程、新课标、新教材的研究。</w:t>
      </w:r>
      <w:r w:rsidR="00755BEE">
        <w:rPr>
          <w:rFonts w:asciiTheme="minorEastAsia" w:eastAsiaTheme="minorEastAsia" w:hAnsiTheme="minorEastAsia" w:cs="宋体" w:hint="eastAsia"/>
          <w:sz w:val="24"/>
        </w:rPr>
        <w:t>开展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国家课程的同时积极推进德育课程的校本化、本土化、特色化。</w:t>
      </w:r>
      <w:r w:rsidR="00B87E09">
        <w:rPr>
          <w:rFonts w:asciiTheme="minorEastAsia" w:eastAsiaTheme="minorEastAsia" w:hAnsiTheme="minorEastAsia" w:cs="宋体" w:hint="eastAsia"/>
          <w:sz w:val="24"/>
        </w:rPr>
        <w:t>我们将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继续完善校本课程、研究性学习、公民教育项目、心理健康教育课程、</w:t>
      </w:r>
      <w:r w:rsidR="00B87E09">
        <w:rPr>
          <w:rFonts w:asciiTheme="minorEastAsia" w:eastAsiaTheme="minorEastAsia" w:hAnsiTheme="minorEastAsia" w:cs="宋体" w:hint="eastAsia"/>
          <w:sz w:val="24"/>
        </w:rPr>
        <w:t>法治教育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等课程开发，提高德育工作的针对性、主动性和实效性。</w:t>
      </w:r>
    </w:p>
    <w:p w:rsidR="00755BEE" w:rsidRPr="003D12B6" w:rsidRDefault="00755BEE" w:rsidP="003B4F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 xml:space="preserve">3. 加强学术研讨，提高教师科研能力 </w:t>
      </w:r>
    </w:p>
    <w:p w:rsidR="002579DC" w:rsidRDefault="00755BEE" w:rsidP="003D12B6">
      <w:pPr>
        <w:spacing w:line="360" w:lineRule="auto"/>
        <w:ind w:firstLine="432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每位教师开好一节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研讨</w:t>
      </w:r>
      <w:r w:rsidRPr="003D12B6">
        <w:rPr>
          <w:rFonts w:asciiTheme="minorEastAsia" w:eastAsiaTheme="minorEastAsia" w:hAnsiTheme="minorEastAsia" w:cs="宋体" w:hint="eastAsia"/>
          <w:sz w:val="24"/>
        </w:rPr>
        <w:t>课，听取同行反馈，反思教学设计；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定期开好教研组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lastRenderedPageBreak/>
        <w:t>交流</w:t>
      </w:r>
      <w:r w:rsidRPr="003D12B6">
        <w:rPr>
          <w:rFonts w:asciiTheme="minorEastAsia" w:eastAsiaTheme="minorEastAsia" w:hAnsiTheme="minorEastAsia" w:cs="宋体" w:hint="eastAsia"/>
          <w:sz w:val="24"/>
        </w:rPr>
        <w:t>活动，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围绕教学中的具体问题寻求解决方案，</w:t>
      </w:r>
      <w:r w:rsidR="007D31AB">
        <w:rPr>
          <w:rFonts w:asciiTheme="minorEastAsia" w:eastAsiaTheme="minorEastAsia" w:hAnsiTheme="minorEastAsia" w:cs="宋体" w:hint="eastAsia"/>
          <w:sz w:val="24"/>
        </w:rPr>
        <w:t>形式力求多样化</w:t>
      </w:r>
      <w:r w:rsidRPr="003D12B6">
        <w:rPr>
          <w:rFonts w:asciiTheme="minorEastAsia" w:eastAsiaTheme="minorEastAsia" w:hAnsiTheme="minorEastAsia" w:cs="宋体" w:hint="eastAsia"/>
          <w:sz w:val="24"/>
        </w:rPr>
        <w:t>；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加强课题研究，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鼓励各位老师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积极申报、参与市级、校级课题研究。</w:t>
      </w:r>
    </w:p>
    <w:p w:rsidR="00755BEE" w:rsidRPr="003D12B6" w:rsidRDefault="00755BEE" w:rsidP="003B4F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4. 落实教学常规，提高教师业务水平</w:t>
      </w:r>
    </w:p>
    <w:p w:rsidR="003A69F0" w:rsidRPr="001244BD" w:rsidRDefault="00B87E09" w:rsidP="00D2228B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七八年级老师要仔细研读新教材、新课标，</w:t>
      </w:r>
      <w:r w:rsidR="00D2228B">
        <w:rPr>
          <w:rFonts w:asciiTheme="minorEastAsia" w:eastAsiaTheme="minorEastAsia" w:hAnsiTheme="minorEastAsia" w:cs="宋体" w:hint="eastAsia"/>
          <w:sz w:val="24"/>
        </w:rPr>
        <w:t>独立备课与集体备课相结合，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共同加快资源库的建设；</w:t>
      </w:r>
      <w:r w:rsidR="00794DC3" w:rsidRPr="00794DC3">
        <w:rPr>
          <w:rFonts w:asciiTheme="minorEastAsia" w:eastAsiaTheme="minorEastAsia" w:hAnsiTheme="minorEastAsia" w:cs="宋体" w:hint="eastAsia"/>
          <w:sz w:val="24"/>
        </w:rPr>
        <w:t>九年级教师认真研究常州市2019年中考</w:t>
      </w:r>
      <w:r>
        <w:rPr>
          <w:rFonts w:asciiTheme="minorEastAsia" w:eastAsiaTheme="minorEastAsia" w:hAnsiTheme="minorEastAsia" w:cs="宋体" w:hint="eastAsia"/>
          <w:sz w:val="24"/>
        </w:rPr>
        <w:t>《</w:t>
      </w:r>
      <w:r w:rsidRPr="00794DC3">
        <w:rPr>
          <w:rFonts w:asciiTheme="minorEastAsia" w:eastAsiaTheme="minorEastAsia" w:hAnsiTheme="minorEastAsia" w:cs="宋体" w:hint="eastAsia"/>
          <w:sz w:val="24"/>
        </w:rPr>
        <w:t>道德与法治</w:t>
      </w:r>
      <w:r>
        <w:rPr>
          <w:rFonts w:asciiTheme="minorEastAsia" w:eastAsiaTheme="minorEastAsia" w:hAnsiTheme="minorEastAsia" w:cs="宋体" w:hint="eastAsia"/>
          <w:sz w:val="24"/>
        </w:rPr>
        <w:t>》</w:t>
      </w:r>
      <w:r w:rsidR="00794DC3" w:rsidRPr="00794DC3">
        <w:rPr>
          <w:rFonts w:asciiTheme="minorEastAsia" w:eastAsiaTheme="minorEastAsia" w:hAnsiTheme="minorEastAsia" w:cs="宋体" w:hint="eastAsia"/>
          <w:sz w:val="24"/>
        </w:rPr>
        <w:t>学科考试说明与要求，明确中考试题改革的方向</w:t>
      </w:r>
      <w:r>
        <w:rPr>
          <w:rFonts w:asciiTheme="minorEastAsia" w:eastAsiaTheme="minorEastAsia" w:hAnsiTheme="minorEastAsia" w:cs="宋体" w:hint="eastAsia"/>
          <w:sz w:val="24"/>
        </w:rPr>
        <w:t>，群策群力，汲取并传递成熟的教学心得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；</w:t>
      </w:r>
      <w:r w:rsidR="00D2228B">
        <w:rPr>
          <w:rFonts w:asciiTheme="minorEastAsia" w:eastAsiaTheme="minorEastAsia" w:hAnsiTheme="minorEastAsia" w:cs="宋体" w:hint="eastAsia"/>
          <w:sz w:val="24"/>
        </w:rPr>
        <w:t>各位老师都要</w:t>
      </w:r>
      <w:r w:rsidR="003A69F0" w:rsidRPr="001244BD">
        <w:rPr>
          <w:rFonts w:hint="eastAsia"/>
          <w:sz w:val="24"/>
        </w:rPr>
        <w:t>积极参加省市各级新教材研究活动，上好课题研究课，进行及时消化吸收。</w:t>
      </w:r>
    </w:p>
    <w:p w:rsidR="003A69F0" w:rsidRDefault="003A69F0" w:rsidP="00695DC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3A69F0">
        <w:rPr>
          <w:rFonts w:ascii="黑体" w:eastAsia="黑体" w:hAnsi="黑体" w:cs="黑体" w:hint="eastAsia"/>
          <w:sz w:val="24"/>
        </w:rPr>
        <w:t>三、活动安排</w:t>
      </w:r>
    </w:p>
    <w:p w:rsidR="006A78BE" w:rsidRPr="002D670D" w:rsidRDefault="006A78BE" w:rsidP="006A78BE">
      <w:pPr>
        <w:spacing w:line="360" w:lineRule="auto"/>
        <w:ind w:firstLineChars="150" w:firstLine="360"/>
        <w:rPr>
          <w:rFonts w:ascii="宋体" w:hAnsi="宋体" w:hint="eastAsia"/>
          <w:sz w:val="24"/>
          <w:u w:val="single"/>
        </w:rPr>
      </w:pPr>
      <w:r w:rsidRPr="002D670D">
        <w:rPr>
          <w:rFonts w:hint="eastAsia"/>
          <w:sz w:val="24"/>
          <w:u w:val="single"/>
        </w:rPr>
        <w:t>2</w:t>
      </w:r>
      <w:r w:rsidRPr="002D670D">
        <w:rPr>
          <w:rFonts w:hint="eastAsia"/>
          <w:sz w:val="24"/>
          <w:u w:val="single"/>
        </w:rPr>
        <w:t>月份</w:t>
      </w:r>
    </w:p>
    <w:p w:rsidR="001F6F35" w:rsidRPr="002D670D" w:rsidRDefault="006A78BE" w:rsidP="006A78BE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布置一学期工作，</w:t>
      </w:r>
      <w:r w:rsidR="001F6F35" w:rsidRPr="002D670D">
        <w:rPr>
          <w:rFonts w:hint="eastAsia"/>
          <w:sz w:val="24"/>
          <w:szCs w:val="24"/>
        </w:rPr>
        <w:t>制定各备课组活动计划，积极申报市区公开课</w:t>
      </w:r>
    </w:p>
    <w:p w:rsidR="001F6F35" w:rsidRPr="002D670D" w:rsidRDefault="001F6F35" w:rsidP="006A78BE">
      <w:pPr>
        <w:pStyle w:val="a5"/>
        <w:numPr>
          <w:ilvl w:val="0"/>
          <w:numId w:val="1"/>
        </w:numPr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参加市级八年级新教材培训活动</w:t>
      </w:r>
    </w:p>
    <w:p w:rsidR="006A78BE" w:rsidRPr="002D670D" w:rsidRDefault="006A78BE" w:rsidP="001F6F3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 w:rsidRPr="002D670D">
        <w:rPr>
          <w:rFonts w:hint="eastAsia"/>
          <w:sz w:val="24"/>
          <w:u w:val="single"/>
        </w:rPr>
        <w:t>3</w:t>
      </w:r>
      <w:r w:rsidRPr="002D670D">
        <w:rPr>
          <w:rFonts w:hint="eastAsia"/>
          <w:sz w:val="24"/>
          <w:u w:val="single"/>
        </w:rPr>
        <w:t>月份</w:t>
      </w:r>
    </w:p>
    <w:p w:rsidR="001F6F35" w:rsidRPr="002D670D" w:rsidRDefault="001F6F35" w:rsidP="001F6F35">
      <w:pPr>
        <w:pStyle w:val="a5"/>
        <w:numPr>
          <w:ilvl w:val="0"/>
          <w:numId w:val="1"/>
        </w:numPr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组织参加法治教育案例评比活动</w:t>
      </w:r>
    </w:p>
    <w:p w:rsidR="001F6F35" w:rsidRPr="002D670D" w:rsidRDefault="001F6F35" w:rsidP="001F6F35">
      <w:pPr>
        <w:pStyle w:val="a5"/>
        <w:numPr>
          <w:ilvl w:val="0"/>
          <w:numId w:val="1"/>
        </w:numPr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准备市级评优课比赛，校内初步评比</w:t>
      </w:r>
    </w:p>
    <w:p w:rsidR="001F6F35" w:rsidRPr="002D670D" w:rsidRDefault="001F6F35" w:rsidP="001F6F35">
      <w:pPr>
        <w:spacing w:line="360" w:lineRule="auto"/>
        <w:ind w:firstLineChars="150" w:firstLine="360"/>
        <w:rPr>
          <w:sz w:val="24"/>
          <w:u w:val="single"/>
        </w:rPr>
      </w:pPr>
      <w:r w:rsidRPr="002D670D">
        <w:rPr>
          <w:rFonts w:hint="eastAsia"/>
          <w:sz w:val="24"/>
          <w:u w:val="single"/>
        </w:rPr>
        <w:t>4</w:t>
      </w:r>
      <w:r w:rsidRPr="002D670D">
        <w:rPr>
          <w:rFonts w:hint="eastAsia"/>
          <w:sz w:val="24"/>
          <w:u w:val="single"/>
        </w:rPr>
        <w:t>月份</w:t>
      </w:r>
    </w:p>
    <w:p w:rsidR="001F6F35" w:rsidRPr="002D670D" w:rsidRDefault="001F6F35" w:rsidP="006A78BE">
      <w:pPr>
        <w:pStyle w:val="a5"/>
        <w:numPr>
          <w:ilvl w:val="0"/>
          <w:numId w:val="1"/>
        </w:numPr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参加市级评优课第一轮比赛</w:t>
      </w:r>
    </w:p>
    <w:p w:rsidR="001F6F35" w:rsidRPr="002D670D" w:rsidRDefault="002D670D" w:rsidP="006A78BE">
      <w:pPr>
        <w:pStyle w:val="a5"/>
        <w:numPr>
          <w:ilvl w:val="0"/>
          <w:numId w:val="1"/>
        </w:numPr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七八年级期中检测，九年级</w:t>
      </w:r>
      <w:r w:rsidR="001F6F35" w:rsidRPr="002D670D">
        <w:rPr>
          <w:rFonts w:hint="eastAsia"/>
          <w:sz w:val="24"/>
          <w:szCs w:val="24"/>
        </w:rPr>
        <w:t>复习研讨</w:t>
      </w:r>
    </w:p>
    <w:p w:rsidR="006A78BE" w:rsidRPr="002D670D" w:rsidRDefault="001F6F35" w:rsidP="006A78BE">
      <w:pPr>
        <w:spacing w:line="360" w:lineRule="auto"/>
        <w:ind w:left="450"/>
        <w:rPr>
          <w:rFonts w:hint="eastAsia"/>
          <w:sz w:val="24"/>
        </w:rPr>
      </w:pPr>
      <w:r w:rsidRPr="002D670D">
        <w:rPr>
          <w:rFonts w:hint="eastAsia"/>
          <w:sz w:val="24"/>
        </w:rPr>
        <w:t>7</w:t>
      </w:r>
      <w:r w:rsidRPr="002D670D">
        <w:rPr>
          <w:rFonts w:hint="eastAsia"/>
          <w:sz w:val="24"/>
        </w:rPr>
        <w:t>、参加区级</w:t>
      </w:r>
      <w:r w:rsidR="006A78BE" w:rsidRPr="002D670D">
        <w:rPr>
          <w:rFonts w:hint="eastAsia"/>
          <w:sz w:val="24"/>
        </w:rPr>
        <w:t>论文写作指导</w:t>
      </w:r>
    </w:p>
    <w:p w:rsidR="006A78BE" w:rsidRPr="002D670D" w:rsidRDefault="006A78BE" w:rsidP="001F6F35">
      <w:pPr>
        <w:spacing w:line="360" w:lineRule="auto"/>
        <w:ind w:firstLineChars="150" w:firstLine="360"/>
        <w:rPr>
          <w:sz w:val="24"/>
          <w:u w:val="single"/>
        </w:rPr>
      </w:pPr>
      <w:r w:rsidRPr="002D670D">
        <w:rPr>
          <w:rFonts w:hint="eastAsia"/>
          <w:sz w:val="24"/>
          <w:u w:val="single"/>
        </w:rPr>
        <w:t>5</w:t>
      </w:r>
      <w:r w:rsidRPr="002D670D">
        <w:rPr>
          <w:rFonts w:hint="eastAsia"/>
          <w:sz w:val="24"/>
          <w:u w:val="single"/>
        </w:rPr>
        <w:t>月份</w:t>
      </w:r>
    </w:p>
    <w:p w:rsidR="001F6F35" w:rsidRPr="002D670D" w:rsidRDefault="001F6F35" w:rsidP="006A78BE">
      <w:pPr>
        <w:pStyle w:val="a5"/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8</w:t>
      </w:r>
      <w:r w:rsidRPr="002D670D">
        <w:rPr>
          <w:rFonts w:hint="eastAsia"/>
          <w:sz w:val="24"/>
          <w:szCs w:val="24"/>
        </w:rPr>
        <w:t>、市级评优课第二轮比赛</w:t>
      </w:r>
    </w:p>
    <w:p w:rsidR="001F6F35" w:rsidRPr="002D670D" w:rsidRDefault="001F6F35" w:rsidP="006A78BE">
      <w:pPr>
        <w:pStyle w:val="a5"/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9</w:t>
      </w:r>
      <w:r w:rsidRPr="002D670D">
        <w:rPr>
          <w:rFonts w:hint="eastAsia"/>
          <w:sz w:val="24"/>
          <w:szCs w:val="24"/>
        </w:rPr>
        <w:t>、参加区级八年级新教材培训活动</w:t>
      </w:r>
    </w:p>
    <w:p w:rsidR="006A78BE" w:rsidRPr="002D670D" w:rsidRDefault="006A78BE" w:rsidP="001F6F35">
      <w:pPr>
        <w:spacing w:line="360" w:lineRule="auto"/>
        <w:ind w:firstLineChars="150" w:firstLine="360"/>
        <w:rPr>
          <w:rFonts w:hint="eastAsia"/>
          <w:sz w:val="24"/>
          <w:u w:val="single"/>
        </w:rPr>
      </w:pPr>
      <w:r w:rsidRPr="002D670D">
        <w:rPr>
          <w:rFonts w:hint="eastAsia"/>
          <w:sz w:val="24"/>
          <w:u w:val="single"/>
        </w:rPr>
        <w:t>6</w:t>
      </w:r>
      <w:r w:rsidRPr="002D670D">
        <w:rPr>
          <w:rFonts w:hint="eastAsia"/>
          <w:sz w:val="24"/>
          <w:u w:val="single"/>
        </w:rPr>
        <w:t>月份</w:t>
      </w:r>
    </w:p>
    <w:p w:rsidR="002D670D" w:rsidRPr="002D670D" w:rsidRDefault="002D670D" w:rsidP="002D670D">
      <w:pPr>
        <w:pStyle w:val="a5"/>
        <w:spacing w:line="360" w:lineRule="auto"/>
        <w:ind w:left="450" w:firstLineChars="0" w:firstLine="0"/>
        <w:rPr>
          <w:rFonts w:hint="eastAsia"/>
          <w:sz w:val="24"/>
          <w:szCs w:val="24"/>
        </w:rPr>
      </w:pPr>
      <w:r w:rsidRPr="002D670D">
        <w:rPr>
          <w:rFonts w:hint="eastAsia"/>
          <w:sz w:val="24"/>
          <w:szCs w:val="24"/>
        </w:rPr>
        <w:t>10</w:t>
      </w:r>
      <w:r w:rsidR="006A78BE" w:rsidRPr="002D670D">
        <w:rPr>
          <w:rFonts w:hint="eastAsia"/>
          <w:sz w:val="24"/>
          <w:szCs w:val="24"/>
        </w:rPr>
        <w:t>、</w:t>
      </w:r>
      <w:r w:rsidRPr="002D670D">
        <w:rPr>
          <w:rFonts w:hint="eastAsia"/>
          <w:sz w:val="24"/>
          <w:szCs w:val="24"/>
        </w:rPr>
        <w:t>参加区级七年级新教材培训活动</w:t>
      </w:r>
    </w:p>
    <w:p w:rsidR="006A78BE" w:rsidRPr="002D670D" w:rsidRDefault="002D670D" w:rsidP="002D670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D670D">
        <w:rPr>
          <w:rFonts w:hint="eastAsia"/>
          <w:sz w:val="24"/>
        </w:rPr>
        <w:t>11</w:t>
      </w:r>
      <w:r w:rsidR="006A78BE" w:rsidRPr="002D670D">
        <w:rPr>
          <w:rFonts w:hint="eastAsia"/>
          <w:sz w:val="24"/>
        </w:rPr>
        <w:t>、组织参加上级教育科研机构的</w:t>
      </w:r>
      <w:r w:rsidR="006A78BE" w:rsidRPr="002D670D">
        <w:rPr>
          <w:rFonts w:ascii="宋体" w:hAnsi="宋体" w:hint="eastAsia"/>
          <w:sz w:val="24"/>
        </w:rPr>
        <w:t>初中《道德</w:t>
      </w:r>
      <w:r w:rsidR="006A78BE" w:rsidRPr="002D670D">
        <w:rPr>
          <w:rFonts w:ascii="宋体" w:hAnsi="宋体"/>
          <w:sz w:val="24"/>
        </w:rPr>
        <w:t>与法治</w:t>
      </w:r>
      <w:r w:rsidR="006A78BE" w:rsidRPr="002D670D">
        <w:rPr>
          <w:rFonts w:ascii="宋体" w:hAnsi="宋体" w:hint="eastAsia"/>
          <w:sz w:val="24"/>
        </w:rPr>
        <w:t>》新教材培训工作。</w:t>
      </w:r>
    </w:p>
    <w:p w:rsidR="002D670D" w:rsidRPr="002D670D" w:rsidRDefault="002D670D" w:rsidP="002D67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D670D">
        <w:rPr>
          <w:rFonts w:ascii="宋体" w:hAnsi="宋体" w:hint="eastAsia"/>
          <w:sz w:val="24"/>
        </w:rPr>
        <w:t>12、中考阅卷工作</w:t>
      </w:r>
    </w:p>
    <w:p w:rsidR="002D670D" w:rsidRPr="002D670D" w:rsidRDefault="002D670D" w:rsidP="006A78BE">
      <w:pPr>
        <w:pStyle w:val="a5"/>
        <w:spacing w:line="360" w:lineRule="auto"/>
        <w:ind w:left="450" w:firstLineChars="0" w:firstLine="0"/>
        <w:rPr>
          <w:rFonts w:ascii="宋体" w:hAnsi="宋体" w:hint="eastAsia"/>
          <w:sz w:val="24"/>
        </w:rPr>
      </w:pPr>
      <w:r w:rsidRPr="002D670D">
        <w:rPr>
          <w:rFonts w:ascii="宋体" w:hAnsi="宋体" w:hint="eastAsia"/>
          <w:sz w:val="24"/>
        </w:rPr>
        <w:t>13、完成暑期政治教师培训报名工作</w:t>
      </w:r>
    </w:p>
    <w:p w:rsidR="004F7897" w:rsidRPr="00556F84" w:rsidRDefault="00556F84" w:rsidP="007C33B1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新的一学期，我们政治教研组会抓住教材更新的机遇，开拓创新，精诚合作，</w:t>
      </w:r>
      <w:r w:rsidRPr="00695DC8">
        <w:rPr>
          <w:rFonts w:ascii="宋体" w:hAnsi="宋体" w:cs="宋体" w:hint="eastAsia"/>
          <w:sz w:val="24"/>
        </w:rPr>
        <w:t>力争使我校政治学科教学质量</w:t>
      </w:r>
      <w:r>
        <w:rPr>
          <w:rFonts w:ascii="宋体" w:hAnsi="宋体" w:cs="宋体" w:hint="eastAsia"/>
          <w:sz w:val="24"/>
        </w:rPr>
        <w:t>提高到一个新台阶</w:t>
      </w:r>
      <w:r w:rsidRPr="00695DC8">
        <w:rPr>
          <w:rFonts w:ascii="宋体" w:hAnsi="宋体" w:cs="宋体" w:hint="eastAsia"/>
          <w:sz w:val="24"/>
        </w:rPr>
        <w:t>。</w:t>
      </w:r>
    </w:p>
    <w:sectPr w:rsidR="004F7897" w:rsidRPr="00556F84" w:rsidSect="000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70" w:rsidRDefault="00F75770" w:rsidP="00C040AE">
      <w:r>
        <w:separator/>
      </w:r>
    </w:p>
  </w:endnote>
  <w:endnote w:type="continuationSeparator" w:id="1">
    <w:p w:rsidR="00F75770" w:rsidRDefault="00F75770" w:rsidP="00C0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70" w:rsidRDefault="00F75770" w:rsidP="00C040AE">
      <w:r>
        <w:separator/>
      </w:r>
    </w:p>
  </w:footnote>
  <w:footnote w:type="continuationSeparator" w:id="1">
    <w:p w:rsidR="00F75770" w:rsidRDefault="00F75770" w:rsidP="00C04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FFA"/>
    <w:multiLevelType w:val="hybridMultilevel"/>
    <w:tmpl w:val="DEECB870"/>
    <w:lvl w:ilvl="0" w:tplc="65DADCE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0AE"/>
    <w:rsid w:val="00074456"/>
    <w:rsid w:val="000A45A6"/>
    <w:rsid w:val="00160961"/>
    <w:rsid w:val="00163276"/>
    <w:rsid w:val="001F6F35"/>
    <w:rsid w:val="0020381B"/>
    <w:rsid w:val="002579DC"/>
    <w:rsid w:val="0027556B"/>
    <w:rsid w:val="002D670D"/>
    <w:rsid w:val="00312D37"/>
    <w:rsid w:val="003A69F0"/>
    <w:rsid w:val="003B4F33"/>
    <w:rsid w:val="003D12B6"/>
    <w:rsid w:val="00431209"/>
    <w:rsid w:val="004C6A06"/>
    <w:rsid w:val="004D7F27"/>
    <w:rsid w:val="004F7897"/>
    <w:rsid w:val="00556F84"/>
    <w:rsid w:val="00566B97"/>
    <w:rsid w:val="00695DC8"/>
    <w:rsid w:val="006A78BE"/>
    <w:rsid w:val="00755BEE"/>
    <w:rsid w:val="00763FB6"/>
    <w:rsid w:val="00794DC3"/>
    <w:rsid w:val="007C33B1"/>
    <w:rsid w:val="007D31AB"/>
    <w:rsid w:val="008F5D36"/>
    <w:rsid w:val="00B86495"/>
    <w:rsid w:val="00B87E09"/>
    <w:rsid w:val="00C040AE"/>
    <w:rsid w:val="00CD4B28"/>
    <w:rsid w:val="00D164DD"/>
    <w:rsid w:val="00D2228B"/>
    <w:rsid w:val="00D974F8"/>
    <w:rsid w:val="00DE23B1"/>
    <w:rsid w:val="00DE6171"/>
    <w:rsid w:val="00F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0AE"/>
    <w:rPr>
      <w:sz w:val="18"/>
      <w:szCs w:val="18"/>
    </w:rPr>
  </w:style>
  <w:style w:type="paragraph" w:styleId="a4">
    <w:name w:val="footer"/>
    <w:basedOn w:val="a"/>
    <w:link w:val="Char0"/>
    <w:unhideWhenUsed/>
    <w:rsid w:val="00C04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40AE"/>
    <w:rPr>
      <w:sz w:val="18"/>
      <w:szCs w:val="18"/>
    </w:rPr>
  </w:style>
  <w:style w:type="paragraph" w:styleId="a5">
    <w:name w:val="List Paragraph"/>
    <w:basedOn w:val="a"/>
    <w:uiPriority w:val="34"/>
    <w:qFormat/>
    <w:rsid w:val="003A69F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wu</cp:lastModifiedBy>
  <cp:revision>29</cp:revision>
  <dcterms:created xsi:type="dcterms:W3CDTF">2018-08-23T02:04:00Z</dcterms:created>
  <dcterms:modified xsi:type="dcterms:W3CDTF">2019-02-17T08:10:00Z</dcterms:modified>
</cp:coreProperties>
</file>