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焦溪幼儿园一周食谱</w:t>
      </w:r>
    </w:p>
    <w:p>
      <w:pPr>
        <w:snapToGrid w:val="0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2018年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/>
          <w:b/>
          <w:sz w:val="32"/>
          <w:szCs w:val="32"/>
        </w:rPr>
        <w:t>.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26</w:t>
      </w:r>
      <w:r>
        <w:rPr>
          <w:rFonts w:hint="eastAsia" w:ascii="黑体" w:hAnsi="黑体" w:eastAsia="黑体"/>
          <w:b/>
          <w:sz w:val="32"/>
          <w:szCs w:val="32"/>
        </w:rPr>
        <w:t>~11.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30</w:t>
      </w:r>
    </w:p>
    <w:tbl>
      <w:tblPr>
        <w:tblStyle w:val="3"/>
        <w:tblW w:w="14526" w:type="dxa"/>
        <w:jc w:val="center"/>
        <w:tblInd w:w="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574"/>
        <w:gridCol w:w="2629"/>
        <w:gridCol w:w="2626"/>
        <w:gridCol w:w="2446"/>
        <w:gridCol w:w="2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32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星期</w:t>
            </w:r>
          </w:p>
        </w:tc>
        <w:tc>
          <w:tcPr>
            <w:tcW w:w="257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600" w:firstLineChars="200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一</w:t>
            </w:r>
          </w:p>
        </w:tc>
        <w:tc>
          <w:tcPr>
            <w:tcW w:w="262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600" w:firstLineChars="200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二</w:t>
            </w:r>
          </w:p>
        </w:tc>
        <w:tc>
          <w:tcPr>
            <w:tcW w:w="26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600" w:firstLineChars="200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三</w:t>
            </w:r>
          </w:p>
        </w:tc>
        <w:tc>
          <w:tcPr>
            <w:tcW w:w="244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600" w:firstLineChars="200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四</w:t>
            </w:r>
          </w:p>
        </w:tc>
        <w:tc>
          <w:tcPr>
            <w:tcW w:w="29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600" w:firstLineChars="200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3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早点</w:t>
            </w:r>
          </w:p>
        </w:tc>
        <w:tc>
          <w:tcPr>
            <w:tcW w:w="2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牛奶150g 饼干30g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牛奶150g 饼干30g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牛奶150g 饼干30g</w:t>
            </w: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牛奶150g 饼干30g</w:t>
            </w:r>
          </w:p>
        </w:tc>
        <w:tc>
          <w:tcPr>
            <w:tcW w:w="2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牛奶150g 饼干30g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2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午餐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大米饭65g</w:t>
            </w:r>
          </w:p>
        </w:tc>
        <w:tc>
          <w:tcPr>
            <w:tcW w:w="2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面筋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sz w:val="24"/>
              </w:rPr>
              <w:t>g猪肉50g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240" w:firstLineChars="100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  <w:t>牛肉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50g</w:t>
            </w:r>
            <w:r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  <w:t>土豆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30g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素 鸡30g</w:t>
            </w: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  <w:t>小排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60g</w:t>
            </w:r>
          </w:p>
        </w:tc>
        <w:tc>
          <w:tcPr>
            <w:tcW w:w="2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猪肉</w:t>
            </w:r>
            <w:r>
              <w:rPr>
                <w:rFonts w:hint="eastAsia" w:ascii="黑体" w:hAnsi="黑体" w:eastAsia="黑体"/>
                <w:sz w:val="24"/>
              </w:rPr>
              <w:t>50g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32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</w:p>
        </w:tc>
        <w:tc>
          <w:tcPr>
            <w:tcW w:w="2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胡萝卜100g</w:t>
            </w:r>
            <w:r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  <w:t>菜椒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20g肉末5g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720" w:firstLineChars="300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包菜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100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g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20" w:firstLineChars="50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莴苣100g肉片50g</w:t>
            </w: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  <w:t>白菜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100g油丝30g</w:t>
            </w:r>
          </w:p>
        </w:tc>
        <w:tc>
          <w:tcPr>
            <w:tcW w:w="2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240" w:firstLineChars="100"/>
              <w:rPr>
                <w:rFonts w:ascii="黑体" w:hAnsi="黑体" w:eastAsia="黑体" w:cs="宋体"/>
                <w:kern w:val="0"/>
                <w:sz w:val="24"/>
                <w:lang w:val="en-US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  <w:t>青菜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0g</w:t>
            </w:r>
            <w:r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  <w:t>荠菜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30g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32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</w:p>
        </w:tc>
        <w:tc>
          <w:tcPr>
            <w:tcW w:w="2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荠菜10g豆腐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0g汤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冬瓜20g肉末5g海带3g汤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猪血10g豆渣饼5g杏胞菇3g汤</w:t>
            </w: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  <w:t>粉丝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10g肉末5g木耳2g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汤</w:t>
            </w:r>
          </w:p>
        </w:tc>
        <w:tc>
          <w:tcPr>
            <w:tcW w:w="2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  <w:t>西红柿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10g鸡蛋20g汤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3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餐后水果</w:t>
            </w:r>
          </w:p>
        </w:tc>
        <w:tc>
          <w:tcPr>
            <w:tcW w:w="2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桔子60g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720" w:firstLineChars="300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苹 果60g</w:t>
            </w: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香 蕉60g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32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午点</w:t>
            </w:r>
          </w:p>
        </w:tc>
        <w:tc>
          <w:tcPr>
            <w:tcW w:w="257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榨菜</w:t>
            </w:r>
            <w:r>
              <w:rPr>
                <w:rFonts w:hint="eastAsia" w:ascii="黑体" w:hAnsi="黑体" w:eastAsia="黑体"/>
                <w:sz w:val="24"/>
              </w:rPr>
              <w:t>10g白粥20g</w:t>
            </w:r>
          </w:p>
        </w:tc>
        <w:tc>
          <w:tcPr>
            <w:tcW w:w="262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120" w:firstLineChars="50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面条25g青菜10g</w:t>
            </w:r>
          </w:p>
          <w:p>
            <w:pPr>
              <w:widowControl/>
              <w:ind w:firstLine="480" w:firstLineChars="200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肉末5g</w:t>
            </w:r>
          </w:p>
        </w:tc>
        <w:tc>
          <w:tcPr>
            <w:tcW w:w="262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  <w:t>鸡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  <w:t>蛋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50g</w:t>
            </w: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hint="eastAsia" w:ascii="黑体" w:hAnsi="黑体" w:eastAsia="黑体"/>
                <w:sz w:val="24"/>
              </w:rPr>
            </w:pPr>
          </w:p>
          <w:p>
            <w:pPr>
              <w:widowControl/>
              <w:ind w:firstLine="120" w:firstLineChars="50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青菜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sz w:val="24"/>
              </w:rPr>
              <w:t>g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花生</w:t>
            </w:r>
            <w:r>
              <w:rPr>
                <w:rFonts w:hint="eastAsia" w:ascii="黑体" w:hAnsi="黑体" w:eastAsia="黑体"/>
                <w:sz w:val="24"/>
              </w:rPr>
              <w:t>5g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赤豆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5g肉末5g粥15g</w:t>
            </w:r>
          </w:p>
        </w:tc>
        <w:tc>
          <w:tcPr>
            <w:tcW w:w="293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南瓜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10g粥20g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9608E"/>
    <w:rsid w:val="074A6520"/>
    <w:rsid w:val="16667C3C"/>
    <w:rsid w:val="574960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2018-11-23T06:17:00Z</dcterms:created>
  <dc:creator>Administrator</dc:creator>
  <cp:lastModifiedBy>Administrator</cp:lastModifiedBy>
  <dcterms:modified xsi:type="dcterms:W3CDTF">2018-11-23T06:24:39Z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