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3A" w:rsidRDefault="00CF5DE0">
      <w:pPr>
        <w:jc w:val="center"/>
        <w:rPr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告家长书</w:t>
      </w:r>
    </w:p>
    <w:p w:rsidR="001C733A" w:rsidRDefault="00CF5DE0">
      <w:pPr>
        <w:spacing w:line="360" w:lineRule="exact"/>
        <w:rPr>
          <w:sz w:val="24"/>
        </w:rPr>
      </w:pPr>
      <w:r>
        <w:rPr>
          <w:rFonts w:hint="eastAsia"/>
          <w:sz w:val="24"/>
        </w:rPr>
        <w:t>尊敬的家长：您好！</w:t>
      </w:r>
    </w:p>
    <w:p w:rsidR="001C733A" w:rsidRDefault="00CF5DE0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为了贯彻落实国家和省市关于中小学实行课后服务的指导意见，根据《常州市新北区中小学课后服务工作实施方案》要求，我校将针对部分按时离校有困难的学生提供课后服务，以提高教育服务社会的能力。现将具体事项告知如下：</w:t>
      </w:r>
    </w:p>
    <w:p w:rsidR="001C733A" w:rsidRDefault="00CF5DE0">
      <w:pPr>
        <w:spacing w:line="360" w:lineRule="exact"/>
        <w:ind w:firstLineChars="200" w:firstLine="482"/>
        <w:rPr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一、服务对象：</w:t>
      </w:r>
      <w:r>
        <w:rPr>
          <w:rFonts w:hint="eastAsia"/>
          <w:sz w:val="24"/>
        </w:rPr>
        <w:t>在本校就读的正常放学后离校有困难的学生，由学生家长自愿选择、学生自主参加。</w:t>
      </w:r>
    </w:p>
    <w:p w:rsidR="001C733A" w:rsidRDefault="00CF5DE0">
      <w:pPr>
        <w:spacing w:line="360" w:lineRule="exact"/>
        <w:ind w:firstLineChars="200" w:firstLine="482"/>
        <w:rPr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二、服务时间：</w:t>
      </w:r>
      <w:r>
        <w:rPr>
          <w:rFonts w:hint="eastAsia"/>
          <w:sz w:val="24"/>
        </w:rPr>
        <w:t>开学第二周起从周一至周五，冬令时间：一二年级</w:t>
      </w:r>
      <w:r>
        <w:rPr>
          <w:rFonts w:hint="eastAsia"/>
          <w:sz w:val="24"/>
        </w:rPr>
        <w:t>5:00</w:t>
      </w:r>
      <w:r>
        <w:rPr>
          <w:rFonts w:hint="eastAsia"/>
          <w:sz w:val="24"/>
        </w:rPr>
        <w:t>，三至六年级</w:t>
      </w:r>
      <w:r>
        <w:rPr>
          <w:rFonts w:hint="eastAsia"/>
          <w:sz w:val="24"/>
        </w:rPr>
        <w:t>5:20</w:t>
      </w:r>
      <w:r>
        <w:rPr>
          <w:rFonts w:hint="eastAsia"/>
          <w:sz w:val="24"/>
        </w:rPr>
        <w:t>；夏令时间：一二年级</w:t>
      </w:r>
      <w:r>
        <w:rPr>
          <w:rFonts w:hint="eastAsia"/>
          <w:sz w:val="24"/>
        </w:rPr>
        <w:t>5:20</w:t>
      </w:r>
      <w:r>
        <w:rPr>
          <w:rFonts w:hint="eastAsia"/>
          <w:sz w:val="24"/>
        </w:rPr>
        <w:t>，三至六年级</w:t>
      </w:r>
      <w:r>
        <w:rPr>
          <w:rFonts w:hint="eastAsia"/>
          <w:sz w:val="24"/>
        </w:rPr>
        <w:t>5:40</w:t>
      </w:r>
      <w:r>
        <w:rPr>
          <w:rFonts w:hint="eastAsia"/>
          <w:sz w:val="24"/>
        </w:rPr>
        <w:t>。</w:t>
      </w:r>
    </w:p>
    <w:p w:rsidR="001C733A" w:rsidRDefault="00CF5DE0">
      <w:pPr>
        <w:spacing w:line="360" w:lineRule="exact"/>
        <w:ind w:firstLineChars="200" w:firstLine="482"/>
        <w:rPr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三、服务内容：</w:t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看护学生集中完成作业，书面作业完成后进行课外阅读和习字；</w:t>
      </w:r>
      <w:r>
        <w:rPr>
          <w:rFonts w:hint="eastAsia"/>
          <w:sz w:val="24"/>
        </w:rPr>
        <w:t>2.</w:t>
      </w:r>
      <w:r>
        <w:rPr>
          <w:rFonts w:hint="eastAsia"/>
          <w:sz w:val="24"/>
        </w:rPr>
        <w:t>部分学生参加社团活动。</w:t>
      </w:r>
    </w:p>
    <w:p w:rsidR="001C733A" w:rsidRDefault="00CF5DE0">
      <w:pPr>
        <w:spacing w:line="360" w:lineRule="exact"/>
        <w:ind w:firstLineChars="200" w:firstLine="482"/>
        <w:rPr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四、服务方式：</w:t>
      </w:r>
      <w:r>
        <w:rPr>
          <w:rFonts w:hint="eastAsia"/>
          <w:sz w:val="24"/>
        </w:rPr>
        <w:t>有课后服务需要的学生家长依照学校相关规定自愿提出申请，经学校审核同意后统筹安排，统一组织。由学校教职工共同管理。</w:t>
      </w:r>
    </w:p>
    <w:p w:rsidR="001C733A" w:rsidRDefault="00CF5DE0">
      <w:pPr>
        <w:spacing w:line="360" w:lineRule="exact"/>
        <w:ind w:firstLineChars="200" w:firstLine="482"/>
        <w:rPr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五、收费事项：</w:t>
      </w:r>
      <w:r>
        <w:rPr>
          <w:rFonts w:hint="eastAsia"/>
          <w:sz w:val="24"/>
        </w:rPr>
        <w:t>根据省教育厅等四部门《关于做好中小学课后服务工作的指导意见》适当收费，目前该收费项目的收费标准正在进行成本调研和测算，待收费标准和相关收费管理政策出台后，我校将在政策范围内补收有关费用。</w:t>
      </w:r>
    </w:p>
    <w:p w:rsidR="001C733A" w:rsidRDefault="00CF5DE0">
      <w:pPr>
        <w:spacing w:line="360" w:lineRule="exact"/>
        <w:ind w:firstLineChars="200" w:firstLine="482"/>
        <w:rPr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六、安全措施：</w:t>
      </w:r>
      <w:r>
        <w:rPr>
          <w:rFonts w:hint="eastAsia"/>
          <w:sz w:val="24"/>
        </w:rPr>
        <w:t>以家长自愿为原则，学校统一协调，保障学生安全为主。按“家长申请、班级审核、学校复</w:t>
      </w:r>
      <w:r>
        <w:rPr>
          <w:rFonts w:hint="eastAsia"/>
          <w:sz w:val="24"/>
        </w:rPr>
        <w:t>核、统筹安排”组织实施课后服务工作。学校将与家长签订协议，约定双方责任权利，家长须服从学校安排，遵守学校课后服务的规章制度。建议家长为参加课后服务的孩子购买意外伤害保险，为课后服务提供安全保障。</w:t>
      </w:r>
    </w:p>
    <w:p w:rsidR="001C733A" w:rsidRDefault="00CF5DE0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请各位家长仔细阅读了解以上内容，根据家庭实际情况，提交孩子参加课后服务的回执。</w:t>
      </w:r>
    </w:p>
    <w:p w:rsidR="001C733A" w:rsidRDefault="00CF5DE0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谢谢您对学校工作的支持！</w:t>
      </w:r>
    </w:p>
    <w:p w:rsidR="001C733A" w:rsidRDefault="001C733A">
      <w:pPr>
        <w:spacing w:line="360" w:lineRule="exact"/>
        <w:ind w:firstLineChars="2200" w:firstLine="5280"/>
        <w:rPr>
          <w:sz w:val="24"/>
        </w:rPr>
      </w:pPr>
    </w:p>
    <w:p w:rsidR="001C733A" w:rsidRDefault="001C733A">
      <w:pPr>
        <w:spacing w:line="360" w:lineRule="exact"/>
        <w:ind w:firstLineChars="2200" w:firstLine="5280"/>
        <w:rPr>
          <w:sz w:val="24"/>
        </w:rPr>
      </w:pPr>
    </w:p>
    <w:p w:rsidR="001C733A" w:rsidRDefault="00CF5DE0">
      <w:pPr>
        <w:spacing w:line="360" w:lineRule="exact"/>
        <w:ind w:firstLineChars="2200" w:firstLine="5280"/>
        <w:rPr>
          <w:sz w:val="24"/>
        </w:rPr>
      </w:pPr>
      <w:r>
        <w:rPr>
          <w:rFonts w:hint="eastAsia"/>
          <w:sz w:val="24"/>
        </w:rPr>
        <w:t>常州市新北区新华实验小学</w:t>
      </w:r>
    </w:p>
    <w:p w:rsidR="001C733A" w:rsidRDefault="00CF5DE0">
      <w:pPr>
        <w:spacing w:line="360" w:lineRule="exact"/>
        <w:ind w:firstLineChars="2300" w:firstLine="5520"/>
        <w:rPr>
          <w:sz w:val="24"/>
        </w:rPr>
      </w:pPr>
      <w:r>
        <w:rPr>
          <w:rFonts w:hint="eastAsia"/>
          <w:sz w:val="24"/>
        </w:rPr>
        <w:t>二〇一九年二月二十日</w:t>
      </w:r>
    </w:p>
    <w:p w:rsidR="001C733A" w:rsidRDefault="001C733A">
      <w:pPr>
        <w:rPr>
          <w:sz w:val="24"/>
        </w:rPr>
      </w:pPr>
    </w:p>
    <w:p w:rsidR="001C733A" w:rsidRDefault="00CF5DE0">
      <w:pPr>
        <w:spacing w:line="560" w:lineRule="exact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</w:t>
      </w:r>
    </w:p>
    <w:p w:rsidR="001C733A" w:rsidRDefault="00CF5DE0">
      <w:pPr>
        <w:spacing w:line="560" w:lineRule="exact"/>
        <w:ind w:firstLine="435"/>
        <w:jc w:val="center"/>
        <w:rPr>
          <w:b/>
          <w:sz w:val="24"/>
        </w:rPr>
      </w:pPr>
      <w:r>
        <w:rPr>
          <w:rFonts w:hint="eastAsia"/>
          <w:b/>
          <w:sz w:val="44"/>
          <w:szCs w:val="44"/>
        </w:rPr>
        <w:t>回</w:t>
      </w:r>
      <w:r>
        <w:rPr>
          <w:rFonts w:hint="eastAsia"/>
          <w:b/>
          <w:sz w:val="44"/>
          <w:szCs w:val="44"/>
        </w:rPr>
        <w:t xml:space="preserve">           </w:t>
      </w:r>
      <w:r>
        <w:rPr>
          <w:rFonts w:hint="eastAsia"/>
          <w:b/>
          <w:sz w:val="44"/>
          <w:szCs w:val="44"/>
        </w:rPr>
        <w:t>执</w:t>
      </w:r>
    </w:p>
    <w:p w:rsidR="001C733A" w:rsidRDefault="00CF5DE0">
      <w:pPr>
        <w:spacing w:line="560" w:lineRule="exact"/>
        <w:ind w:firstLineChars="205" w:firstLine="494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为了进一步做好</w:t>
      </w:r>
      <w:r>
        <w:rPr>
          <w:rFonts w:hint="eastAsia"/>
          <w:b/>
          <w:bCs/>
          <w:sz w:val="24"/>
        </w:rPr>
        <w:t>课后服务</w:t>
      </w:r>
      <w:r>
        <w:rPr>
          <w:rFonts w:hint="eastAsia"/>
          <w:b/>
          <w:bCs/>
          <w:sz w:val="24"/>
        </w:rPr>
        <w:t>的组织</w:t>
      </w:r>
      <w:r>
        <w:rPr>
          <w:rFonts w:hint="eastAsia"/>
          <w:b/>
          <w:bCs/>
          <w:sz w:val="24"/>
        </w:rPr>
        <w:t>安排</w:t>
      </w:r>
      <w:r>
        <w:rPr>
          <w:rFonts w:hint="eastAsia"/>
          <w:b/>
          <w:bCs/>
          <w:sz w:val="24"/>
        </w:rPr>
        <w:t>工作，请家长填写</w:t>
      </w:r>
      <w:r>
        <w:rPr>
          <w:rFonts w:hint="eastAsia"/>
          <w:b/>
          <w:bCs/>
          <w:sz w:val="24"/>
        </w:rPr>
        <w:t>回执，</w:t>
      </w:r>
      <w:r>
        <w:rPr>
          <w:rFonts w:hint="eastAsia"/>
          <w:b/>
          <w:bCs/>
          <w:sz w:val="24"/>
        </w:rPr>
        <w:t>在下面相应的方格内打钩，</w:t>
      </w:r>
      <w:r>
        <w:rPr>
          <w:rFonts w:hint="eastAsia"/>
          <w:b/>
          <w:bCs/>
          <w:sz w:val="24"/>
        </w:rPr>
        <w:t>并沿虚线剪下来，于</w:t>
      </w:r>
      <w:r>
        <w:rPr>
          <w:rFonts w:hint="eastAsia"/>
          <w:b/>
          <w:bCs/>
          <w:sz w:val="24"/>
        </w:rPr>
        <w:t>本</w:t>
      </w:r>
      <w:r>
        <w:rPr>
          <w:rFonts w:hint="eastAsia"/>
          <w:b/>
          <w:bCs/>
          <w:sz w:val="24"/>
        </w:rPr>
        <w:t>周</w:t>
      </w:r>
      <w:r>
        <w:rPr>
          <w:rFonts w:hint="eastAsia"/>
          <w:b/>
          <w:bCs/>
          <w:sz w:val="24"/>
        </w:rPr>
        <w:t>五</w:t>
      </w:r>
      <w:r>
        <w:rPr>
          <w:rFonts w:hint="eastAsia"/>
          <w:b/>
          <w:bCs/>
          <w:sz w:val="24"/>
        </w:rPr>
        <w:t>前将回执交给班主任</w:t>
      </w:r>
      <w:r>
        <w:rPr>
          <w:rFonts w:hint="eastAsia"/>
          <w:b/>
          <w:bCs/>
          <w:sz w:val="24"/>
        </w:rPr>
        <w:t>老师</w:t>
      </w:r>
      <w:r>
        <w:rPr>
          <w:rFonts w:hint="eastAsia"/>
          <w:b/>
          <w:bCs/>
          <w:sz w:val="24"/>
        </w:rPr>
        <w:t>。</w:t>
      </w:r>
      <w:bookmarkStart w:id="0" w:name="_GoBack"/>
      <w:bookmarkEnd w:id="0"/>
    </w:p>
    <w:p w:rsidR="001C733A" w:rsidRDefault="00CF5DE0">
      <w:pPr>
        <w:spacing w:line="560" w:lineRule="exact"/>
        <w:ind w:firstLine="435"/>
        <w:rPr>
          <w:rFonts w:ascii="宋体" w:hAnsi="宋体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自愿参</w:t>
      </w:r>
      <w:r>
        <w:rPr>
          <w:rFonts w:ascii="宋体" w:hAnsi="宋体" w:hint="eastAsia"/>
          <w:b/>
          <w:bCs/>
          <w:sz w:val="30"/>
          <w:szCs w:val="30"/>
        </w:rPr>
        <w:t>加：□</w:t>
      </w:r>
      <w:r>
        <w:rPr>
          <w:rFonts w:ascii="宋体" w:hAnsi="宋体"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ascii="宋体" w:hAnsi="宋体"/>
          <w:b/>
          <w:bCs/>
          <w:sz w:val="30"/>
          <w:szCs w:val="30"/>
        </w:rPr>
        <w:t xml:space="preserve">    </w:t>
      </w:r>
      <w:r>
        <w:rPr>
          <w:rFonts w:ascii="宋体" w:hAnsi="宋体" w:hint="eastAsia"/>
          <w:b/>
          <w:bCs/>
          <w:sz w:val="30"/>
          <w:szCs w:val="30"/>
        </w:rPr>
        <w:t xml:space="preserve">       </w:t>
      </w:r>
      <w:r>
        <w:rPr>
          <w:rFonts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sz w:val="30"/>
          <w:szCs w:val="30"/>
        </w:rPr>
        <w:t>放弃</w:t>
      </w:r>
      <w:r>
        <w:rPr>
          <w:rFonts w:hint="eastAsia"/>
          <w:b/>
          <w:bCs/>
          <w:sz w:val="30"/>
          <w:szCs w:val="30"/>
        </w:rPr>
        <w:t>参加：</w:t>
      </w:r>
      <w:r>
        <w:rPr>
          <w:rFonts w:ascii="宋体" w:hAnsi="宋体" w:hint="eastAsia"/>
          <w:b/>
          <w:bCs/>
          <w:sz w:val="30"/>
          <w:szCs w:val="30"/>
        </w:rPr>
        <w:t>□</w:t>
      </w:r>
    </w:p>
    <w:p w:rsidR="001C733A" w:rsidRDefault="001C733A">
      <w:pPr>
        <w:spacing w:line="560" w:lineRule="exact"/>
        <w:ind w:firstLine="435"/>
        <w:jc w:val="center"/>
        <w:rPr>
          <w:b/>
          <w:sz w:val="24"/>
        </w:rPr>
      </w:pPr>
    </w:p>
    <w:p w:rsidR="001C733A" w:rsidRDefault="00CF5DE0">
      <w:pPr>
        <w:spacing w:line="560" w:lineRule="exact"/>
        <w:ind w:firstLine="435"/>
        <w:rPr>
          <w:sz w:val="24"/>
        </w:rPr>
      </w:pPr>
      <w:r>
        <w:rPr>
          <w:rFonts w:hint="eastAsia"/>
          <w:b/>
          <w:sz w:val="24"/>
        </w:rPr>
        <w:t>班级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</w:rPr>
        <w:t>学生姓名</w:t>
      </w:r>
      <w:r>
        <w:rPr>
          <w:rFonts w:hint="eastAsia"/>
          <w:b/>
          <w:sz w:val="24"/>
          <w:u w:val="single"/>
        </w:rPr>
        <w:t xml:space="preserve">                </w:t>
      </w:r>
      <w:r>
        <w:rPr>
          <w:rFonts w:hint="eastAsia"/>
          <w:b/>
          <w:sz w:val="24"/>
        </w:rPr>
        <w:t>家长签字</w:t>
      </w:r>
      <w:r>
        <w:rPr>
          <w:rFonts w:hint="eastAsia"/>
          <w:b/>
          <w:sz w:val="24"/>
          <w:u w:val="single"/>
        </w:rPr>
        <w:t xml:space="preserve">                     </w:t>
      </w:r>
    </w:p>
    <w:sectPr w:rsidR="001C733A" w:rsidSect="001C733A">
      <w:pgSz w:w="11906" w:h="16838"/>
      <w:pgMar w:top="1157" w:right="1236" w:bottom="1157" w:left="1236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BC1439"/>
    <w:rsid w:val="001C733A"/>
    <w:rsid w:val="00CF5DE0"/>
    <w:rsid w:val="05BC1439"/>
    <w:rsid w:val="07661A74"/>
    <w:rsid w:val="0F5F41ED"/>
    <w:rsid w:val="17632DC4"/>
    <w:rsid w:val="1CB5432D"/>
    <w:rsid w:val="5BC2660B"/>
    <w:rsid w:val="75F9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73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cmh</dc:creator>
  <cp:lastModifiedBy>xbany</cp:lastModifiedBy>
  <cp:revision>2</cp:revision>
  <cp:lastPrinted>2019-02-20T02:33:00Z</cp:lastPrinted>
  <dcterms:created xsi:type="dcterms:W3CDTF">2019-02-20T08:14:00Z</dcterms:created>
  <dcterms:modified xsi:type="dcterms:W3CDTF">2019-02-20T08:14:00Z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