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b/>
          <w:color w:val="000000"/>
          <w:sz w:val="36"/>
          <w:szCs w:val="36"/>
          <w:lang w:eastAsia="zh-CN"/>
        </w:rPr>
      </w:pPr>
      <w:r>
        <w:rPr>
          <w:rFonts w:ascii="宋体" w:hAnsi="宋体"/>
          <w:b/>
          <w:color w:val="000000"/>
          <w:sz w:val="36"/>
          <w:szCs w:val="36"/>
          <w:lang w:eastAsia="zh-CN"/>
        </w:rPr>
        <w:t>常州市教育局“七彩德育”工作行事历（2019</w:t>
      </w:r>
      <w:r>
        <w:rPr>
          <w:rFonts w:hint="eastAsia" w:ascii="宋体" w:hAnsi="宋体"/>
          <w:b/>
          <w:color w:val="000000"/>
          <w:sz w:val="36"/>
          <w:szCs w:val="36"/>
          <w:lang w:eastAsia="zh-CN"/>
        </w:rPr>
        <w:t>年</w:t>
      </w:r>
      <w:r>
        <w:rPr>
          <w:rFonts w:ascii="宋体" w:hAnsi="宋体"/>
          <w:b/>
          <w:color w:val="000000"/>
          <w:sz w:val="36"/>
          <w:szCs w:val="36"/>
          <w:lang w:eastAsia="zh-CN"/>
        </w:rPr>
        <w:t>）</w:t>
      </w:r>
    </w:p>
    <w:p>
      <w:pPr>
        <w:jc w:val="center"/>
        <w:rPr>
          <w:b/>
          <w:sz w:val="30"/>
          <w:szCs w:val="30"/>
          <w:lang w:eastAsia="zh-CN"/>
        </w:rPr>
      </w:pPr>
      <w:r>
        <w:rPr>
          <w:rFonts w:hint="eastAsia"/>
          <w:b/>
          <w:sz w:val="30"/>
          <w:szCs w:val="30"/>
        </w:rPr>
        <w:t>一、金色——理想信念教育</w:t>
      </w:r>
    </w:p>
    <w:tbl>
      <w:tblPr>
        <w:tblStyle w:val="4"/>
        <w:tblW w:w="13695"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5"/>
        <w:gridCol w:w="6633"/>
        <w:gridCol w:w="1467"/>
        <w:gridCol w:w="1800"/>
        <w:gridCol w:w="2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CC00"/>
            <w:vAlign w:val="center"/>
          </w:tcPr>
          <w:p>
            <w:pPr>
              <w:jc w:val="center"/>
              <w:rPr>
                <w:rFonts w:ascii="宋体" w:hAnsi="宋体" w:cs="宋体"/>
                <w:b/>
                <w:bCs/>
              </w:rPr>
            </w:pPr>
            <w:r>
              <w:rPr>
                <w:rFonts w:hint="eastAsia" w:ascii="宋体" w:hAnsi="宋体" w:cs="宋体"/>
                <w:b/>
                <w:bCs/>
              </w:rPr>
              <w:t>序号</w:t>
            </w:r>
          </w:p>
        </w:tc>
        <w:tc>
          <w:tcPr>
            <w:tcW w:w="6633" w:type="dxa"/>
            <w:tcBorders>
              <w:top w:val="single" w:color="auto" w:sz="6" w:space="0"/>
              <w:bottom w:val="single" w:color="auto" w:sz="6" w:space="0"/>
            </w:tcBorders>
            <w:shd w:val="clear" w:color="auto" w:fill="FFCC00"/>
            <w:vAlign w:val="center"/>
          </w:tcPr>
          <w:p>
            <w:pPr>
              <w:jc w:val="center"/>
              <w:rPr>
                <w:rFonts w:ascii="宋体" w:hAnsi="宋体" w:cs="宋体"/>
                <w:b/>
                <w:bCs/>
              </w:rPr>
            </w:pPr>
            <w:r>
              <w:rPr>
                <w:rFonts w:hint="eastAsia" w:ascii="宋体" w:hAnsi="宋体" w:cs="宋体"/>
                <w:b/>
                <w:bCs/>
              </w:rPr>
              <w:t>内  容</w:t>
            </w:r>
          </w:p>
        </w:tc>
        <w:tc>
          <w:tcPr>
            <w:tcW w:w="1467" w:type="dxa"/>
            <w:tcBorders>
              <w:top w:val="single" w:color="auto" w:sz="6" w:space="0"/>
              <w:bottom w:val="single" w:color="auto" w:sz="6" w:space="0"/>
            </w:tcBorders>
            <w:shd w:val="clear" w:color="auto" w:fill="FFCC00"/>
            <w:vAlign w:val="center"/>
          </w:tcPr>
          <w:p>
            <w:pPr>
              <w:jc w:val="center"/>
              <w:rPr>
                <w:rFonts w:ascii="宋体" w:hAnsi="宋体" w:cs="宋体"/>
                <w:b/>
                <w:bCs/>
              </w:rPr>
            </w:pPr>
            <w:r>
              <w:rPr>
                <w:rFonts w:hint="eastAsia" w:ascii="宋体" w:hAnsi="宋体" w:cs="宋体"/>
                <w:b/>
                <w:bCs/>
              </w:rPr>
              <w:t>时  间</w:t>
            </w:r>
          </w:p>
        </w:tc>
        <w:tc>
          <w:tcPr>
            <w:tcW w:w="1800" w:type="dxa"/>
            <w:tcBorders>
              <w:top w:val="single" w:color="auto" w:sz="6" w:space="0"/>
              <w:bottom w:val="single" w:color="auto" w:sz="6" w:space="0"/>
            </w:tcBorders>
            <w:shd w:val="clear" w:color="auto" w:fill="FFCC00"/>
            <w:vAlign w:val="center"/>
          </w:tcPr>
          <w:p>
            <w:pPr>
              <w:jc w:val="center"/>
              <w:rPr>
                <w:rFonts w:ascii="宋体" w:hAnsi="宋体" w:cs="宋体"/>
                <w:b/>
                <w:bCs/>
              </w:rPr>
            </w:pPr>
            <w:r>
              <w:rPr>
                <w:rFonts w:hint="eastAsia" w:ascii="宋体" w:hAnsi="宋体" w:cs="宋体"/>
                <w:b/>
                <w:bCs/>
              </w:rPr>
              <w:t>主  办</w:t>
            </w:r>
          </w:p>
        </w:tc>
        <w:tc>
          <w:tcPr>
            <w:tcW w:w="2880" w:type="dxa"/>
            <w:tcBorders>
              <w:top w:val="single" w:color="auto" w:sz="6" w:space="0"/>
              <w:bottom w:val="single" w:color="auto" w:sz="6" w:space="0"/>
            </w:tcBorders>
            <w:shd w:val="clear" w:color="auto" w:fill="FFCC00"/>
            <w:vAlign w:val="center"/>
          </w:tcPr>
          <w:p>
            <w:pPr>
              <w:jc w:val="center"/>
              <w:rPr>
                <w:rFonts w:ascii="宋体" w:hAnsi="宋体" w:cs="宋体"/>
                <w:b/>
                <w:bCs/>
              </w:rPr>
            </w:pPr>
            <w:r>
              <w:rPr>
                <w:rFonts w:hint="eastAsia" w:ascii="宋体" w:hAnsi="宋体" w:cs="宋体"/>
                <w:b/>
                <w:bCs/>
              </w:rPr>
              <w:t>协  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1</w:t>
            </w:r>
          </w:p>
        </w:tc>
        <w:tc>
          <w:tcPr>
            <w:tcW w:w="6633" w:type="dxa"/>
            <w:tcBorders>
              <w:top w:val="single" w:color="auto" w:sz="6" w:space="0"/>
              <w:bottom w:val="single" w:color="auto" w:sz="6" w:space="0"/>
            </w:tcBorders>
            <w:shd w:val="clear" w:color="auto" w:fill="FFCC00"/>
            <w:vAlign w:val="center"/>
          </w:tcPr>
          <w:p>
            <w:pPr>
              <w:rPr>
                <w:rFonts w:ascii="宋体" w:hAnsi="宋体" w:cs="宋体"/>
                <w:b/>
                <w:sz w:val="20"/>
                <w:szCs w:val="20"/>
                <w:lang w:eastAsia="zh-CN"/>
              </w:rPr>
            </w:pPr>
            <w:r>
              <w:rPr>
                <w:rFonts w:hint="eastAsia" w:ascii="宋体" w:hAnsi="宋体" w:cs="宋体"/>
                <w:b/>
                <w:sz w:val="20"/>
                <w:szCs w:val="20"/>
                <w:lang w:eastAsia="zh-CN"/>
              </w:rPr>
              <w:t>全市学校德育工作会议</w:t>
            </w:r>
          </w:p>
        </w:tc>
        <w:tc>
          <w:tcPr>
            <w:tcW w:w="1467"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1月</w:t>
            </w:r>
          </w:p>
        </w:tc>
        <w:tc>
          <w:tcPr>
            <w:tcW w:w="180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2</w:t>
            </w:r>
          </w:p>
        </w:tc>
        <w:tc>
          <w:tcPr>
            <w:tcW w:w="6633" w:type="dxa"/>
            <w:tcBorders>
              <w:top w:val="single" w:color="auto" w:sz="6" w:space="0"/>
              <w:bottom w:val="single" w:color="auto" w:sz="6" w:space="0"/>
            </w:tcBorders>
            <w:shd w:val="clear" w:color="auto" w:fill="FFCC00"/>
            <w:vAlign w:val="center"/>
          </w:tcPr>
          <w:p>
            <w:pPr>
              <w:rPr>
                <w:rFonts w:ascii="宋体" w:hAnsi="宋体" w:cs="宋体"/>
                <w:b/>
                <w:sz w:val="20"/>
                <w:szCs w:val="20"/>
                <w:lang w:eastAsia="zh-CN"/>
              </w:rPr>
            </w:pPr>
            <w:r>
              <w:rPr>
                <w:rFonts w:hint="eastAsia" w:ascii="宋体" w:hAnsi="宋体" w:cs="宋体"/>
                <w:b/>
                <w:sz w:val="20"/>
                <w:szCs w:val="20"/>
                <w:lang w:eastAsia="zh-CN"/>
              </w:rPr>
              <w:t>组织高中学生参加常州市政协第十四届三次会议</w:t>
            </w:r>
          </w:p>
        </w:tc>
        <w:tc>
          <w:tcPr>
            <w:tcW w:w="1467"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1月</w:t>
            </w:r>
          </w:p>
        </w:tc>
        <w:tc>
          <w:tcPr>
            <w:tcW w:w="180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3</w:t>
            </w:r>
          </w:p>
        </w:tc>
        <w:tc>
          <w:tcPr>
            <w:tcW w:w="6633" w:type="dxa"/>
            <w:tcBorders>
              <w:top w:val="single" w:color="auto" w:sz="6" w:space="0"/>
              <w:bottom w:val="single" w:color="auto" w:sz="6" w:space="0"/>
            </w:tcBorders>
            <w:shd w:val="clear" w:color="auto" w:fill="FFCC00"/>
            <w:vAlign w:val="center"/>
          </w:tcPr>
          <w:p>
            <w:pPr>
              <w:rPr>
                <w:rFonts w:ascii="宋体" w:hAnsi="宋体" w:cs="宋体"/>
                <w:b/>
                <w:sz w:val="20"/>
                <w:szCs w:val="20"/>
                <w:lang w:eastAsia="zh-CN"/>
              </w:rPr>
            </w:pPr>
            <w:r>
              <w:rPr>
                <w:rFonts w:hint="eastAsia" w:ascii="宋体" w:hAnsi="宋体" w:cs="宋体"/>
                <w:b/>
                <w:sz w:val="20"/>
                <w:szCs w:val="20"/>
                <w:lang w:eastAsia="zh-CN"/>
              </w:rPr>
              <w:t>常州市2019年中小学生品格提升项目评审、申报省级项目</w:t>
            </w:r>
          </w:p>
        </w:tc>
        <w:tc>
          <w:tcPr>
            <w:tcW w:w="1467"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3月</w:t>
            </w:r>
          </w:p>
        </w:tc>
        <w:tc>
          <w:tcPr>
            <w:tcW w:w="180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4</w:t>
            </w:r>
          </w:p>
        </w:tc>
        <w:tc>
          <w:tcPr>
            <w:tcW w:w="6633" w:type="dxa"/>
            <w:tcBorders>
              <w:top w:val="single" w:color="auto" w:sz="6" w:space="0"/>
              <w:bottom w:val="single" w:color="auto" w:sz="6" w:space="0"/>
            </w:tcBorders>
            <w:shd w:val="clear" w:color="auto" w:fill="FFCC00"/>
            <w:vAlign w:val="center"/>
          </w:tcPr>
          <w:p>
            <w:pPr>
              <w:rPr>
                <w:rFonts w:ascii="宋体" w:hAnsi="宋体" w:cs="宋体"/>
                <w:b/>
                <w:sz w:val="20"/>
                <w:szCs w:val="20"/>
                <w:lang w:eastAsia="zh-CN"/>
              </w:rPr>
            </w:pPr>
            <w:r>
              <w:rPr>
                <w:rFonts w:hint="eastAsia" w:ascii="宋体" w:hAnsi="宋体" w:cs="宋体"/>
                <w:b/>
                <w:sz w:val="20"/>
                <w:szCs w:val="20"/>
                <w:lang w:eastAsia="zh-CN"/>
              </w:rPr>
              <w:t>出台《常州市关于进一步加强中小学劳动实践教育的实施意见》（社会调查、文件解读、在线访谈）</w:t>
            </w:r>
          </w:p>
        </w:tc>
        <w:tc>
          <w:tcPr>
            <w:tcW w:w="1467"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3月</w:t>
            </w:r>
          </w:p>
        </w:tc>
        <w:tc>
          <w:tcPr>
            <w:tcW w:w="180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5</w:t>
            </w:r>
          </w:p>
        </w:tc>
        <w:tc>
          <w:tcPr>
            <w:tcW w:w="6633" w:type="dxa"/>
            <w:tcBorders>
              <w:top w:val="single" w:color="auto" w:sz="6" w:space="0"/>
              <w:bottom w:val="single" w:color="auto" w:sz="6" w:space="0"/>
            </w:tcBorders>
            <w:shd w:val="clear" w:color="auto" w:fill="FFCC00"/>
            <w:vAlign w:val="center"/>
          </w:tcPr>
          <w:p>
            <w:pPr>
              <w:rPr>
                <w:rFonts w:ascii="宋体" w:hAnsi="宋体" w:cs="宋体"/>
                <w:b/>
                <w:sz w:val="20"/>
                <w:szCs w:val="20"/>
                <w:lang w:eastAsia="zh-CN"/>
              </w:rPr>
            </w:pPr>
            <w:r>
              <w:rPr>
                <w:rFonts w:hint="eastAsia" w:ascii="宋体" w:hAnsi="宋体" w:cs="宋体"/>
                <w:b/>
                <w:sz w:val="20"/>
                <w:szCs w:val="20"/>
                <w:lang w:eastAsia="zh-CN"/>
              </w:rPr>
              <w:t>常州市教育系统德育队伍建设高级研修班（50人、48学时）</w:t>
            </w:r>
          </w:p>
        </w:tc>
        <w:tc>
          <w:tcPr>
            <w:tcW w:w="1467"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4月</w:t>
            </w:r>
          </w:p>
        </w:tc>
        <w:tc>
          <w:tcPr>
            <w:tcW w:w="180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CC00"/>
            <w:vAlign w:val="center"/>
          </w:tcPr>
          <w:p>
            <w:pPr>
              <w:jc w:val="center"/>
              <w:rPr>
                <w:rFonts w:ascii="宋体" w:hAnsi="宋体" w:cs="宋体"/>
                <w:b/>
                <w:sz w:val="20"/>
                <w:szCs w:val="20"/>
                <w:lang w:eastAsia="zh-CN"/>
              </w:rPr>
            </w:pPr>
            <w:r>
              <w:rPr>
                <w:rFonts w:hint="eastAsia" w:ascii="宋体" w:hAnsi="宋体" w:cs="宋体"/>
                <w:b/>
                <w:sz w:val="20"/>
                <w:szCs w:val="20"/>
                <w:lang w:eastAsia="zh-CN"/>
              </w:rPr>
              <w:t>组织处、教师发展中心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6</w:t>
            </w:r>
          </w:p>
        </w:tc>
        <w:tc>
          <w:tcPr>
            <w:tcW w:w="6633" w:type="dxa"/>
            <w:tcBorders>
              <w:top w:val="single" w:color="auto" w:sz="6" w:space="0"/>
              <w:bottom w:val="single" w:color="auto" w:sz="6" w:space="0"/>
            </w:tcBorders>
            <w:shd w:val="clear" w:color="auto" w:fill="FFFF00"/>
            <w:vAlign w:val="center"/>
          </w:tcPr>
          <w:p>
            <w:pPr>
              <w:rPr>
                <w:rFonts w:ascii="宋体" w:hAnsi="宋体" w:cs="宋体"/>
                <w:b/>
                <w:sz w:val="20"/>
                <w:szCs w:val="20"/>
                <w:lang w:eastAsia="zh-CN"/>
              </w:rPr>
            </w:pPr>
            <w:r>
              <w:rPr>
                <w:rFonts w:hint="eastAsia" w:ascii="宋体" w:hAnsi="宋体" w:cs="宋体"/>
                <w:b/>
                <w:sz w:val="20"/>
                <w:szCs w:val="20"/>
                <w:lang w:eastAsia="zh-CN"/>
              </w:rPr>
              <w:t>“我爱红领巾”系列活动：全市少先队活动课评比（5月）、辅导员风采展示活动（8月）、红领巾寻访稿件评比（11月）、少先队科研成果评比（12月）</w:t>
            </w:r>
          </w:p>
        </w:tc>
        <w:tc>
          <w:tcPr>
            <w:tcW w:w="1467"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5月-12月</w:t>
            </w:r>
          </w:p>
        </w:tc>
        <w:tc>
          <w:tcPr>
            <w:tcW w:w="180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团市委、少工委</w:t>
            </w:r>
          </w:p>
        </w:tc>
        <w:tc>
          <w:tcPr>
            <w:tcW w:w="28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7</w:t>
            </w:r>
          </w:p>
        </w:tc>
        <w:tc>
          <w:tcPr>
            <w:tcW w:w="6633" w:type="dxa"/>
            <w:tcBorders>
              <w:top w:val="single" w:color="auto" w:sz="6" w:space="0"/>
              <w:bottom w:val="single" w:color="auto" w:sz="6" w:space="0"/>
            </w:tcBorders>
            <w:shd w:val="clear" w:color="auto" w:fill="FFFF00"/>
            <w:vAlign w:val="center"/>
          </w:tcPr>
          <w:p>
            <w:pPr>
              <w:rPr>
                <w:rFonts w:ascii="宋体" w:hAnsi="宋体" w:cs="宋体"/>
                <w:b/>
                <w:sz w:val="20"/>
                <w:szCs w:val="20"/>
              </w:rPr>
            </w:pPr>
            <w:r>
              <w:rPr>
                <w:rFonts w:hint="eastAsia" w:ascii="宋体" w:hAnsi="宋体" w:cs="宋体"/>
                <w:b/>
                <w:sz w:val="20"/>
                <w:szCs w:val="20"/>
              </w:rPr>
              <w:t>庆“六一”活动</w:t>
            </w:r>
          </w:p>
        </w:tc>
        <w:tc>
          <w:tcPr>
            <w:tcW w:w="1467"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6月</w:t>
            </w:r>
          </w:p>
        </w:tc>
        <w:tc>
          <w:tcPr>
            <w:tcW w:w="180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妇联儿少部</w:t>
            </w:r>
          </w:p>
        </w:tc>
        <w:tc>
          <w:tcPr>
            <w:tcW w:w="28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8</w:t>
            </w:r>
          </w:p>
        </w:tc>
        <w:tc>
          <w:tcPr>
            <w:tcW w:w="6633" w:type="dxa"/>
            <w:tcBorders>
              <w:top w:val="single" w:color="auto" w:sz="6" w:space="0"/>
              <w:bottom w:val="single" w:color="auto" w:sz="6" w:space="0"/>
            </w:tcBorders>
            <w:shd w:val="clear" w:color="auto" w:fill="FFFF00"/>
            <w:vAlign w:val="center"/>
          </w:tcPr>
          <w:p>
            <w:pPr>
              <w:rPr>
                <w:rFonts w:ascii="宋体" w:hAnsi="宋体" w:cs="宋体"/>
                <w:b/>
                <w:sz w:val="20"/>
                <w:szCs w:val="20"/>
                <w:lang w:eastAsia="zh-CN"/>
              </w:rPr>
            </w:pPr>
            <w:r>
              <w:rPr>
                <w:rFonts w:hint="eastAsia" w:ascii="宋体" w:hAnsi="宋体" w:cs="宋体"/>
                <w:b/>
                <w:sz w:val="20"/>
                <w:szCs w:val="20"/>
                <w:lang w:eastAsia="zh-CN"/>
              </w:rPr>
              <w:t>2019年度“十佳（优秀）少先队员”评选</w:t>
            </w:r>
          </w:p>
        </w:tc>
        <w:tc>
          <w:tcPr>
            <w:tcW w:w="1467"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10月</w:t>
            </w:r>
          </w:p>
        </w:tc>
        <w:tc>
          <w:tcPr>
            <w:tcW w:w="180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团市委、少工委</w:t>
            </w:r>
          </w:p>
        </w:tc>
        <w:tc>
          <w:tcPr>
            <w:tcW w:w="28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9</w:t>
            </w:r>
          </w:p>
        </w:tc>
        <w:tc>
          <w:tcPr>
            <w:tcW w:w="6633" w:type="dxa"/>
            <w:tcBorders>
              <w:top w:val="single" w:color="auto" w:sz="6" w:space="0"/>
              <w:bottom w:val="single" w:color="auto" w:sz="6" w:space="0"/>
            </w:tcBorders>
            <w:shd w:val="clear" w:color="auto" w:fill="FFCC00"/>
            <w:vAlign w:val="center"/>
          </w:tcPr>
          <w:p>
            <w:pPr>
              <w:rPr>
                <w:rFonts w:ascii="宋体" w:hAnsi="宋体" w:cs="宋体"/>
                <w:b/>
                <w:sz w:val="20"/>
                <w:szCs w:val="20"/>
                <w:lang w:eastAsia="zh-CN"/>
              </w:rPr>
            </w:pPr>
            <w:r>
              <w:rPr>
                <w:rFonts w:hint="eastAsia" w:ascii="宋体" w:hAnsi="宋体" w:cs="宋体"/>
                <w:b/>
                <w:sz w:val="20"/>
                <w:szCs w:val="20"/>
                <w:lang w:eastAsia="zh-CN"/>
              </w:rPr>
              <w:t>常州市学校德育骨干培训（60人、24学时）</w:t>
            </w:r>
          </w:p>
        </w:tc>
        <w:tc>
          <w:tcPr>
            <w:tcW w:w="1467"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11月</w:t>
            </w:r>
          </w:p>
        </w:tc>
        <w:tc>
          <w:tcPr>
            <w:tcW w:w="180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CC00"/>
            <w:vAlign w:val="center"/>
          </w:tcPr>
          <w:p>
            <w:pPr>
              <w:jc w:val="center"/>
              <w:rPr>
                <w:rFonts w:ascii="宋体" w:hAnsi="宋体" w:cs="宋体"/>
                <w:b/>
                <w:sz w:val="20"/>
                <w:szCs w:val="20"/>
                <w:lang w:eastAsia="zh-CN"/>
              </w:rPr>
            </w:pPr>
            <w:r>
              <w:rPr>
                <w:rFonts w:hint="eastAsia" w:ascii="宋体" w:hAnsi="宋体" w:cs="宋体"/>
                <w:b/>
                <w:sz w:val="20"/>
                <w:szCs w:val="20"/>
                <w:lang w:eastAsia="zh-CN"/>
              </w:rPr>
              <w:t>教科院、教育服务中心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10</w:t>
            </w:r>
          </w:p>
        </w:tc>
        <w:tc>
          <w:tcPr>
            <w:tcW w:w="6633" w:type="dxa"/>
            <w:tcBorders>
              <w:top w:val="single" w:color="auto" w:sz="6" w:space="0"/>
              <w:bottom w:val="single" w:color="auto" w:sz="6" w:space="0"/>
            </w:tcBorders>
            <w:shd w:val="clear" w:color="auto" w:fill="FFCC00"/>
            <w:vAlign w:val="center"/>
          </w:tcPr>
          <w:p>
            <w:pPr>
              <w:rPr>
                <w:rFonts w:ascii="宋体" w:hAnsi="宋体" w:cs="宋体"/>
                <w:b/>
                <w:sz w:val="20"/>
                <w:szCs w:val="20"/>
                <w:lang w:eastAsia="zh-CN"/>
              </w:rPr>
            </w:pPr>
            <w:r>
              <w:rPr>
                <w:rFonts w:hint="eastAsia" w:ascii="宋体" w:hAnsi="宋体" w:cs="宋体"/>
                <w:b/>
                <w:sz w:val="20"/>
                <w:szCs w:val="20"/>
                <w:lang w:eastAsia="zh-CN"/>
              </w:rPr>
              <w:t>学校德育精品项目汇展</w:t>
            </w:r>
          </w:p>
        </w:tc>
        <w:tc>
          <w:tcPr>
            <w:tcW w:w="1467"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12月</w:t>
            </w:r>
          </w:p>
        </w:tc>
        <w:tc>
          <w:tcPr>
            <w:tcW w:w="180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CC00"/>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11</w:t>
            </w:r>
          </w:p>
        </w:tc>
        <w:tc>
          <w:tcPr>
            <w:tcW w:w="6633" w:type="dxa"/>
            <w:tcBorders>
              <w:top w:val="single" w:color="auto" w:sz="6" w:space="0"/>
              <w:bottom w:val="single" w:color="auto" w:sz="6" w:space="0"/>
            </w:tcBorders>
            <w:shd w:val="clear" w:color="auto" w:fill="FFFF00"/>
            <w:vAlign w:val="center"/>
          </w:tcPr>
          <w:p>
            <w:pPr>
              <w:rPr>
                <w:rFonts w:ascii="宋体" w:hAnsi="宋体" w:cs="宋体"/>
                <w:b/>
                <w:sz w:val="20"/>
                <w:szCs w:val="20"/>
                <w:lang w:eastAsia="zh-CN"/>
              </w:rPr>
            </w:pPr>
            <w:r>
              <w:rPr>
                <w:rFonts w:hint="eastAsia" w:ascii="宋体" w:hAnsi="宋体" w:cs="宋体"/>
                <w:b/>
                <w:sz w:val="20"/>
                <w:szCs w:val="20"/>
                <w:lang w:eastAsia="zh-CN"/>
              </w:rPr>
              <w:t>“红领巾”读书征文活动（拟与团市委红领巾寻访稿件评比整合）</w:t>
            </w:r>
          </w:p>
        </w:tc>
        <w:tc>
          <w:tcPr>
            <w:tcW w:w="1467"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4月-12月</w:t>
            </w:r>
          </w:p>
        </w:tc>
        <w:tc>
          <w:tcPr>
            <w:tcW w:w="180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文广新局</w:t>
            </w:r>
          </w:p>
        </w:tc>
        <w:tc>
          <w:tcPr>
            <w:tcW w:w="28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12</w:t>
            </w:r>
          </w:p>
        </w:tc>
        <w:tc>
          <w:tcPr>
            <w:tcW w:w="6633" w:type="dxa"/>
            <w:tcBorders>
              <w:top w:val="single" w:color="auto" w:sz="6" w:space="0"/>
              <w:bottom w:val="single" w:color="auto" w:sz="6" w:space="0"/>
            </w:tcBorders>
            <w:shd w:val="clear" w:color="auto" w:fill="FFFF00"/>
            <w:vAlign w:val="center"/>
          </w:tcPr>
          <w:p>
            <w:pPr>
              <w:rPr>
                <w:rFonts w:ascii="宋体" w:hAnsi="宋体" w:cs="宋体"/>
                <w:b/>
                <w:sz w:val="20"/>
                <w:szCs w:val="20"/>
                <w:lang w:eastAsia="zh-CN"/>
              </w:rPr>
            </w:pPr>
            <w:r>
              <w:rPr>
                <w:rFonts w:hint="eastAsia" w:ascii="宋体" w:hAnsi="宋体" w:cs="宋体"/>
                <w:b/>
                <w:sz w:val="20"/>
                <w:szCs w:val="20"/>
                <w:lang w:eastAsia="zh-CN"/>
              </w:rPr>
              <w:t>“好书伴我成长”读书系列活动（1月启动、11月评选、12月表彰、寒暑假推荐好书）</w:t>
            </w:r>
          </w:p>
        </w:tc>
        <w:tc>
          <w:tcPr>
            <w:tcW w:w="1467"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全年</w:t>
            </w:r>
          </w:p>
        </w:tc>
        <w:tc>
          <w:tcPr>
            <w:tcW w:w="180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宣传部</w:t>
            </w:r>
          </w:p>
        </w:tc>
        <w:tc>
          <w:tcPr>
            <w:tcW w:w="28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lang w:eastAsia="zh-CN"/>
              </w:rPr>
            </w:pPr>
            <w:r>
              <w:rPr>
                <w:rFonts w:hint="eastAsia" w:ascii="宋体" w:hAnsi="宋体" w:cs="宋体"/>
                <w:b/>
                <w:sz w:val="20"/>
                <w:szCs w:val="20"/>
                <w:lang w:eastAsia="zh-CN"/>
              </w:rPr>
              <w:t>文明办、文广新局、教育局、新华书店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15" w:type="dxa"/>
            <w:tcBorders>
              <w:top w:val="single" w:color="auto" w:sz="6" w:space="0"/>
              <w:bottom w:val="single" w:color="auto" w:sz="12"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13</w:t>
            </w:r>
          </w:p>
        </w:tc>
        <w:tc>
          <w:tcPr>
            <w:tcW w:w="6633" w:type="dxa"/>
            <w:tcBorders>
              <w:top w:val="single" w:color="auto" w:sz="6" w:space="0"/>
              <w:bottom w:val="single" w:color="auto" w:sz="12" w:space="0"/>
            </w:tcBorders>
            <w:shd w:val="clear" w:color="auto" w:fill="FFFF00"/>
            <w:vAlign w:val="center"/>
          </w:tcPr>
          <w:p>
            <w:pPr>
              <w:rPr>
                <w:rFonts w:ascii="宋体" w:hAnsi="宋体" w:cs="宋体"/>
                <w:b/>
                <w:sz w:val="20"/>
                <w:szCs w:val="20"/>
                <w:lang w:eastAsia="zh-CN"/>
              </w:rPr>
            </w:pPr>
            <w:r>
              <w:rPr>
                <w:rFonts w:hint="eastAsia" w:ascii="宋体" w:hAnsi="宋体" w:cs="宋体"/>
                <w:b/>
                <w:sz w:val="20"/>
                <w:szCs w:val="20"/>
                <w:lang w:eastAsia="zh-CN"/>
              </w:rPr>
              <w:t>红领巾寻访系列活动（建国70周年）</w:t>
            </w:r>
          </w:p>
        </w:tc>
        <w:tc>
          <w:tcPr>
            <w:tcW w:w="1467" w:type="dxa"/>
            <w:tcBorders>
              <w:top w:val="single" w:color="auto" w:sz="6" w:space="0"/>
              <w:bottom w:val="single" w:color="auto" w:sz="12"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全年</w:t>
            </w:r>
          </w:p>
        </w:tc>
        <w:tc>
          <w:tcPr>
            <w:tcW w:w="1800" w:type="dxa"/>
            <w:tcBorders>
              <w:top w:val="single" w:color="auto" w:sz="6" w:space="0"/>
              <w:bottom w:val="single" w:color="auto" w:sz="12"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团市委、少工委</w:t>
            </w:r>
          </w:p>
        </w:tc>
        <w:tc>
          <w:tcPr>
            <w:tcW w:w="2880" w:type="dxa"/>
            <w:tcBorders>
              <w:top w:val="single" w:color="auto" w:sz="6" w:space="0"/>
              <w:bottom w:val="single" w:color="auto" w:sz="12"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根据省里文件</w:t>
            </w:r>
          </w:p>
        </w:tc>
      </w:tr>
    </w:tbl>
    <w:p>
      <w:pPr>
        <w:pStyle w:val="5"/>
        <w:framePr w:wrap="auto" w:vAnchor="margin" w:hAnchor="text" w:yAlign="inline"/>
        <w:spacing w:line="560" w:lineRule="exact"/>
        <w:rPr>
          <w:rFonts w:ascii="仿宋" w:hAnsi="仿宋" w:eastAsia="仿宋"/>
          <w:sz w:val="32"/>
          <w:szCs w:val="32"/>
        </w:rPr>
      </w:pPr>
    </w:p>
    <w:p>
      <w:pPr>
        <w:jc w:val="center"/>
        <w:rPr>
          <w:b/>
          <w:color w:val="000000"/>
          <w:sz w:val="30"/>
          <w:szCs w:val="30"/>
          <w:lang w:eastAsia="zh-CN"/>
        </w:rPr>
      </w:pPr>
      <w:r>
        <w:rPr>
          <w:rFonts w:hint="eastAsia"/>
          <w:b/>
          <w:color w:val="000000"/>
          <w:sz w:val="30"/>
          <w:szCs w:val="30"/>
          <w:lang w:eastAsia="zh-CN"/>
        </w:rPr>
        <w:t>二、红色——社会主义核心价值观教育</w:t>
      </w:r>
    </w:p>
    <w:tbl>
      <w:tblPr>
        <w:tblStyle w:val="4"/>
        <w:tblW w:w="13695"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6875"/>
        <w:gridCol w:w="1260"/>
        <w:gridCol w:w="1980"/>
        <w:gridCol w:w="2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12" w:space="0"/>
              <w:bottom w:val="single" w:color="auto" w:sz="6" w:space="0"/>
            </w:tcBorders>
            <w:shd w:val="clear" w:color="auto" w:fill="FF5050"/>
            <w:vAlign w:val="center"/>
          </w:tcPr>
          <w:p>
            <w:pPr>
              <w:jc w:val="center"/>
              <w:rPr>
                <w:rFonts w:ascii="宋体" w:hAnsi="宋体" w:cs="宋体"/>
                <w:b/>
                <w:bCs/>
              </w:rPr>
            </w:pPr>
            <w:r>
              <w:rPr>
                <w:rFonts w:hint="eastAsia" w:ascii="宋体" w:hAnsi="宋体" w:cs="宋体"/>
                <w:b/>
                <w:bCs/>
              </w:rPr>
              <w:t>序号</w:t>
            </w:r>
          </w:p>
        </w:tc>
        <w:tc>
          <w:tcPr>
            <w:tcW w:w="6875" w:type="dxa"/>
            <w:tcBorders>
              <w:top w:val="single" w:color="auto" w:sz="12" w:space="0"/>
              <w:bottom w:val="single" w:color="auto" w:sz="6" w:space="0"/>
            </w:tcBorders>
            <w:shd w:val="clear" w:color="auto" w:fill="FF5050"/>
            <w:vAlign w:val="center"/>
          </w:tcPr>
          <w:p>
            <w:pPr>
              <w:jc w:val="center"/>
              <w:rPr>
                <w:rFonts w:ascii="宋体" w:hAnsi="宋体" w:cs="宋体"/>
                <w:b/>
                <w:bCs/>
              </w:rPr>
            </w:pPr>
            <w:r>
              <w:rPr>
                <w:rFonts w:hint="eastAsia" w:ascii="宋体" w:hAnsi="宋体" w:cs="宋体"/>
                <w:b/>
                <w:bCs/>
              </w:rPr>
              <w:t>内  容</w:t>
            </w:r>
          </w:p>
        </w:tc>
        <w:tc>
          <w:tcPr>
            <w:tcW w:w="1260" w:type="dxa"/>
            <w:tcBorders>
              <w:top w:val="single" w:color="auto" w:sz="12" w:space="0"/>
              <w:bottom w:val="single" w:color="auto" w:sz="6" w:space="0"/>
            </w:tcBorders>
            <w:shd w:val="clear" w:color="auto" w:fill="FF5050"/>
            <w:vAlign w:val="center"/>
          </w:tcPr>
          <w:p>
            <w:pPr>
              <w:jc w:val="center"/>
              <w:rPr>
                <w:rFonts w:ascii="宋体" w:hAnsi="宋体" w:cs="宋体"/>
                <w:b/>
                <w:bCs/>
              </w:rPr>
            </w:pPr>
            <w:r>
              <w:rPr>
                <w:rFonts w:hint="eastAsia" w:ascii="宋体" w:hAnsi="宋体" w:cs="宋体"/>
                <w:b/>
                <w:bCs/>
              </w:rPr>
              <w:t>时  间</w:t>
            </w:r>
          </w:p>
        </w:tc>
        <w:tc>
          <w:tcPr>
            <w:tcW w:w="1980" w:type="dxa"/>
            <w:tcBorders>
              <w:top w:val="single" w:color="auto" w:sz="12" w:space="0"/>
              <w:bottom w:val="single" w:color="auto" w:sz="6" w:space="0"/>
            </w:tcBorders>
            <w:shd w:val="clear" w:color="auto" w:fill="FF5050"/>
            <w:vAlign w:val="center"/>
          </w:tcPr>
          <w:p>
            <w:pPr>
              <w:jc w:val="center"/>
              <w:rPr>
                <w:rFonts w:ascii="宋体" w:hAnsi="宋体" w:cs="宋体"/>
                <w:b/>
                <w:bCs/>
              </w:rPr>
            </w:pPr>
            <w:r>
              <w:rPr>
                <w:rFonts w:hint="eastAsia" w:ascii="宋体" w:hAnsi="宋体" w:cs="宋体"/>
                <w:b/>
                <w:bCs/>
              </w:rPr>
              <w:t>主  办</w:t>
            </w:r>
          </w:p>
        </w:tc>
        <w:tc>
          <w:tcPr>
            <w:tcW w:w="2880" w:type="dxa"/>
            <w:tcBorders>
              <w:top w:val="single" w:color="auto" w:sz="12" w:space="0"/>
              <w:bottom w:val="single" w:color="auto" w:sz="6" w:space="0"/>
            </w:tcBorders>
            <w:shd w:val="clear" w:color="auto" w:fill="FF5050"/>
            <w:vAlign w:val="center"/>
          </w:tcPr>
          <w:p>
            <w:pPr>
              <w:jc w:val="center"/>
              <w:rPr>
                <w:rFonts w:ascii="宋体" w:hAnsi="宋体" w:cs="宋体"/>
                <w:b/>
                <w:bCs/>
              </w:rPr>
            </w:pPr>
            <w:r>
              <w:rPr>
                <w:rFonts w:hint="eastAsia" w:ascii="宋体" w:hAnsi="宋体" w:cs="宋体"/>
                <w:b/>
                <w:bCs/>
              </w:rPr>
              <w:t>协  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14</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“龙城十佳班主任”评选</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1月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15</w:t>
            </w:r>
          </w:p>
        </w:tc>
        <w:tc>
          <w:tcPr>
            <w:tcW w:w="6875" w:type="dxa"/>
            <w:tcBorders>
              <w:top w:val="single" w:color="auto" w:sz="6" w:space="0"/>
              <w:bottom w:val="single" w:color="auto" w:sz="6" w:space="0"/>
            </w:tcBorders>
            <w:shd w:val="clear" w:color="auto" w:fill="FF5050"/>
            <w:vAlign w:val="center"/>
          </w:tcPr>
          <w:p>
            <w:pPr>
              <w:rPr>
                <w:rFonts w:ascii="宋体" w:hAnsi="宋体" w:cs="宋体"/>
                <w:b/>
                <w:sz w:val="20"/>
                <w:szCs w:val="20"/>
                <w:lang w:eastAsia="zh-CN"/>
              </w:rPr>
            </w:pPr>
            <w:r>
              <w:rPr>
                <w:rFonts w:hint="eastAsia" w:ascii="宋体" w:hAnsi="宋体" w:cs="宋体"/>
                <w:b/>
                <w:sz w:val="20"/>
                <w:szCs w:val="20"/>
                <w:lang w:eastAsia="zh-CN"/>
              </w:rPr>
              <w:t>“缤纷的冬日”——未成年人寒假系列活动</w:t>
            </w:r>
          </w:p>
        </w:tc>
        <w:tc>
          <w:tcPr>
            <w:tcW w:w="126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1月-2月</w:t>
            </w:r>
          </w:p>
        </w:tc>
        <w:tc>
          <w:tcPr>
            <w:tcW w:w="198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文明办</w:t>
            </w:r>
          </w:p>
        </w:tc>
        <w:tc>
          <w:tcPr>
            <w:tcW w:w="288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16</w:t>
            </w:r>
          </w:p>
        </w:tc>
        <w:tc>
          <w:tcPr>
            <w:tcW w:w="6875" w:type="dxa"/>
            <w:tcBorders>
              <w:top w:val="single" w:color="auto" w:sz="6" w:space="0"/>
              <w:bottom w:val="single" w:color="auto" w:sz="6" w:space="0"/>
            </w:tcBorders>
            <w:shd w:val="clear" w:color="auto" w:fill="FF5050"/>
            <w:vAlign w:val="center"/>
          </w:tcPr>
          <w:p>
            <w:pPr>
              <w:rPr>
                <w:rFonts w:ascii="宋体" w:hAnsi="宋体" w:cs="宋体"/>
                <w:b/>
                <w:sz w:val="20"/>
                <w:szCs w:val="20"/>
                <w:lang w:eastAsia="zh-CN"/>
              </w:rPr>
            </w:pPr>
            <w:r>
              <w:rPr>
                <w:rFonts w:hint="eastAsia" w:ascii="宋体" w:hAnsi="宋体" w:cs="宋体"/>
                <w:b/>
                <w:sz w:val="20"/>
                <w:szCs w:val="20"/>
                <w:lang w:eastAsia="zh-CN"/>
              </w:rPr>
              <w:t>广泛开展“学雷锋”志愿服务活动</w:t>
            </w:r>
          </w:p>
        </w:tc>
        <w:tc>
          <w:tcPr>
            <w:tcW w:w="126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3月</w:t>
            </w:r>
          </w:p>
        </w:tc>
        <w:tc>
          <w:tcPr>
            <w:tcW w:w="198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文明办</w:t>
            </w:r>
          </w:p>
        </w:tc>
        <w:tc>
          <w:tcPr>
            <w:tcW w:w="288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17</w:t>
            </w:r>
          </w:p>
        </w:tc>
        <w:tc>
          <w:tcPr>
            <w:tcW w:w="6875" w:type="dxa"/>
            <w:tcBorders>
              <w:top w:val="single" w:color="auto" w:sz="6" w:space="0"/>
              <w:bottom w:val="single" w:color="auto" w:sz="6" w:space="0"/>
            </w:tcBorders>
            <w:shd w:val="clear" w:color="auto" w:fill="FF5050"/>
            <w:vAlign w:val="center"/>
          </w:tcPr>
          <w:p>
            <w:pPr>
              <w:rPr>
                <w:rFonts w:ascii="宋体" w:hAnsi="宋体" w:cs="宋体"/>
                <w:b/>
                <w:sz w:val="20"/>
                <w:szCs w:val="20"/>
                <w:lang w:eastAsia="zh-CN"/>
              </w:rPr>
            </w:pPr>
            <w:r>
              <w:rPr>
                <w:rFonts w:hint="eastAsia" w:ascii="宋体" w:hAnsi="宋体" w:cs="宋体"/>
                <w:b/>
                <w:sz w:val="20"/>
                <w:szCs w:val="20"/>
                <w:lang w:eastAsia="zh-CN"/>
              </w:rPr>
              <w:t>广泛开展“网上祭英烈”主题教育活动</w:t>
            </w:r>
          </w:p>
        </w:tc>
        <w:tc>
          <w:tcPr>
            <w:tcW w:w="126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4月</w:t>
            </w:r>
          </w:p>
        </w:tc>
        <w:tc>
          <w:tcPr>
            <w:tcW w:w="198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文明办</w:t>
            </w:r>
          </w:p>
        </w:tc>
        <w:tc>
          <w:tcPr>
            <w:tcW w:w="288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18</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常州市2019年中小学“名班主任”评选</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4月-7月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19</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承办第十三届全国中小学班会活动研讨会</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4月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20</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常州市名班主任培训（170人、24学时）</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4月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教科院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21</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常州市“优秀班主任”、“德育先进工作者”评选</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5月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22</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常州市职业学校班主任基本功竞赛及集训、参加省赛</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5月-7月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教科院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23</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常州市中小学班主任基本功竞赛及集训、参加省赛</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5月-11月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教科院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24</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“七彩的夏日”未成年人暑期社会实践系列活动</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7月-8月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文明办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25</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局属学校新任班主任培训（50人、50学时）</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8月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lang w:eastAsia="zh-CN"/>
              </w:rPr>
            </w:pPr>
            <w:r>
              <w:rPr>
                <w:rFonts w:hint="eastAsia" w:ascii="宋体" w:hAnsi="宋体" w:cs="宋体"/>
                <w:b/>
                <w:sz w:val="20"/>
                <w:szCs w:val="20"/>
                <w:lang w:eastAsia="zh-CN"/>
              </w:rPr>
              <w:t>教师发展中心、教科院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26</w:t>
            </w:r>
          </w:p>
        </w:tc>
        <w:tc>
          <w:tcPr>
            <w:tcW w:w="6875" w:type="dxa"/>
            <w:tcBorders>
              <w:top w:val="single" w:color="auto" w:sz="6" w:space="0"/>
              <w:bottom w:val="single" w:color="auto" w:sz="6" w:space="0"/>
            </w:tcBorders>
            <w:shd w:val="clear" w:color="auto" w:fill="FF5050"/>
            <w:vAlign w:val="center"/>
          </w:tcPr>
          <w:p>
            <w:pPr>
              <w:rPr>
                <w:rFonts w:ascii="宋体" w:hAnsi="宋体" w:cs="宋体"/>
                <w:b/>
                <w:sz w:val="20"/>
                <w:szCs w:val="20"/>
                <w:lang w:eastAsia="zh-CN"/>
              </w:rPr>
            </w:pPr>
            <w:r>
              <w:rPr>
                <w:rFonts w:hint="eastAsia" w:ascii="宋体" w:hAnsi="宋体" w:cs="宋体"/>
                <w:b/>
                <w:sz w:val="20"/>
                <w:szCs w:val="20"/>
                <w:lang w:eastAsia="zh-CN"/>
              </w:rPr>
              <w:t>开展“国家版图意识进校园”主题教育活动</w:t>
            </w:r>
          </w:p>
        </w:tc>
        <w:tc>
          <w:tcPr>
            <w:tcW w:w="126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9月</w:t>
            </w:r>
          </w:p>
        </w:tc>
        <w:tc>
          <w:tcPr>
            <w:tcW w:w="198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自然资源局</w:t>
            </w:r>
          </w:p>
        </w:tc>
        <w:tc>
          <w:tcPr>
            <w:tcW w:w="2880" w:type="dxa"/>
            <w:tcBorders>
              <w:top w:val="single" w:color="auto" w:sz="6" w:space="0"/>
              <w:bottom w:val="single" w:color="auto" w:sz="6" w:space="0"/>
            </w:tcBorders>
            <w:shd w:val="clear" w:color="auto" w:fill="FF5050"/>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27</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广泛开展“向国旗敬礼”主题教育活动</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10月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文明办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28</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常州市中小学特级班主任培训</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12月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lang w:eastAsia="zh-CN"/>
              </w:rPr>
            </w:pPr>
            <w:r>
              <w:rPr>
                <w:rFonts w:hint="eastAsia" w:ascii="宋体" w:hAnsi="宋体" w:cs="宋体"/>
                <w:b/>
                <w:sz w:val="20"/>
                <w:szCs w:val="20"/>
                <w:lang w:eastAsia="zh-CN"/>
              </w:rPr>
              <w:t>教师发展中心、教科院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29</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承办江苏省班主任专业委员会年会</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12月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69" w:hRule="atLeast"/>
        </w:trPr>
        <w:tc>
          <w:tcPr>
            <w:tcW w:w="70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30</w:t>
            </w:r>
          </w:p>
        </w:tc>
        <w:tc>
          <w:tcPr>
            <w:tcW w:w="6875" w:type="dxa"/>
            <w:tcBorders>
              <w:top w:val="single" w:color="auto" w:sz="6" w:space="0"/>
              <w:bottom w:val="single" w:color="auto" w:sz="6"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广泛开展“国家公祭日”主题教育活动</w:t>
            </w:r>
          </w:p>
        </w:tc>
        <w:tc>
          <w:tcPr>
            <w:tcW w:w="126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12月</w:t>
            </w:r>
          </w:p>
        </w:tc>
        <w:tc>
          <w:tcPr>
            <w:tcW w:w="19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12"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31</w:t>
            </w:r>
          </w:p>
        </w:tc>
        <w:tc>
          <w:tcPr>
            <w:tcW w:w="6875" w:type="dxa"/>
            <w:tcBorders>
              <w:top w:val="single" w:color="auto" w:sz="6" w:space="0"/>
              <w:bottom w:val="single" w:color="auto" w:sz="12" w:space="0"/>
            </w:tcBorders>
            <w:shd w:val="clear" w:color="auto" w:fill="FF0000"/>
            <w:vAlign w:val="center"/>
          </w:tcPr>
          <w:p>
            <w:pPr>
              <w:rPr>
                <w:rFonts w:ascii="宋体" w:hAnsi="宋体" w:cs="宋体"/>
                <w:b/>
                <w:sz w:val="20"/>
                <w:szCs w:val="20"/>
                <w:lang w:eastAsia="zh-CN"/>
              </w:rPr>
            </w:pPr>
            <w:r>
              <w:rPr>
                <w:rFonts w:hint="eastAsia" w:ascii="宋体" w:hAnsi="宋体" w:cs="宋体"/>
                <w:b/>
                <w:sz w:val="20"/>
                <w:szCs w:val="20"/>
                <w:lang w:eastAsia="zh-CN"/>
              </w:rPr>
              <w:t>常州市中小学“名班主任”年度考核暨风采展示</w:t>
            </w:r>
          </w:p>
        </w:tc>
        <w:tc>
          <w:tcPr>
            <w:tcW w:w="1260" w:type="dxa"/>
            <w:tcBorders>
              <w:top w:val="single" w:color="auto" w:sz="6" w:space="0"/>
              <w:bottom w:val="single" w:color="auto" w:sz="12"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12月</w:t>
            </w:r>
          </w:p>
        </w:tc>
        <w:tc>
          <w:tcPr>
            <w:tcW w:w="1980" w:type="dxa"/>
            <w:tcBorders>
              <w:top w:val="single" w:color="auto" w:sz="6" w:space="0"/>
              <w:bottom w:val="single" w:color="auto" w:sz="12"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12" w:space="0"/>
            </w:tcBorders>
            <w:shd w:val="clear" w:color="auto" w:fill="FF0000"/>
            <w:vAlign w:val="center"/>
          </w:tcPr>
          <w:p>
            <w:pPr>
              <w:jc w:val="center"/>
              <w:rPr>
                <w:rFonts w:ascii="宋体" w:hAnsi="宋体" w:cs="宋体"/>
                <w:b/>
                <w:sz w:val="20"/>
                <w:szCs w:val="20"/>
              </w:rPr>
            </w:pPr>
            <w:r>
              <w:rPr>
                <w:rFonts w:hint="eastAsia" w:ascii="宋体" w:hAnsi="宋体" w:cs="宋体"/>
                <w:b/>
                <w:sz w:val="20"/>
                <w:szCs w:val="20"/>
              </w:rPr>
              <w:t>　</w:t>
            </w:r>
          </w:p>
        </w:tc>
      </w:tr>
    </w:tbl>
    <w:p/>
    <w:p>
      <w:pPr>
        <w:pStyle w:val="5"/>
        <w:framePr w:wrap="auto" w:vAnchor="margin" w:hAnchor="text" w:yAlign="inline"/>
        <w:spacing w:line="560" w:lineRule="exact"/>
        <w:rPr>
          <w:rFonts w:ascii="仿宋" w:hAnsi="仿宋" w:eastAsia="仿宋"/>
          <w:sz w:val="32"/>
          <w:szCs w:val="32"/>
        </w:rPr>
      </w:pPr>
    </w:p>
    <w:p>
      <w:pPr>
        <w:jc w:val="center"/>
        <w:rPr>
          <w:b/>
          <w:sz w:val="30"/>
          <w:szCs w:val="30"/>
          <w:lang w:eastAsia="zh-CN"/>
        </w:rPr>
      </w:pPr>
      <w:r>
        <w:rPr>
          <w:rFonts w:hint="eastAsia"/>
          <w:b/>
          <w:sz w:val="30"/>
          <w:szCs w:val="30"/>
          <w:lang w:eastAsia="zh-CN"/>
        </w:rPr>
        <w:t>三、黄色——中华优秀传统文化教育</w:t>
      </w:r>
    </w:p>
    <w:tbl>
      <w:tblPr>
        <w:tblStyle w:val="4"/>
        <w:tblW w:w="13695"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6875"/>
        <w:gridCol w:w="1260"/>
        <w:gridCol w:w="1980"/>
        <w:gridCol w:w="2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12" w:space="0"/>
              <w:bottom w:val="single" w:color="auto" w:sz="6" w:space="0"/>
            </w:tcBorders>
            <w:shd w:val="clear" w:color="auto" w:fill="FFFF99"/>
            <w:vAlign w:val="center"/>
          </w:tcPr>
          <w:p>
            <w:pPr>
              <w:jc w:val="center"/>
              <w:rPr>
                <w:rFonts w:ascii="宋体" w:hAnsi="宋体" w:cs="宋体"/>
                <w:b/>
                <w:bCs/>
              </w:rPr>
            </w:pPr>
            <w:r>
              <w:rPr>
                <w:rFonts w:hint="eastAsia" w:ascii="宋体" w:hAnsi="宋体" w:cs="宋体"/>
                <w:b/>
                <w:bCs/>
              </w:rPr>
              <w:t>序号</w:t>
            </w:r>
          </w:p>
        </w:tc>
        <w:tc>
          <w:tcPr>
            <w:tcW w:w="6875" w:type="dxa"/>
            <w:tcBorders>
              <w:top w:val="single" w:color="auto" w:sz="12" w:space="0"/>
              <w:bottom w:val="single" w:color="auto" w:sz="6" w:space="0"/>
            </w:tcBorders>
            <w:shd w:val="clear" w:color="auto" w:fill="FFFF99"/>
            <w:vAlign w:val="center"/>
          </w:tcPr>
          <w:p>
            <w:pPr>
              <w:jc w:val="center"/>
              <w:rPr>
                <w:rFonts w:ascii="宋体" w:hAnsi="宋体" w:cs="宋体"/>
                <w:b/>
                <w:bCs/>
              </w:rPr>
            </w:pPr>
            <w:r>
              <w:rPr>
                <w:rFonts w:hint="eastAsia" w:ascii="宋体" w:hAnsi="宋体" w:cs="宋体"/>
                <w:b/>
                <w:bCs/>
              </w:rPr>
              <w:t>内  容</w:t>
            </w:r>
          </w:p>
        </w:tc>
        <w:tc>
          <w:tcPr>
            <w:tcW w:w="1260" w:type="dxa"/>
            <w:tcBorders>
              <w:top w:val="single" w:color="auto" w:sz="12" w:space="0"/>
              <w:bottom w:val="single" w:color="auto" w:sz="6" w:space="0"/>
            </w:tcBorders>
            <w:shd w:val="clear" w:color="auto" w:fill="FFFF99"/>
            <w:vAlign w:val="center"/>
          </w:tcPr>
          <w:p>
            <w:pPr>
              <w:jc w:val="center"/>
              <w:rPr>
                <w:rFonts w:ascii="宋体" w:hAnsi="宋体" w:cs="宋体"/>
                <w:b/>
                <w:bCs/>
              </w:rPr>
            </w:pPr>
            <w:r>
              <w:rPr>
                <w:rFonts w:hint="eastAsia" w:ascii="宋体" w:hAnsi="宋体" w:cs="宋体"/>
                <w:b/>
                <w:bCs/>
              </w:rPr>
              <w:t>时  间</w:t>
            </w:r>
          </w:p>
        </w:tc>
        <w:tc>
          <w:tcPr>
            <w:tcW w:w="1980" w:type="dxa"/>
            <w:tcBorders>
              <w:top w:val="single" w:color="auto" w:sz="12" w:space="0"/>
              <w:bottom w:val="single" w:color="auto" w:sz="6" w:space="0"/>
            </w:tcBorders>
            <w:shd w:val="clear" w:color="auto" w:fill="FFFF99"/>
            <w:vAlign w:val="center"/>
          </w:tcPr>
          <w:p>
            <w:pPr>
              <w:jc w:val="center"/>
              <w:rPr>
                <w:rFonts w:ascii="宋体" w:hAnsi="宋体" w:cs="宋体"/>
                <w:b/>
                <w:bCs/>
              </w:rPr>
            </w:pPr>
            <w:r>
              <w:rPr>
                <w:rFonts w:hint="eastAsia" w:ascii="宋体" w:hAnsi="宋体" w:cs="宋体"/>
                <w:b/>
                <w:bCs/>
              </w:rPr>
              <w:t>主  办</w:t>
            </w:r>
          </w:p>
        </w:tc>
        <w:tc>
          <w:tcPr>
            <w:tcW w:w="2880" w:type="dxa"/>
            <w:tcBorders>
              <w:top w:val="single" w:color="auto" w:sz="12" w:space="0"/>
              <w:bottom w:val="single" w:color="auto" w:sz="6" w:space="0"/>
            </w:tcBorders>
            <w:shd w:val="clear" w:color="auto" w:fill="FFFF99"/>
            <w:vAlign w:val="center"/>
          </w:tcPr>
          <w:p>
            <w:pPr>
              <w:jc w:val="center"/>
              <w:rPr>
                <w:rFonts w:ascii="宋体" w:hAnsi="宋体" w:cs="宋体"/>
                <w:b/>
                <w:bCs/>
              </w:rPr>
            </w:pPr>
            <w:r>
              <w:rPr>
                <w:rFonts w:hint="eastAsia" w:ascii="宋体" w:hAnsi="宋体" w:cs="宋体"/>
                <w:b/>
                <w:bCs/>
              </w:rPr>
              <w:t>协  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32</w:t>
            </w:r>
          </w:p>
        </w:tc>
        <w:tc>
          <w:tcPr>
            <w:tcW w:w="6875" w:type="dxa"/>
            <w:tcBorders>
              <w:top w:val="single" w:color="auto" w:sz="6" w:space="0"/>
              <w:bottom w:val="single" w:color="auto" w:sz="6" w:space="0"/>
            </w:tcBorders>
            <w:shd w:val="clear" w:color="auto" w:fill="FFFF00"/>
            <w:vAlign w:val="center"/>
          </w:tcPr>
          <w:p>
            <w:pPr>
              <w:rPr>
                <w:rFonts w:ascii="宋体" w:hAnsi="宋体" w:cs="宋体"/>
                <w:b/>
                <w:sz w:val="20"/>
                <w:szCs w:val="20"/>
                <w:lang w:eastAsia="zh-CN"/>
              </w:rPr>
            </w:pPr>
            <w:r>
              <w:rPr>
                <w:rFonts w:hint="eastAsia" w:ascii="宋体" w:hAnsi="宋体" w:cs="宋体"/>
                <w:b/>
                <w:sz w:val="20"/>
                <w:szCs w:val="20"/>
                <w:lang w:eastAsia="zh-CN"/>
              </w:rPr>
              <w:t>常州市教育系统家庭教育论文评审</w:t>
            </w:r>
          </w:p>
        </w:tc>
        <w:tc>
          <w:tcPr>
            <w:tcW w:w="126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1月</w:t>
            </w:r>
          </w:p>
        </w:tc>
        <w:tc>
          <w:tcPr>
            <w:tcW w:w="19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妇联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33</w:t>
            </w:r>
          </w:p>
        </w:tc>
        <w:tc>
          <w:tcPr>
            <w:tcW w:w="6875" w:type="dxa"/>
            <w:tcBorders>
              <w:top w:val="single" w:color="auto" w:sz="6" w:space="0"/>
              <w:bottom w:val="single" w:color="auto" w:sz="6" w:space="0"/>
            </w:tcBorders>
            <w:shd w:val="clear" w:color="auto" w:fill="FFFF66"/>
            <w:vAlign w:val="center"/>
          </w:tcPr>
          <w:p>
            <w:pPr>
              <w:rPr>
                <w:rFonts w:ascii="宋体" w:hAnsi="宋体" w:cs="宋体"/>
                <w:b/>
                <w:sz w:val="20"/>
                <w:szCs w:val="20"/>
                <w:lang w:eastAsia="zh-CN"/>
              </w:rPr>
            </w:pPr>
            <w:r>
              <w:rPr>
                <w:rFonts w:hint="eastAsia" w:ascii="宋体" w:hAnsi="宋体" w:cs="宋体"/>
                <w:b/>
                <w:sz w:val="20"/>
                <w:szCs w:val="20"/>
                <w:lang w:eastAsia="zh-CN"/>
              </w:rPr>
              <w:t>常州市家庭教育工作室建设（1月签订协议，11月考核评估、亮点分享）</w:t>
            </w:r>
          </w:p>
        </w:tc>
        <w:tc>
          <w:tcPr>
            <w:tcW w:w="126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1月-11月</w:t>
            </w:r>
          </w:p>
        </w:tc>
        <w:tc>
          <w:tcPr>
            <w:tcW w:w="19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妇联儿少部</w:t>
            </w:r>
          </w:p>
        </w:tc>
        <w:tc>
          <w:tcPr>
            <w:tcW w:w="28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34</w:t>
            </w:r>
          </w:p>
        </w:tc>
        <w:tc>
          <w:tcPr>
            <w:tcW w:w="6875" w:type="dxa"/>
            <w:tcBorders>
              <w:top w:val="single" w:color="auto" w:sz="6" w:space="0"/>
              <w:bottom w:val="single" w:color="auto" w:sz="6" w:space="0"/>
            </w:tcBorders>
            <w:shd w:val="clear" w:color="auto" w:fill="FFFF00"/>
            <w:vAlign w:val="center"/>
          </w:tcPr>
          <w:p>
            <w:pPr>
              <w:rPr>
                <w:rFonts w:ascii="宋体" w:hAnsi="宋体" w:cs="宋体"/>
                <w:b/>
                <w:sz w:val="20"/>
                <w:szCs w:val="20"/>
                <w:lang w:eastAsia="zh-CN"/>
              </w:rPr>
            </w:pPr>
            <w:r>
              <w:rPr>
                <w:rFonts w:hint="eastAsia" w:ascii="宋体" w:hAnsi="宋体" w:cs="宋体"/>
                <w:b/>
                <w:sz w:val="20"/>
                <w:szCs w:val="20"/>
                <w:lang w:eastAsia="zh-CN"/>
              </w:rPr>
              <w:t>常州市家庭教育工作室专题研修班（120人、24学时）</w:t>
            </w:r>
          </w:p>
        </w:tc>
        <w:tc>
          <w:tcPr>
            <w:tcW w:w="126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3月中下旬</w:t>
            </w:r>
          </w:p>
        </w:tc>
        <w:tc>
          <w:tcPr>
            <w:tcW w:w="19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教育服务中心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35</w:t>
            </w:r>
          </w:p>
        </w:tc>
        <w:tc>
          <w:tcPr>
            <w:tcW w:w="6875" w:type="dxa"/>
            <w:tcBorders>
              <w:top w:val="single" w:color="auto" w:sz="6" w:space="0"/>
              <w:bottom w:val="single" w:color="auto" w:sz="6" w:space="0"/>
            </w:tcBorders>
            <w:shd w:val="clear" w:color="auto" w:fill="FFFF66"/>
            <w:vAlign w:val="center"/>
          </w:tcPr>
          <w:p>
            <w:pPr>
              <w:rPr>
                <w:rFonts w:ascii="宋体" w:hAnsi="宋体" w:cs="宋体"/>
                <w:b/>
                <w:sz w:val="20"/>
                <w:szCs w:val="20"/>
                <w:lang w:eastAsia="zh-CN"/>
              </w:rPr>
            </w:pPr>
            <w:r>
              <w:rPr>
                <w:rFonts w:hint="eastAsia" w:ascii="宋体" w:hAnsi="宋体" w:cs="宋体"/>
                <w:b/>
                <w:sz w:val="20"/>
                <w:szCs w:val="20"/>
                <w:lang w:eastAsia="zh-CN"/>
              </w:rPr>
              <w:t>常州市家庭教育工作现场推进会</w:t>
            </w:r>
          </w:p>
        </w:tc>
        <w:tc>
          <w:tcPr>
            <w:tcW w:w="126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4月</w:t>
            </w:r>
          </w:p>
        </w:tc>
        <w:tc>
          <w:tcPr>
            <w:tcW w:w="19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妇联儿少部</w:t>
            </w:r>
          </w:p>
        </w:tc>
        <w:tc>
          <w:tcPr>
            <w:tcW w:w="28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69" w:hRule="atLeast"/>
        </w:trPr>
        <w:tc>
          <w:tcPr>
            <w:tcW w:w="70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36</w:t>
            </w:r>
          </w:p>
        </w:tc>
        <w:tc>
          <w:tcPr>
            <w:tcW w:w="6875" w:type="dxa"/>
            <w:tcBorders>
              <w:top w:val="single" w:color="auto" w:sz="6" w:space="0"/>
              <w:bottom w:val="single" w:color="auto" w:sz="6" w:space="0"/>
            </w:tcBorders>
            <w:shd w:val="clear" w:color="auto" w:fill="FFFF00"/>
            <w:vAlign w:val="center"/>
          </w:tcPr>
          <w:p>
            <w:pPr>
              <w:rPr>
                <w:rFonts w:ascii="宋体" w:hAnsi="宋体" w:cs="宋体"/>
                <w:b/>
                <w:sz w:val="20"/>
                <w:szCs w:val="20"/>
                <w:lang w:eastAsia="zh-CN"/>
              </w:rPr>
            </w:pPr>
            <w:r>
              <w:rPr>
                <w:rFonts w:hint="eastAsia" w:ascii="宋体" w:hAnsi="宋体" w:cs="宋体"/>
                <w:b/>
                <w:sz w:val="20"/>
                <w:szCs w:val="20"/>
                <w:lang w:eastAsia="zh-CN"/>
              </w:rPr>
              <w:t>常州市家庭教育成长指导师培训（500人、96学时）</w:t>
            </w:r>
          </w:p>
        </w:tc>
        <w:tc>
          <w:tcPr>
            <w:tcW w:w="126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每两月一次</w:t>
            </w:r>
          </w:p>
        </w:tc>
        <w:tc>
          <w:tcPr>
            <w:tcW w:w="19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教育服务中心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37</w:t>
            </w:r>
          </w:p>
        </w:tc>
        <w:tc>
          <w:tcPr>
            <w:tcW w:w="6875" w:type="dxa"/>
            <w:tcBorders>
              <w:top w:val="single" w:color="auto" w:sz="6" w:space="0"/>
              <w:bottom w:val="single" w:color="auto" w:sz="6" w:space="0"/>
            </w:tcBorders>
            <w:shd w:val="clear" w:color="auto" w:fill="FFFF00"/>
            <w:vAlign w:val="center"/>
          </w:tcPr>
          <w:p>
            <w:pPr>
              <w:rPr>
                <w:rFonts w:ascii="宋体" w:hAnsi="宋体" w:cs="宋体"/>
                <w:b/>
                <w:sz w:val="20"/>
                <w:szCs w:val="20"/>
                <w:lang w:eastAsia="zh-CN"/>
              </w:rPr>
            </w:pPr>
            <w:r>
              <w:rPr>
                <w:rFonts w:hint="eastAsia" w:ascii="宋体" w:hAnsi="宋体" w:cs="宋体"/>
                <w:b/>
                <w:sz w:val="20"/>
                <w:szCs w:val="20"/>
                <w:lang w:eastAsia="zh-CN"/>
              </w:rPr>
              <w:t>普通中学省市“三好学生”、“优秀学生干部”、“优秀班集体”评选及推荐</w:t>
            </w:r>
          </w:p>
        </w:tc>
        <w:tc>
          <w:tcPr>
            <w:tcW w:w="126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5月</w:t>
            </w:r>
          </w:p>
        </w:tc>
        <w:tc>
          <w:tcPr>
            <w:tcW w:w="19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38</w:t>
            </w:r>
          </w:p>
        </w:tc>
        <w:tc>
          <w:tcPr>
            <w:tcW w:w="6875" w:type="dxa"/>
            <w:tcBorders>
              <w:top w:val="single" w:color="auto" w:sz="6" w:space="0"/>
              <w:bottom w:val="single" w:color="auto" w:sz="6" w:space="0"/>
            </w:tcBorders>
            <w:shd w:val="clear" w:color="auto" w:fill="FFFF00"/>
            <w:vAlign w:val="center"/>
          </w:tcPr>
          <w:p>
            <w:pPr>
              <w:rPr>
                <w:rFonts w:ascii="宋体" w:hAnsi="宋体" w:cs="宋体"/>
                <w:b/>
                <w:sz w:val="20"/>
                <w:szCs w:val="20"/>
                <w:lang w:eastAsia="zh-CN"/>
              </w:rPr>
            </w:pPr>
            <w:r>
              <w:rPr>
                <w:rFonts w:hint="eastAsia" w:ascii="宋体" w:hAnsi="宋体" w:cs="宋体"/>
                <w:b/>
                <w:sz w:val="20"/>
                <w:szCs w:val="20"/>
                <w:lang w:eastAsia="zh-CN"/>
              </w:rPr>
              <w:t>职业学校省市“三创”优秀学生、优秀学生干部、优秀班集体评选及推荐</w:t>
            </w:r>
          </w:p>
        </w:tc>
        <w:tc>
          <w:tcPr>
            <w:tcW w:w="126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5月</w:t>
            </w:r>
          </w:p>
        </w:tc>
        <w:tc>
          <w:tcPr>
            <w:tcW w:w="19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FF00"/>
            <w:vAlign w:val="center"/>
          </w:tcPr>
          <w:p>
            <w:pPr>
              <w:jc w:val="center"/>
              <w:rPr>
                <w:rFonts w:ascii="宋体" w:hAnsi="宋体" w:cs="宋体"/>
                <w:b/>
                <w:sz w:val="20"/>
                <w:szCs w:val="20"/>
              </w:rPr>
            </w:pPr>
            <w:r>
              <w:rPr>
                <w:rFonts w:hint="eastAsia" w:ascii="宋体" w:hAnsi="宋体" w:cs="宋体"/>
                <w:b/>
                <w:sz w:val="20"/>
                <w:szCs w:val="20"/>
              </w:rPr>
              <w:t>高职处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39</w:t>
            </w:r>
          </w:p>
        </w:tc>
        <w:tc>
          <w:tcPr>
            <w:tcW w:w="6875" w:type="dxa"/>
            <w:tcBorders>
              <w:top w:val="single" w:color="auto" w:sz="6" w:space="0"/>
              <w:bottom w:val="single" w:color="auto" w:sz="6" w:space="0"/>
            </w:tcBorders>
            <w:shd w:val="clear" w:color="auto" w:fill="FFFF66"/>
            <w:vAlign w:val="center"/>
          </w:tcPr>
          <w:p>
            <w:pPr>
              <w:rPr>
                <w:rFonts w:ascii="宋体" w:hAnsi="宋体" w:cs="宋体"/>
                <w:b/>
                <w:sz w:val="20"/>
                <w:szCs w:val="20"/>
                <w:lang w:eastAsia="zh-CN"/>
              </w:rPr>
            </w:pPr>
            <w:r>
              <w:rPr>
                <w:rFonts w:hint="eastAsia" w:ascii="宋体" w:hAnsi="宋体" w:cs="宋体"/>
                <w:b/>
                <w:sz w:val="20"/>
                <w:szCs w:val="20"/>
                <w:lang w:eastAsia="zh-CN"/>
              </w:rPr>
              <w:t>《小书虫的幸福剧场》亲子绘本剧大赛</w:t>
            </w:r>
          </w:p>
        </w:tc>
        <w:tc>
          <w:tcPr>
            <w:tcW w:w="126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5月</w:t>
            </w:r>
          </w:p>
        </w:tc>
        <w:tc>
          <w:tcPr>
            <w:tcW w:w="19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妇联儿少部</w:t>
            </w:r>
          </w:p>
        </w:tc>
        <w:tc>
          <w:tcPr>
            <w:tcW w:w="28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40</w:t>
            </w:r>
          </w:p>
        </w:tc>
        <w:tc>
          <w:tcPr>
            <w:tcW w:w="6875" w:type="dxa"/>
            <w:tcBorders>
              <w:top w:val="single" w:color="auto" w:sz="6" w:space="0"/>
              <w:bottom w:val="single" w:color="auto" w:sz="6" w:space="0"/>
            </w:tcBorders>
            <w:shd w:val="clear" w:color="auto" w:fill="FFFF66"/>
            <w:vAlign w:val="center"/>
          </w:tcPr>
          <w:p>
            <w:pPr>
              <w:rPr>
                <w:rFonts w:ascii="宋体" w:hAnsi="宋体" w:cs="宋体"/>
                <w:b/>
                <w:sz w:val="20"/>
                <w:szCs w:val="20"/>
              </w:rPr>
            </w:pPr>
            <w:r>
              <w:rPr>
                <w:rFonts w:hint="eastAsia" w:ascii="宋体" w:hAnsi="宋体" w:cs="宋体"/>
                <w:b/>
                <w:sz w:val="20"/>
                <w:szCs w:val="20"/>
              </w:rPr>
              <w:t>家庭教育研修班</w:t>
            </w:r>
          </w:p>
        </w:tc>
        <w:tc>
          <w:tcPr>
            <w:tcW w:w="126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7月或8月</w:t>
            </w:r>
          </w:p>
        </w:tc>
        <w:tc>
          <w:tcPr>
            <w:tcW w:w="19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妇联儿少部</w:t>
            </w:r>
          </w:p>
        </w:tc>
        <w:tc>
          <w:tcPr>
            <w:tcW w:w="28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41</w:t>
            </w:r>
          </w:p>
        </w:tc>
        <w:tc>
          <w:tcPr>
            <w:tcW w:w="6875" w:type="dxa"/>
            <w:tcBorders>
              <w:top w:val="single" w:color="auto" w:sz="6" w:space="0"/>
              <w:bottom w:val="single" w:color="auto" w:sz="6" w:space="0"/>
            </w:tcBorders>
            <w:shd w:val="clear" w:color="auto" w:fill="FFFF66"/>
            <w:vAlign w:val="center"/>
          </w:tcPr>
          <w:p>
            <w:pPr>
              <w:rPr>
                <w:rFonts w:ascii="宋体" w:hAnsi="宋体" w:cs="宋体"/>
                <w:b/>
                <w:sz w:val="20"/>
                <w:szCs w:val="20"/>
                <w:lang w:eastAsia="zh-CN"/>
              </w:rPr>
            </w:pPr>
            <w:r>
              <w:rPr>
                <w:rFonts w:hint="eastAsia" w:ascii="宋体" w:hAnsi="宋体" w:cs="宋体"/>
                <w:b/>
                <w:sz w:val="20"/>
                <w:szCs w:val="20"/>
                <w:lang w:eastAsia="zh-CN"/>
              </w:rPr>
              <w:t>家庭教育项目省级课题研究</w:t>
            </w:r>
          </w:p>
        </w:tc>
        <w:tc>
          <w:tcPr>
            <w:tcW w:w="126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10月</w:t>
            </w:r>
          </w:p>
        </w:tc>
        <w:tc>
          <w:tcPr>
            <w:tcW w:w="19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妇联儿少部</w:t>
            </w:r>
          </w:p>
        </w:tc>
        <w:tc>
          <w:tcPr>
            <w:tcW w:w="28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69" w:hRule="atLeast"/>
        </w:trPr>
        <w:tc>
          <w:tcPr>
            <w:tcW w:w="70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42</w:t>
            </w:r>
          </w:p>
        </w:tc>
        <w:tc>
          <w:tcPr>
            <w:tcW w:w="6875" w:type="dxa"/>
            <w:tcBorders>
              <w:top w:val="single" w:color="auto" w:sz="6" w:space="0"/>
              <w:bottom w:val="single" w:color="auto" w:sz="6" w:space="0"/>
            </w:tcBorders>
            <w:shd w:val="clear" w:color="auto" w:fill="FFFF66"/>
            <w:vAlign w:val="center"/>
          </w:tcPr>
          <w:p>
            <w:pPr>
              <w:rPr>
                <w:rFonts w:ascii="宋体" w:hAnsi="宋体" w:cs="宋体"/>
                <w:b/>
                <w:sz w:val="20"/>
                <w:szCs w:val="20"/>
                <w:lang w:eastAsia="zh-CN"/>
              </w:rPr>
            </w:pPr>
            <w:r>
              <w:rPr>
                <w:rFonts w:hint="eastAsia" w:ascii="宋体" w:hAnsi="宋体" w:cs="宋体"/>
                <w:b/>
                <w:sz w:val="20"/>
                <w:szCs w:val="20"/>
                <w:lang w:eastAsia="zh-CN"/>
              </w:rPr>
              <w:t>家庭教育工作“三优”评选</w:t>
            </w:r>
          </w:p>
        </w:tc>
        <w:tc>
          <w:tcPr>
            <w:tcW w:w="126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11月</w:t>
            </w:r>
          </w:p>
        </w:tc>
        <w:tc>
          <w:tcPr>
            <w:tcW w:w="19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妇联儿少部</w:t>
            </w:r>
          </w:p>
        </w:tc>
        <w:tc>
          <w:tcPr>
            <w:tcW w:w="28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43</w:t>
            </w:r>
          </w:p>
        </w:tc>
        <w:tc>
          <w:tcPr>
            <w:tcW w:w="6875" w:type="dxa"/>
            <w:tcBorders>
              <w:top w:val="single" w:color="auto" w:sz="6" w:space="0"/>
              <w:bottom w:val="single" w:color="auto" w:sz="6" w:space="0"/>
            </w:tcBorders>
            <w:shd w:val="clear" w:color="auto" w:fill="FFFF66"/>
            <w:vAlign w:val="center"/>
          </w:tcPr>
          <w:p>
            <w:pPr>
              <w:rPr>
                <w:rFonts w:ascii="宋体" w:hAnsi="宋体" w:cs="宋体"/>
                <w:b/>
                <w:sz w:val="20"/>
                <w:szCs w:val="20"/>
                <w:lang w:eastAsia="zh-CN"/>
              </w:rPr>
            </w:pPr>
            <w:r>
              <w:rPr>
                <w:rFonts w:hint="eastAsia" w:ascii="宋体" w:hAnsi="宋体" w:cs="宋体"/>
                <w:b/>
                <w:sz w:val="20"/>
                <w:szCs w:val="20"/>
                <w:lang w:eastAsia="zh-CN"/>
              </w:rPr>
              <w:t>广泛开展“我们的节日”、“经典诵读”、“童谣传唱”、“网络春晚”、“八礼四仪”“少年传承中华传统美德”等主题教育活动</w:t>
            </w:r>
          </w:p>
        </w:tc>
        <w:tc>
          <w:tcPr>
            <w:tcW w:w="126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文明办</w:t>
            </w:r>
          </w:p>
        </w:tc>
        <w:tc>
          <w:tcPr>
            <w:tcW w:w="28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44</w:t>
            </w:r>
          </w:p>
        </w:tc>
        <w:tc>
          <w:tcPr>
            <w:tcW w:w="6875" w:type="dxa"/>
            <w:tcBorders>
              <w:top w:val="single" w:color="auto" w:sz="6" w:space="0"/>
              <w:bottom w:val="single" w:color="auto" w:sz="6" w:space="0"/>
            </w:tcBorders>
            <w:shd w:val="clear" w:color="auto" w:fill="FFFF66"/>
            <w:vAlign w:val="center"/>
          </w:tcPr>
          <w:p>
            <w:pPr>
              <w:rPr>
                <w:rFonts w:ascii="宋体" w:hAnsi="宋体" w:cs="宋体"/>
                <w:b/>
                <w:sz w:val="20"/>
                <w:szCs w:val="20"/>
                <w:lang w:eastAsia="zh-CN"/>
              </w:rPr>
            </w:pPr>
            <w:r>
              <w:rPr>
                <w:rFonts w:hint="eastAsia" w:ascii="宋体" w:hAnsi="宋体" w:cs="宋体"/>
                <w:b/>
                <w:sz w:val="20"/>
                <w:szCs w:val="20"/>
                <w:lang w:eastAsia="zh-CN"/>
              </w:rPr>
              <w:t>开展“四好少年”、“美德少年”评选</w:t>
            </w:r>
          </w:p>
        </w:tc>
        <w:tc>
          <w:tcPr>
            <w:tcW w:w="126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文明办</w:t>
            </w:r>
          </w:p>
        </w:tc>
        <w:tc>
          <w:tcPr>
            <w:tcW w:w="28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45</w:t>
            </w:r>
          </w:p>
        </w:tc>
        <w:tc>
          <w:tcPr>
            <w:tcW w:w="6875" w:type="dxa"/>
            <w:tcBorders>
              <w:top w:val="single" w:color="auto" w:sz="6" w:space="0"/>
              <w:bottom w:val="single" w:color="auto" w:sz="6" w:space="0"/>
            </w:tcBorders>
            <w:shd w:val="clear" w:color="auto" w:fill="FFFF66"/>
            <w:vAlign w:val="center"/>
          </w:tcPr>
          <w:p>
            <w:pPr>
              <w:rPr>
                <w:rFonts w:ascii="宋体" w:hAnsi="宋体" w:cs="宋体"/>
                <w:b/>
                <w:sz w:val="20"/>
                <w:szCs w:val="20"/>
                <w:lang w:eastAsia="zh-CN"/>
              </w:rPr>
            </w:pPr>
            <w:r>
              <w:rPr>
                <w:rFonts w:hint="eastAsia" w:ascii="宋体" w:hAnsi="宋体" w:cs="宋体"/>
                <w:b/>
                <w:sz w:val="20"/>
                <w:szCs w:val="20"/>
                <w:lang w:eastAsia="zh-CN"/>
              </w:rPr>
              <w:t>第六届常州市美德少年评选表彰和学习宣传活动</w:t>
            </w:r>
          </w:p>
        </w:tc>
        <w:tc>
          <w:tcPr>
            <w:tcW w:w="126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文明办</w:t>
            </w:r>
          </w:p>
        </w:tc>
        <w:tc>
          <w:tcPr>
            <w:tcW w:w="28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教育局等相关部门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46</w:t>
            </w:r>
          </w:p>
        </w:tc>
        <w:tc>
          <w:tcPr>
            <w:tcW w:w="6875" w:type="dxa"/>
            <w:tcBorders>
              <w:top w:val="single" w:color="auto" w:sz="6" w:space="0"/>
              <w:bottom w:val="single" w:color="auto" w:sz="6" w:space="0"/>
            </w:tcBorders>
            <w:shd w:val="clear" w:color="auto" w:fill="FFFF66"/>
            <w:vAlign w:val="center"/>
          </w:tcPr>
          <w:p>
            <w:pPr>
              <w:rPr>
                <w:rFonts w:ascii="宋体" w:hAnsi="宋体" w:cs="宋体"/>
                <w:b/>
                <w:sz w:val="20"/>
                <w:szCs w:val="20"/>
                <w:lang w:eastAsia="zh-CN"/>
              </w:rPr>
            </w:pPr>
            <w:r>
              <w:rPr>
                <w:rFonts w:hint="eastAsia" w:ascii="宋体" w:hAnsi="宋体" w:cs="宋体"/>
                <w:b/>
                <w:sz w:val="20"/>
                <w:szCs w:val="20"/>
                <w:lang w:eastAsia="zh-CN"/>
              </w:rPr>
              <w:t>新时代常州好少年推选宣传活动</w:t>
            </w:r>
          </w:p>
        </w:tc>
        <w:tc>
          <w:tcPr>
            <w:tcW w:w="126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文明办</w:t>
            </w:r>
          </w:p>
        </w:tc>
        <w:tc>
          <w:tcPr>
            <w:tcW w:w="28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教育局等相关部门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0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47</w:t>
            </w:r>
          </w:p>
        </w:tc>
        <w:tc>
          <w:tcPr>
            <w:tcW w:w="6875" w:type="dxa"/>
            <w:tcBorders>
              <w:top w:val="single" w:color="auto" w:sz="6" w:space="0"/>
              <w:bottom w:val="single" w:color="auto" w:sz="6" w:space="0"/>
            </w:tcBorders>
            <w:shd w:val="clear" w:color="auto" w:fill="FFFF66"/>
            <w:vAlign w:val="center"/>
          </w:tcPr>
          <w:p>
            <w:pPr>
              <w:rPr>
                <w:rFonts w:ascii="宋体" w:hAnsi="宋体" w:cs="宋体"/>
                <w:b/>
                <w:sz w:val="20"/>
                <w:szCs w:val="20"/>
              </w:rPr>
            </w:pPr>
            <w:r>
              <w:rPr>
                <w:rFonts w:hint="eastAsia"/>
                <w:b/>
              </w:rPr>
              <w:t>带你走进图书馆</w:t>
            </w:r>
          </w:p>
        </w:tc>
        <w:tc>
          <w:tcPr>
            <w:tcW w:w="126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文广新局</w:t>
            </w:r>
          </w:p>
        </w:tc>
        <w:tc>
          <w:tcPr>
            <w:tcW w:w="2880" w:type="dxa"/>
            <w:tcBorders>
              <w:top w:val="single" w:color="auto" w:sz="6" w:space="0"/>
              <w:bottom w:val="single" w:color="auto" w:sz="6"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69" w:hRule="atLeast"/>
        </w:trPr>
        <w:tc>
          <w:tcPr>
            <w:tcW w:w="700" w:type="dxa"/>
            <w:tcBorders>
              <w:top w:val="single" w:color="auto" w:sz="6" w:space="0"/>
              <w:bottom w:val="single" w:color="auto" w:sz="12"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48</w:t>
            </w:r>
          </w:p>
        </w:tc>
        <w:tc>
          <w:tcPr>
            <w:tcW w:w="6875" w:type="dxa"/>
            <w:tcBorders>
              <w:top w:val="single" w:color="auto" w:sz="6" w:space="0"/>
              <w:bottom w:val="single" w:color="auto" w:sz="12" w:space="0"/>
            </w:tcBorders>
            <w:shd w:val="clear" w:color="auto" w:fill="FFFF66"/>
            <w:vAlign w:val="center"/>
          </w:tcPr>
          <w:p>
            <w:pPr>
              <w:rPr>
                <w:rFonts w:ascii="宋体" w:hAnsi="宋体" w:cs="宋体"/>
                <w:b/>
                <w:sz w:val="20"/>
                <w:szCs w:val="20"/>
              </w:rPr>
            </w:pPr>
            <w:r>
              <w:rPr>
                <w:rFonts w:hint="eastAsia" w:ascii="宋体" w:hAnsi="宋体" w:cs="宋体"/>
                <w:b/>
                <w:sz w:val="20"/>
                <w:szCs w:val="20"/>
              </w:rPr>
              <w:t>“青果朗读”大赛</w:t>
            </w:r>
          </w:p>
        </w:tc>
        <w:tc>
          <w:tcPr>
            <w:tcW w:w="1260" w:type="dxa"/>
            <w:tcBorders>
              <w:top w:val="single" w:color="auto" w:sz="6" w:space="0"/>
              <w:bottom w:val="single" w:color="auto" w:sz="12"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12" w:space="0"/>
            </w:tcBorders>
            <w:shd w:val="clear" w:color="auto" w:fill="FFFF66"/>
            <w:vAlign w:val="center"/>
          </w:tcPr>
          <w:p>
            <w:pPr>
              <w:jc w:val="center"/>
              <w:rPr>
                <w:rFonts w:ascii="宋体" w:hAnsi="宋体" w:cs="宋体"/>
                <w:b/>
                <w:sz w:val="20"/>
                <w:szCs w:val="20"/>
              </w:rPr>
            </w:pPr>
            <w:r>
              <w:rPr>
                <w:rFonts w:hint="eastAsia" w:ascii="宋体" w:hAnsi="宋体" w:cs="宋体"/>
                <w:b/>
                <w:sz w:val="20"/>
                <w:szCs w:val="20"/>
              </w:rPr>
              <w:t>新华书店</w:t>
            </w:r>
          </w:p>
        </w:tc>
        <w:tc>
          <w:tcPr>
            <w:tcW w:w="2880" w:type="dxa"/>
            <w:tcBorders>
              <w:top w:val="single" w:color="auto" w:sz="6" w:space="0"/>
              <w:bottom w:val="single" w:color="auto" w:sz="12" w:space="0"/>
            </w:tcBorders>
            <w:shd w:val="clear" w:color="auto" w:fill="FFFF66"/>
            <w:vAlign w:val="center"/>
          </w:tcPr>
          <w:p>
            <w:pPr>
              <w:jc w:val="center"/>
              <w:rPr>
                <w:rFonts w:ascii="宋体" w:hAnsi="宋体" w:cs="宋体"/>
                <w:b/>
                <w:sz w:val="20"/>
                <w:szCs w:val="20"/>
                <w:lang w:eastAsia="zh-CN"/>
              </w:rPr>
            </w:pPr>
            <w:r>
              <w:rPr>
                <w:rFonts w:hint="eastAsia" w:ascii="宋体" w:hAnsi="宋体" w:cs="宋体"/>
                <w:b/>
                <w:sz w:val="20"/>
                <w:szCs w:val="20"/>
                <w:lang w:eastAsia="zh-CN"/>
              </w:rPr>
              <w:t>宣传部、文明办、教育局</w:t>
            </w:r>
          </w:p>
        </w:tc>
      </w:tr>
    </w:tbl>
    <w:p>
      <w:pPr>
        <w:pStyle w:val="5"/>
        <w:framePr w:wrap="auto" w:vAnchor="margin" w:hAnchor="text" w:yAlign="inline"/>
        <w:spacing w:line="560" w:lineRule="exact"/>
        <w:rPr>
          <w:rFonts w:ascii="仿宋" w:hAnsi="仿宋" w:eastAsia="仿宋"/>
          <w:sz w:val="32"/>
          <w:szCs w:val="32"/>
        </w:rPr>
      </w:pPr>
    </w:p>
    <w:p>
      <w:pPr>
        <w:pStyle w:val="5"/>
        <w:framePr w:wrap="auto" w:vAnchor="margin" w:hAnchor="text" w:yAlign="inline"/>
        <w:spacing w:line="560" w:lineRule="exact"/>
        <w:rPr>
          <w:rFonts w:ascii="仿宋" w:hAnsi="仿宋" w:eastAsia="仿宋"/>
          <w:sz w:val="32"/>
          <w:szCs w:val="32"/>
        </w:rPr>
      </w:pPr>
    </w:p>
    <w:p>
      <w:pPr>
        <w:pStyle w:val="5"/>
        <w:framePr w:wrap="auto" w:vAnchor="margin" w:hAnchor="text" w:yAlign="inline"/>
        <w:spacing w:line="560" w:lineRule="exact"/>
        <w:rPr>
          <w:rFonts w:ascii="仿宋" w:hAnsi="仿宋" w:eastAsia="仿宋"/>
          <w:sz w:val="32"/>
          <w:szCs w:val="32"/>
        </w:rPr>
      </w:pPr>
    </w:p>
    <w:p>
      <w:pPr>
        <w:jc w:val="center"/>
        <w:rPr>
          <w:b/>
          <w:sz w:val="30"/>
          <w:szCs w:val="30"/>
          <w:lang w:eastAsia="zh-CN"/>
        </w:rPr>
      </w:pPr>
      <w:r>
        <w:rPr>
          <w:rFonts w:hint="eastAsia"/>
          <w:b/>
          <w:sz w:val="30"/>
          <w:szCs w:val="30"/>
          <w:lang w:eastAsia="zh-CN"/>
        </w:rPr>
        <w:t>四、绿色——生态文明教育</w:t>
      </w:r>
    </w:p>
    <w:tbl>
      <w:tblPr>
        <w:tblStyle w:val="4"/>
        <w:tblW w:w="13695"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6875"/>
        <w:gridCol w:w="1260"/>
        <w:gridCol w:w="1980"/>
        <w:gridCol w:w="2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12" w:space="0"/>
              <w:bottom w:val="single" w:color="auto" w:sz="6" w:space="0"/>
            </w:tcBorders>
            <w:shd w:val="clear" w:color="auto" w:fill="CCFF66"/>
            <w:vAlign w:val="center"/>
          </w:tcPr>
          <w:p>
            <w:pPr>
              <w:jc w:val="center"/>
              <w:rPr>
                <w:rFonts w:ascii="宋体" w:hAnsi="宋体" w:cs="宋体"/>
                <w:b/>
                <w:bCs/>
              </w:rPr>
            </w:pPr>
            <w:r>
              <w:rPr>
                <w:rFonts w:hint="eastAsia" w:ascii="宋体" w:hAnsi="宋体" w:cs="宋体"/>
                <w:b/>
                <w:bCs/>
              </w:rPr>
              <w:t>序号</w:t>
            </w:r>
          </w:p>
        </w:tc>
        <w:tc>
          <w:tcPr>
            <w:tcW w:w="6875" w:type="dxa"/>
            <w:tcBorders>
              <w:top w:val="single" w:color="auto" w:sz="12" w:space="0"/>
              <w:bottom w:val="single" w:color="auto" w:sz="6" w:space="0"/>
            </w:tcBorders>
            <w:shd w:val="clear" w:color="auto" w:fill="CCFF66"/>
            <w:vAlign w:val="center"/>
          </w:tcPr>
          <w:p>
            <w:pPr>
              <w:jc w:val="center"/>
              <w:rPr>
                <w:rFonts w:ascii="宋体" w:hAnsi="宋体" w:cs="宋体"/>
                <w:b/>
                <w:bCs/>
              </w:rPr>
            </w:pPr>
            <w:r>
              <w:rPr>
                <w:rFonts w:hint="eastAsia" w:ascii="宋体" w:hAnsi="宋体" w:cs="宋体"/>
                <w:b/>
                <w:bCs/>
              </w:rPr>
              <w:t>内  容</w:t>
            </w:r>
          </w:p>
        </w:tc>
        <w:tc>
          <w:tcPr>
            <w:tcW w:w="1260" w:type="dxa"/>
            <w:tcBorders>
              <w:top w:val="single" w:color="auto" w:sz="12" w:space="0"/>
              <w:bottom w:val="single" w:color="auto" w:sz="6" w:space="0"/>
            </w:tcBorders>
            <w:shd w:val="clear" w:color="auto" w:fill="CCFF66"/>
            <w:vAlign w:val="center"/>
          </w:tcPr>
          <w:p>
            <w:pPr>
              <w:jc w:val="center"/>
              <w:rPr>
                <w:rFonts w:ascii="宋体" w:hAnsi="宋体" w:cs="宋体"/>
                <w:b/>
                <w:bCs/>
              </w:rPr>
            </w:pPr>
            <w:r>
              <w:rPr>
                <w:rFonts w:hint="eastAsia" w:ascii="宋体" w:hAnsi="宋体" w:cs="宋体"/>
                <w:b/>
                <w:bCs/>
              </w:rPr>
              <w:t>时  间</w:t>
            </w:r>
          </w:p>
        </w:tc>
        <w:tc>
          <w:tcPr>
            <w:tcW w:w="1980" w:type="dxa"/>
            <w:tcBorders>
              <w:top w:val="single" w:color="auto" w:sz="12" w:space="0"/>
              <w:bottom w:val="single" w:color="auto" w:sz="6" w:space="0"/>
            </w:tcBorders>
            <w:shd w:val="clear" w:color="auto" w:fill="CCFF66"/>
            <w:vAlign w:val="center"/>
          </w:tcPr>
          <w:p>
            <w:pPr>
              <w:jc w:val="center"/>
              <w:rPr>
                <w:rFonts w:ascii="宋体" w:hAnsi="宋体" w:cs="宋体"/>
                <w:b/>
                <w:bCs/>
              </w:rPr>
            </w:pPr>
            <w:r>
              <w:rPr>
                <w:rFonts w:hint="eastAsia" w:ascii="宋体" w:hAnsi="宋体" w:cs="宋体"/>
                <w:b/>
                <w:bCs/>
              </w:rPr>
              <w:t>主  办</w:t>
            </w:r>
          </w:p>
        </w:tc>
        <w:tc>
          <w:tcPr>
            <w:tcW w:w="2880" w:type="dxa"/>
            <w:tcBorders>
              <w:top w:val="single" w:color="auto" w:sz="12" w:space="0"/>
              <w:bottom w:val="single" w:color="auto" w:sz="6" w:space="0"/>
            </w:tcBorders>
            <w:shd w:val="clear" w:color="auto" w:fill="CCFF66"/>
            <w:vAlign w:val="center"/>
          </w:tcPr>
          <w:p>
            <w:pPr>
              <w:jc w:val="center"/>
              <w:rPr>
                <w:rFonts w:ascii="宋体" w:hAnsi="宋体" w:cs="宋体"/>
                <w:b/>
                <w:bCs/>
              </w:rPr>
            </w:pPr>
            <w:r>
              <w:rPr>
                <w:rFonts w:hint="eastAsia" w:ascii="宋体" w:hAnsi="宋体" w:cs="宋体"/>
                <w:b/>
                <w:bCs/>
              </w:rPr>
              <w:t>协  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49</w:t>
            </w:r>
          </w:p>
        </w:tc>
        <w:tc>
          <w:tcPr>
            <w:tcW w:w="6875" w:type="dxa"/>
            <w:tcBorders>
              <w:top w:val="single" w:color="auto" w:sz="6" w:space="0"/>
              <w:bottom w:val="single" w:color="auto" w:sz="6" w:space="0"/>
            </w:tcBorders>
            <w:shd w:val="clear" w:color="auto" w:fill="99FF66"/>
            <w:vAlign w:val="center"/>
          </w:tcPr>
          <w:p>
            <w:pPr>
              <w:rPr>
                <w:rFonts w:ascii="宋体" w:hAnsi="宋体" w:cs="宋体"/>
                <w:b/>
                <w:sz w:val="20"/>
                <w:szCs w:val="20"/>
                <w:lang w:eastAsia="zh-CN"/>
              </w:rPr>
            </w:pPr>
            <w:r>
              <w:rPr>
                <w:rFonts w:hint="eastAsia" w:ascii="宋体" w:hAnsi="宋体" w:cs="宋体"/>
                <w:b/>
                <w:sz w:val="20"/>
                <w:szCs w:val="20"/>
                <w:lang w:eastAsia="zh-CN"/>
              </w:rPr>
              <w:t>环球自然日青少年挑战赛常州赛区赛事活动</w:t>
            </w:r>
          </w:p>
        </w:tc>
        <w:tc>
          <w:tcPr>
            <w:tcW w:w="126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lang w:eastAsia="zh-CN"/>
              </w:rPr>
              <w:t xml:space="preserve">  </w:t>
            </w:r>
            <w:r>
              <w:rPr>
                <w:rFonts w:hint="eastAsia" w:ascii="宋体" w:hAnsi="宋体" w:cs="宋体"/>
                <w:b/>
                <w:sz w:val="20"/>
                <w:szCs w:val="20"/>
              </w:rPr>
              <w:t>3-7月</w:t>
            </w:r>
          </w:p>
        </w:tc>
        <w:tc>
          <w:tcPr>
            <w:tcW w:w="198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常州博物馆</w:t>
            </w:r>
          </w:p>
        </w:tc>
        <w:tc>
          <w:tcPr>
            <w:tcW w:w="2880" w:type="dxa"/>
            <w:tcBorders>
              <w:top w:val="single" w:color="auto" w:sz="6" w:space="0"/>
              <w:bottom w:val="single" w:color="auto" w:sz="6" w:space="0"/>
            </w:tcBorders>
            <w:shd w:val="clear" w:color="auto" w:fill="99FF66"/>
            <w:vAlign w:val="center"/>
          </w:tcPr>
          <w:p>
            <w:pPr>
              <w:jc w:val="center"/>
              <w:rPr>
                <w:rFonts w:ascii="宋体" w:hAnsi="宋体" w:cs="宋体"/>
                <w:b/>
                <w:sz w:val="20"/>
                <w:szCs w:val="20"/>
                <w:lang w:eastAsia="zh-CN"/>
              </w:rPr>
            </w:pPr>
            <w:r>
              <w:rPr>
                <w:rFonts w:hint="eastAsia" w:ascii="宋体" w:hAnsi="宋体" w:cs="宋体"/>
                <w:b/>
                <w:sz w:val="20"/>
                <w:szCs w:val="20"/>
                <w:lang w:eastAsia="zh-CN"/>
              </w:rPr>
              <w:t>文明办、教育局、文广新局、团市委、科协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50</w:t>
            </w:r>
          </w:p>
        </w:tc>
        <w:tc>
          <w:tcPr>
            <w:tcW w:w="6875" w:type="dxa"/>
            <w:tcBorders>
              <w:top w:val="single" w:color="auto" w:sz="6" w:space="0"/>
              <w:bottom w:val="single" w:color="auto" w:sz="6" w:space="0"/>
            </w:tcBorders>
            <w:shd w:val="clear" w:color="auto" w:fill="99FF66"/>
            <w:vAlign w:val="center"/>
          </w:tcPr>
          <w:p>
            <w:pPr>
              <w:rPr>
                <w:rFonts w:ascii="宋体" w:hAnsi="宋体" w:cs="宋体"/>
                <w:b/>
                <w:sz w:val="20"/>
                <w:szCs w:val="20"/>
                <w:lang w:eastAsia="zh-CN"/>
              </w:rPr>
            </w:pPr>
            <w:r>
              <w:rPr>
                <w:rFonts w:hint="eastAsia" w:ascii="宋体" w:hAnsi="宋体" w:cs="宋体"/>
                <w:b/>
                <w:sz w:val="20"/>
                <w:szCs w:val="20"/>
                <w:lang w:eastAsia="zh-CN"/>
              </w:rPr>
              <w:t>省级绿色学校创建集中培训（10人、16学时）</w:t>
            </w:r>
          </w:p>
        </w:tc>
        <w:tc>
          <w:tcPr>
            <w:tcW w:w="126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6-8月</w:t>
            </w:r>
          </w:p>
        </w:tc>
        <w:tc>
          <w:tcPr>
            <w:tcW w:w="198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环保局</w:t>
            </w:r>
          </w:p>
        </w:tc>
        <w:tc>
          <w:tcPr>
            <w:tcW w:w="288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51</w:t>
            </w:r>
          </w:p>
        </w:tc>
        <w:tc>
          <w:tcPr>
            <w:tcW w:w="6875" w:type="dxa"/>
            <w:tcBorders>
              <w:top w:val="single" w:color="auto" w:sz="6" w:space="0"/>
              <w:bottom w:val="single" w:color="auto" w:sz="6" w:space="0"/>
            </w:tcBorders>
            <w:shd w:val="clear" w:color="auto" w:fill="99FF66"/>
            <w:vAlign w:val="center"/>
          </w:tcPr>
          <w:p>
            <w:pPr>
              <w:rPr>
                <w:rFonts w:ascii="宋体" w:hAnsi="宋体" w:cs="宋体"/>
                <w:b/>
                <w:sz w:val="20"/>
                <w:szCs w:val="20"/>
                <w:lang w:eastAsia="zh-CN"/>
              </w:rPr>
            </w:pPr>
            <w:r>
              <w:rPr>
                <w:rFonts w:hint="eastAsia" w:ascii="宋体" w:hAnsi="宋体" w:cs="宋体"/>
                <w:b/>
                <w:sz w:val="20"/>
                <w:szCs w:val="20"/>
                <w:lang w:eastAsia="zh-CN"/>
              </w:rPr>
              <w:t>创建省绿色学校6所、市生态文明示范校9所，争创国际生态学校</w:t>
            </w:r>
          </w:p>
        </w:tc>
        <w:tc>
          <w:tcPr>
            <w:tcW w:w="126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6月-10月</w:t>
            </w:r>
          </w:p>
        </w:tc>
        <w:tc>
          <w:tcPr>
            <w:tcW w:w="198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环保局</w:t>
            </w:r>
          </w:p>
        </w:tc>
        <w:tc>
          <w:tcPr>
            <w:tcW w:w="288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52</w:t>
            </w:r>
          </w:p>
        </w:tc>
        <w:tc>
          <w:tcPr>
            <w:tcW w:w="6875" w:type="dxa"/>
            <w:tcBorders>
              <w:top w:val="single" w:color="auto" w:sz="6" w:space="0"/>
              <w:bottom w:val="single" w:color="auto" w:sz="6" w:space="0"/>
            </w:tcBorders>
            <w:shd w:val="clear" w:color="auto" w:fill="99FF66"/>
            <w:vAlign w:val="center"/>
          </w:tcPr>
          <w:p>
            <w:pPr>
              <w:rPr>
                <w:rFonts w:ascii="宋体" w:hAnsi="宋体" w:cs="宋体"/>
                <w:b/>
                <w:sz w:val="20"/>
                <w:szCs w:val="20"/>
              </w:rPr>
            </w:pPr>
            <w:r>
              <w:rPr>
                <w:rFonts w:hint="eastAsia" w:ascii="宋体" w:hAnsi="宋体" w:cs="宋体"/>
                <w:b/>
                <w:sz w:val="20"/>
                <w:szCs w:val="20"/>
              </w:rPr>
              <w:t>NCA三乐节</w:t>
            </w:r>
          </w:p>
        </w:tc>
        <w:tc>
          <w:tcPr>
            <w:tcW w:w="1260" w:type="dxa"/>
            <w:tcBorders>
              <w:top w:val="single" w:color="auto" w:sz="6" w:space="0"/>
              <w:bottom w:val="single" w:color="auto" w:sz="6" w:space="0"/>
            </w:tcBorders>
            <w:shd w:val="clear" w:color="auto" w:fill="99FF66"/>
            <w:vAlign w:val="center"/>
          </w:tcPr>
          <w:p>
            <w:pPr>
              <w:rPr>
                <w:rFonts w:ascii="宋体" w:hAnsi="宋体" w:cs="宋体"/>
                <w:b/>
                <w:sz w:val="20"/>
                <w:szCs w:val="20"/>
              </w:rPr>
            </w:pPr>
            <w:r>
              <w:rPr>
                <w:rFonts w:hint="eastAsia" w:ascii="宋体" w:hAnsi="宋体" w:cs="宋体"/>
                <w:b/>
                <w:sz w:val="20"/>
                <w:szCs w:val="20"/>
              </w:rPr>
              <w:t>10月-11月</w:t>
            </w:r>
          </w:p>
        </w:tc>
        <w:tc>
          <w:tcPr>
            <w:tcW w:w="1980" w:type="dxa"/>
            <w:tcBorders>
              <w:top w:val="single" w:color="auto" w:sz="6" w:space="0"/>
              <w:bottom w:val="single" w:color="auto" w:sz="6"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文广新局</w:t>
            </w:r>
          </w:p>
        </w:tc>
        <w:tc>
          <w:tcPr>
            <w:tcW w:w="2880" w:type="dxa"/>
            <w:tcBorders>
              <w:top w:val="single" w:color="auto" w:sz="6" w:space="0"/>
              <w:bottom w:val="single" w:color="auto" w:sz="6" w:space="0"/>
            </w:tcBorders>
            <w:shd w:val="clear" w:color="auto" w:fill="99FF66"/>
            <w:vAlign w:val="center"/>
          </w:tcPr>
          <w:p>
            <w:pPr>
              <w:jc w:val="center"/>
              <w:rPr>
                <w:rFonts w:ascii="宋体" w:hAnsi="宋体" w:cs="宋体"/>
                <w:b/>
                <w:sz w:val="20"/>
                <w:szCs w:val="20"/>
                <w:lang w:eastAsia="zh-CN"/>
              </w:rPr>
            </w:pPr>
            <w:r>
              <w:rPr>
                <w:rFonts w:hint="eastAsia" w:ascii="宋体" w:hAnsi="宋体" w:cs="宋体"/>
                <w:b/>
                <w:sz w:val="20"/>
                <w:szCs w:val="20"/>
                <w:lang w:eastAsia="zh-CN"/>
              </w:rPr>
              <w:t>团市委、教育局、福彩中心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680" w:hRule="atLeast"/>
        </w:trPr>
        <w:tc>
          <w:tcPr>
            <w:tcW w:w="700" w:type="dxa"/>
            <w:tcBorders>
              <w:top w:val="single" w:color="auto" w:sz="6" w:space="0"/>
              <w:bottom w:val="single" w:color="auto" w:sz="12"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53</w:t>
            </w:r>
          </w:p>
        </w:tc>
        <w:tc>
          <w:tcPr>
            <w:tcW w:w="6875" w:type="dxa"/>
            <w:tcBorders>
              <w:top w:val="single" w:color="auto" w:sz="6" w:space="0"/>
              <w:bottom w:val="single" w:color="auto" w:sz="12" w:space="0"/>
            </w:tcBorders>
            <w:shd w:val="clear" w:color="auto" w:fill="99FF66"/>
            <w:vAlign w:val="center"/>
          </w:tcPr>
          <w:p>
            <w:pPr>
              <w:rPr>
                <w:rFonts w:ascii="宋体" w:hAnsi="宋体" w:cs="宋体"/>
                <w:b/>
                <w:sz w:val="20"/>
                <w:szCs w:val="20"/>
                <w:lang w:eastAsia="zh-CN"/>
              </w:rPr>
            </w:pPr>
            <w:r>
              <w:rPr>
                <w:rFonts w:hint="eastAsia" w:ascii="宋体" w:hAnsi="宋体" w:cs="宋体"/>
                <w:b/>
                <w:sz w:val="20"/>
                <w:szCs w:val="20"/>
                <w:lang w:eastAsia="zh-CN"/>
              </w:rPr>
              <w:t>“童”字系列美育活动</w:t>
            </w:r>
          </w:p>
        </w:tc>
        <w:tc>
          <w:tcPr>
            <w:tcW w:w="1260" w:type="dxa"/>
            <w:tcBorders>
              <w:top w:val="single" w:color="auto" w:sz="6" w:space="0"/>
              <w:bottom w:val="single" w:color="auto" w:sz="12"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12"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文明办、文联</w:t>
            </w:r>
          </w:p>
        </w:tc>
        <w:tc>
          <w:tcPr>
            <w:tcW w:w="2880" w:type="dxa"/>
            <w:tcBorders>
              <w:top w:val="single" w:color="auto" w:sz="6" w:space="0"/>
              <w:bottom w:val="single" w:color="auto" w:sz="12" w:space="0"/>
            </w:tcBorders>
            <w:shd w:val="clear" w:color="auto" w:fill="99FF66"/>
            <w:vAlign w:val="center"/>
          </w:tcPr>
          <w:p>
            <w:pPr>
              <w:jc w:val="center"/>
              <w:rPr>
                <w:rFonts w:ascii="宋体" w:hAnsi="宋体" w:cs="宋体"/>
                <w:b/>
                <w:sz w:val="20"/>
                <w:szCs w:val="20"/>
              </w:rPr>
            </w:pPr>
            <w:r>
              <w:rPr>
                <w:rFonts w:hint="eastAsia" w:ascii="宋体" w:hAnsi="宋体" w:cs="宋体"/>
                <w:b/>
                <w:sz w:val="20"/>
                <w:szCs w:val="20"/>
              </w:rPr>
              <w:t>教育局等相关部门</w:t>
            </w:r>
          </w:p>
        </w:tc>
      </w:tr>
    </w:tbl>
    <w:p/>
    <w:p>
      <w:pPr>
        <w:pStyle w:val="5"/>
        <w:framePr w:wrap="auto" w:vAnchor="margin" w:hAnchor="text" w:yAlign="inline"/>
        <w:spacing w:line="560" w:lineRule="exact"/>
        <w:rPr>
          <w:rFonts w:ascii="仿宋" w:hAnsi="仿宋" w:eastAsia="仿宋"/>
          <w:sz w:val="32"/>
          <w:szCs w:val="32"/>
        </w:rPr>
      </w:pPr>
    </w:p>
    <w:p>
      <w:pPr>
        <w:pStyle w:val="5"/>
        <w:framePr w:wrap="auto" w:vAnchor="margin" w:hAnchor="text" w:yAlign="inline"/>
        <w:spacing w:line="560" w:lineRule="exact"/>
        <w:rPr>
          <w:rFonts w:ascii="仿宋" w:hAnsi="仿宋" w:eastAsia="仿宋"/>
          <w:sz w:val="32"/>
          <w:szCs w:val="32"/>
        </w:rPr>
      </w:pPr>
    </w:p>
    <w:p>
      <w:pPr>
        <w:pStyle w:val="5"/>
        <w:framePr w:wrap="auto" w:vAnchor="margin" w:hAnchor="text" w:yAlign="inline"/>
        <w:spacing w:line="560" w:lineRule="exact"/>
        <w:rPr>
          <w:rFonts w:ascii="仿宋" w:hAnsi="仿宋" w:eastAsia="仿宋"/>
          <w:sz w:val="32"/>
          <w:szCs w:val="32"/>
        </w:rPr>
      </w:pPr>
    </w:p>
    <w:p>
      <w:pPr>
        <w:pStyle w:val="5"/>
        <w:framePr w:wrap="auto" w:vAnchor="margin" w:hAnchor="text" w:yAlign="inline"/>
        <w:spacing w:line="560" w:lineRule="exact"/>
        <w:rPr>
          <w:rFonts w:ascii="仿宋" w:hAnsi="仿宋" w:eastAsia="仿宋"/>
          <w:sz w:val="32"/>
          <w:szCs w:val="32"/>
        </w:rPr>
      </w:pPr>
    </w:p>
    <w:p>
      <w:pPr>
        <w:pStyle w:val="5"/>
        <w:framePr w:wrap="auto" w:vAnchor="margin" w:hAnchor="text" w:yAlign="inline"/>
        <w:spacing w:line="560" w:lineRule="exact"/>
        <w:rPr>
          <w:rFonts w:ascii="仿宋" w:hAnsi="仿宋" w:eastAsia="仿宋"/>
          <w:sz w:val="32"/>
          <w:szCs w:val="32"/>
        </w:rPr>
      </w:pPr>
    </w:p>
    <w:p>
      <w:pPr>
        <w:jc w:val="center"/>
        <w:rPr>
          <w:b/>
          <w:sz w:val="30"/>
          <w:szCs w:val="30"/>
        </w:rPr>
      </w:pPr>
      <w:r>
        <w:rPr>
          <w:rFonts w:hint="eastAsia"/>
          <w:b/>
          <w:sz w:val="30"/>
          <w:szCs w:val="30"/>
        </w:rPr>
        <w:t>五、蓝色——生命教育</w:t>
      </w:r>
    </w:p>
    <w:tbl>
      <w:tblPr>
        <w:tblStyle w:val="4"/>
        <w:tblW w:w="13695"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6875"/>
        <w:gridCol w:w="1260"/>
        <w:gridCol w:w="1980"/>
        <w:gridCol w:w="2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00" w:type="dxa"/>
            <w:tcBorders>
              <w:top w:val="single" w:color="auto" w:sz="12" w:space="0"/>
              <w:bottom w:val="single" w:color="auto" w:sz="6" w:space="0"/>
            </w:tcBorders>
            <w:shd w:val="clear" w:color="auto" w:fill="00FFFF"/>
            <w:vAlign w:val="center"/>
          </w:tcPr>
          <w:p>
            <w:pPr>
              <w:jc w:val="center"/>
              <w:rPr>
                <w:rFonts w:ascii="宋体" w:hAnsi="宋体" w:cs="宋体"/>
                <w:b/>
                <w:bCs/>
              </w:rPr>
            </w:pPr>
            <w:r>
              <w:rPr>
                <w:rFonts w:hint="eastAsia" w:ascii="宋体" w:hAnsi="宋体" w:cs="宋体"/>
                <w:b/>
                <w:bCs/>
              </w:rPr>
              <w:t>序号</w:t>
            </w:r>
          </w:p>
        </w:tc>
        <w:tc>
          <w:tcPr>
            <w:tcW w:w="6875" w:type="dxa"/>
            <w:tcBorders>
              <w:top w:val="single" w:color="auto" w:sz="12" w:space="0"/>
              <w:bottom w:val="single" w:color="auto" w:sz="6" w:space="0"/>
            </w:tcBorders>
            <w:shd w:val="clear" w:color="auto" w:fill="00FFFF"/>
            <w:vAlign w:val="center"/>
          </w:tcPr>
          <w:p>
            <w:pPr>
              <w:jc w:val="center"/>
              <w:rPr>
                <w:rFonts w:ascii="宋体" w:hAnsi="宋体" w:cs="宋体"/>
                <w:b/>
                <w:bCs/>
              </w:rPr>
            </w:pPr>
            <w:r>
              <w:rPr>
                <w:rFonts w:hint="eastAsia" w:ascii="宋体" w:hAnsi="宋体" w:cs="宋体"/>
                <w:b/>
                <w:bCs/>
              </w:rPr>
              <w:t>内  容</w:t>
            </w:r>
          </w:p>
        </w:tc>
        <w:tc>
          <w:tcPr>
            <w:tcW w:w="1260" w:type="dxa"/>
            <w:tcBorders>
              <w:top w:val="single" w:color="auto" w:sz="12" w:space="0"/>
              <w:bottom w:val="single" w:color="auto" w:sz="6" w:space="0"/>
            </w:tcBorders>
            <w:shd w:val="clear" w:color="auto" w:fill="00FFFF"/>
            <w:vAlign w:val="center"/>
          </w:tcPr>
          <w:p>
            <w:pPr>
              <w:jc w:val="center"/>
              <w:rPr>
                <w:rFonts w:ascii="宋体" w:hAnsi="宋体" w:cs="宋体"/>
                <w:b/>
                <w:bCs/>
              </w:rPr>
            </w:pPr>
            <w:r>
              <w:rPr>
                <w:rFonts w:hint="eastAsia" w:ascii="宋体" w:hAnsi="宋体" w:cs="宋体"/>
                <w:b/>
                <w:bCs/>
              </w:rPr>
              <w:t>时  间</w:t>
            </w:r>
          </w:p>
        </w:tc>
        <w:tc>
          <w:tcPr>
            <w:tcW w:w="1980" w:type="dxa"/>
            <w:tcBorders>
              <w:top w:val="single" w:color="auto" w:sz="12" w:space="0"/>
              <w:bottom w:val="single" w:color="auto" w:sz="6" w:space="0"/>
            </w:tcBorders>
            <w:shd w:val="clear" w:color="auto" w:fill="00FFFF"/>
            <w:vAlign w:val="center"/>
          </w:tcPr>
          <w:p>
            <w:pPr>
              <w:jc w:val="center"/>
              <w:rPr>
                <w:rFonts w:ascii="宋体" w:hAnsi="宋体" w:cs="宋体"/>
                <w:b/>
                <w:bCs/>
              </w:rPr>
            </w:pPr>
            <w:r>
              <w:rPr>
                <w:rFonts w:hint="eastAsia" w:ascii="宋体" w:hAnsi="宋体" w:cs="宋体"/>
                <w:b/>
                <w:bCs/>
              </w:rPr>
              <w:t>主  办</w:t>
            </w:r>
          </w:p>
        </w:tc>
        <w:tc>
          <w:tcPr>
            <w:tcW w:w="2880" w:type="dxa"/>
            <w:tcBorders>
              <w:top w:val="single" w:color="auto" w:sz="12" w:space="0"/>
              <w:bottom w:val="single" w:color="auto" w:sz="6" w:space="0"/>
            </w:tcBorders>
            <w:shd w:val="clear" w:color="auto" w:fill="00FFFF"/>
            <w:vAlign w:val="center"/>
          </w:tcPr>
          <w:p>
            <w:pPr>
              <w:jc w:val="center"/>
              <w:rPr>
                <w:rFonts w:ascii="宋体" w:hAnsi="宋体" w:cs="宋体"/>
                <w:b/>
                <w:bCs/>
              </w:rPr>
            </w:pPr>
            <w:r>
              <w:rPr>
                <w:rFonts w:hint="eastAsia" w:ascii="宋体" w:hAnsi="宋体" w:cs="宋体"/>
                <w:b/>
                <w:bCs/>
              </w:rPr>
              <w:t>协  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0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54</w:t>
            </w:r>
          </w:p>
        </w:tc>
        <w:tc>
          <w:tcPr>
            <w:tcW w:w="6875" w:type="dxa"/>
            <w:tcBorders>
              <w:top w:val="single" w:color="auto" w:sz="6" w:space="0"/>
              <w:bottom w:val="single" w:color="auto" w:sz="6" w:space="0"/>
            </w:tcBorders>
            <w:shd w:val="clear" w:color="auto" w:fill="00CCFF"/>
            <w:vAlign w:val="center"/>
          </w:tcPr>
          <w:p>
            <w:pPr>
              <w:rPr>
                <w:rFonts w:ascii="宋体" w:hAnsi="宋体" w:cs="宋体"/>
                <w:b/>
                <w:sz w:val="20"/>
                <w:szCs w:val="20"/>
                <w:lang w:eastAsia="zh-CN"/>
              </w:rPr>
            </w:pPr>
            <w:r>
              <w:rPr>
                <w:rFonts w:hint="eastAsia" w:ascii="宋体" w:hAnsi="宋体" w:cs="宋体"/>
                <w:b/>
                <w:sz w:val="20"/>
                <w:szCs w:val="20"/>
                <w:lang w:eastAsia="zh-CN"/>
              </w:rPr>
              <w:t>全市第16个学校生命教育月启动仪式</w:t>
            </w:r>
          </w:p>
        </w:tc>
        <w:tc>
          <w:tcPr>
            <w:tcW w:w="126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3月</w:t>
            </w:r>
          </w:p>
        </w:tc>
        <w:tc>
          <w:tcPr>
            <w:tcW w:w="198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0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55</w:t>
            </w:r>
          </w:p>
        </w:tc>
        <w:tc>
          <w:tcPr>
            <w:tcW w:w="6875" w:type="dxa"/>
            <w:tcBorders>
              <w:top w:val="single" w:color="auto" w:sz="6" w:space="0"/>
              <w:bottom w:val="single" w:color="auto" w:sz="6" w:space="0"/>
            </w:tcBorders>
            <w:shd w:val="clear" w:color="auto" w:fill="00CCFF"/>
            <w:vAlign w:val="center"/>
          </w:tcPr>
          <w:p>
            <w:pPr>
              <w:rPr>
                <w:rFonts w:ascii="宋体" w:hAnsi="宋体" w:cs="宋体"/>
                <w:b/>
                <w:sz w:val="20"/>
                <w:szCs w:val="20"/>
                <w:lang w:eastAsia="zh-CN"/>
              </w:rPr>
            </w:pPr>
            <w:r>
              <w:rPr>
                <w:rFonts w:hint="eastAsia" w:ascii="宋体" w:hAnsi="宋体" w:cs="宋体"/>
                <w:b/>
                <w:sz w:val="20"/>
                <w:szCs w:val="20"/>
                <w:lang w:eastAsia="zh-CN"/>
              </w:rPr>
              <w:t>学生生涯教育专项调研</w:t>
            </w:r>
          </w:p>
        </w:tc>
        <w:tc>
          <w:tcPr>
            <w:tcW w:w="126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4月</w:t>
            </w:r>
          </w:p>
        </w:tc>
        <w:tc>
          <w:tcPr>
            <w:tcW w:w="198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0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56</w:t>
            </w:r>
          </w:p>
        </w:tc>
        <w:tc>
          <w:tcPr>
            <w:tcW w:w="6875" w:type="dxa"/>
            <w:tcBorders>
              <w:top w:val="single" w:color="auto" w:sz="6" w:space="0"/>
              <w:bottom w:val="single" w:color="auto" w:sz="6" w:space="0"/>
            </w:tcBorders>
            <w:shd w:val="clear" w:color="auto" w:fill="00CCFF"/>
            <w:vAlign w:val="center"/>
          </w:tcPr>
          <w:p>
            <w:pPr>
              <w:rPr>
                <w:rFonts w:ascii="宋体" w:hAnsi="宋体" w:cs="宋体"/>
                <w:b/>
                <w:sz w:val="20"/>
                <w:szCs w:val="20"/>
                <w:lang w:eastAsia="zh-CN"/>
              </w:rPr>
            </w:pPr>
            <w:r>
              <w:rPr>
                <w:rFonts w:hint="eastAsia" w:ascii="宋体" w:hAnsi="宋体" w:cs="宋体"/>
                <w:b/>
                <w:sz w:val="20"/>
                <w:szCs w:val="20"/>
                <w:lang w:eastAsia="zh-CN"/>
              </w:rPr>
              <w:t>全市学校生命教育优秀项目评比</w:t>
            </w:r>
          </w:p>
        </w:tc>
        <w:tc>
          <w:tcPr>
            <w:tcW w:w="126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5月</w:t>
            </w:r>
          </w:p>
        </w:tc>
        <w:tc>
          <w:tcPr>
            <w:tcW w:w="198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0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57</w:t>
            </w:r>
          </w:p>
        </w:tc>
        <w:tc>
          <w:tcPr>
            <w:tcW w:w="6875" w:type="dxa"/>
            <w:tcBorders>
              <w:top w:val="single" w:color="auto" w:sz="6" w:space="0"/>
              <w:bottom w:val="single" w:color="auto" w:sz="6" w:space="0"/>
            </w:tcBorders>
            <w:shd w:val="clear" w:color="auto" w:fill="00CCFF"/>
            <w:vAlign w:val="center"/>
          </w:tcPr>
          <w:p>
            <w:pPr>
              <w:rPr>
                <w:rFonts w:ascii="宋体" w:hAnsi="宋体" w:cs="宋体"/>
                <w:b/>
                <w:sz w:val="20"/>
                <w:szCs w:val="20"/>
                <w:lang w:eastAsia="zh-CN"/>
              </w:rPr>
            </w:pPr>
            <w:r>
              <w:rPr>
                <w:rFonts w:hint="eastAsia" w:ascii="宋体" w:hAnsi="宋体" w:cs="宋体"/>
                <w:b/>
                <w:sz w:val="20"/>
                <w:szCs w:val="20"/>
                <w:lang w:eastAsia="zh-CN"/>
              </w:rPr>
              <w:t>创建省级、国家级心理健康教育示范校</w:t>
            </w:r>
          </w:p>
        </w:tc>
        <w:tc>
          <w:tcPr>
            <w:tcW w:w="126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6月-9月</w:t>
            </w:r>
          </w:p>
        </w:tc>
        <w:tc>
          <w:tcPr>
            <w:tcW w:w="198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教育服务中心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10" w:hRule="atLeast"/>
        </w:trPr>
        <w:tc>
          <w:tcPr>
            <w:tcW w:w="70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58</w:t>
            </w:r>
          </w:p>
        </w:tc>
        <w:tc>
          <w:tcPr>
            <w:tcW w:w="6875" w:type="dxa"/>
            <w:tcBorders>
              <w:top w:val="single" w:color="auto" w:sz="6" w:space="0"/>
              <w:bottom w:val="single" w:color="auto" w:sz="6" w:space="0"/>
            </w:tcBorders>
            <w:shd w:val="clear" w:color="auto" w:fill="00FFFF"/>
            <w:vAlign w:val="center"/>
          </w:tcPr>
          <w:p>
            <w:pPr>
              <w:rPr>
                <w:rFonts w:ascii="宋体" w:hAnsi="宋体" w:cs="宋体"/>
                <w:b/>
                <w:sz w:val="20"/>
                <w:szCs w:val="20"/>
                <w:lang w:eastAsia="zh-CN"/>
              </w:rPr>
            </w:pPr>
            <w:r>
              <w:rPr>
                <w:rFonts w:hint="eastAsia" w:ascii="宋体" w:hAnsi="宋体" w:cs="宋体"/>
                <w:b/>
                <w:sz w:val="20"/>
                <w:szCs w:val="20"/>
                <w:lang w:eastAsia="zh-CN"/>
              </w:rPr>
              <w:t>“性别平等教育进课堂”骨干教师培训（100人、16学时）、定期举行性别平等教育主题班会课或主题实践活动</w:t>
            </w:r>
          </w:p>
        </w:tc>
        <w:tc>
          <w:tcPr>
            <w:tcW w:w="126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上半年</w:t>
            </w:r>
          </w:p>
        </w:tc>
        <w:tc>
          <w:tcPr>
            <w:tcW w:w="198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妇儿工委办</w:t>
            </w:r>
          </w:p>
        </w:tc>
        <w:tc>
          <w:tcPr>
            <w:tcW w:w="288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0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59</w:t>
            </w:r>
          </w:p>
        </w:tc>
        <w:tc>
          <w:tcPr>
            <w:tcW w:w="6875" w:type="dxa"/>
            <w:tcBorders>
              <w:top w:val="single" w:color="auto" w:sz="6" w:space="0"/>
              <w:bottom w:val="single" w:color="auto" w:sz="6" w:space="0"/>
            </w:tcBorders>
            <w:shd w:val="clear" w:color="auto" w:fill="00CCFF"/>
            <w:vAlign w:val="center"/>
          </w:tcPr>
          <w:p>
            <w:pPr>
              <w:rPr>
                <w:rFonts w:ascii="宋体" w:hAnsi="宋体" w:cs="宋体"/>
                <w:b/>
                <w:sz w:val="20"/>
                <w:szCs w:val="20"/>
                <w:lang w:eastAsia="zh-CN"/>
              </w:rPr>
            </w:pPr>
            <w:r>
              <w:rPr>
                <w:rFonts w:hint="eastAsia" w:ascii="宋体" w:hAnsi="宋体" w:cs="宋体"/>
                <w:b/>
                <w:sz w:val="20"/>
                <w:szCs w:val="20"/>
                <w:lang w:eastAsia="zh-CN"/>
              </w:rPr>
              <w:t>常州市心理健康教育指导教师培训</w:t>
            </w:r>
          </w:p>
        </w:tc>
        <w:tc>
          <w:tcPr>
            <w:tcW w:w="126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8月</w:t>
            </w:r>
          </w:p>
        </w:tc>
        <w:tc>
          <w:tcPr>
            <w:tcW w:w="198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00CCFF"/>
            <w:vAlign w:val="center"/>
          </w:tcPr>
          <w:p>
            <w:pPr>
              <w:jc w:val="center"/>
              <w:rPr>
                <w:rFonts w:ascii="宋体" w:hAnsi="宋体" w:cs="宋体"/>
                <w:b/>
                <w:sz w:val="20"/>
                <w:szCs w:val="20"/>
              </w:rPr>
            </w:pPr>
            <w:r>
              <w:rPr>
                <w:rFonts w:hint="eastAsia" w:ascii="宋体" w:hAnsi="宋体" w:cs="宋体"/>
                <w:b/>
                <w:sz w:val="20"/>
                <w:szCs w:val="20"/>
              </w:rPr>
              <w:t>教育服务中心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0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60</w:t>
            </w:r>
          </w:p>
        </w:tc>
        <w:tc>
          <w:tcPr>
            <w:tcW w:w="6875" w:type="dxa"/>
            <w:tcBorders>
              <w:top w:val="single" w:color="auto" w:sz="6" w:space="0"/>
              <w:bottom w:val="single" w:color="auto" w:sz="6" w:space="0"/>
            </w:tcBorders>
            <w:shd w:val="clear" w:color="auto" w:fill="00FFFF"/>
            <w:vAlign w:val="center"/>
          </w:tcPr>
          <w:p>
            <w:pPr>
              <w:rPr>
                <w:rFonts w:ascii="宋体" w:hAnsi="宋体" w:cs="宋体"/>
                <w:b/>
                <w:sz w:val="20"/>
                <w:szCs w:val="20"/>
                <w:lang w:eastAsia="zh-CN"/>
              </w:rPr>
            </w:pPr>
            <w:r>
              <w:rPr>
                <w:rFonts w:hint="eastAsia" w:ascii="宋体" w:hAnsi="宋体" w:cs="宋体"/>
                <w:b/>
                <w:sz w:val="20"/>
                <w:szCs w:val="20"/>
                <w:lang w:eastAsia="zh-CN"/>
              </w:rPr>
              <w:t>创建防震减灾科普示范校</w:t>
            </w:r>
          </w:p>
        </w:tc>
        <w:tc>
          <w:tcPr>
            <w:tcW w:w="126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8月</w:t>
            </w:r>
          </w:p>
        </w:tc>
        <w:tc>
          <w:tcPr>
            <w:tcW w:w="198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地震局</w:t>
            </w:r>
          </w:p>
        </w:tc>
        <w:tc>
          <w:tcPr>
            <w:tcW w:w="288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0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61</w:t>
            </w:r>
          </w:p>
        </w:tc>
        <w:tc>
          <w:tcPr>
            <w:tcW w:w="6875" w:type="dxa"/>
            <w:tcBorders>
              <w:top w:val="single" w:color="auto" w:sz="6" w:space="0"/>
              <w:bottom w:val="single" w:color="auto" w:sz="6" w:space="0"/>
            </w:tcBorders>
            <w:shd w:val="clear" w:color="auto" w:fill="00FFFF"/>
            <w:vAlign w:val="center"/>
          </w:tcPr>
          <w:p>
            <w:pPr>
              <w:rPr>
                <w:rFonts w:ascii="宋体" w:hAnsi="宋体" w:cs="宋体"/>
                <w:b/>
                <w:sz w:val="20"/>
                <w:szCs w:val="20"/>
                <w:lang w:eastAsia="zh-CN"/>
              </w:rPr>
            </w:pPr>
            <w:r>
              <w:rPr>
                <w:rFonts w:hint="eastAsia" w:ascii="宋体" w:hAnsi="宋体" w:cs="宋体"/>
                <w:b/>
                <w:sz w:val="20"/>
                <w:szCs w:val="20"/>
                <w:lang w:eastAsia="zh-CN"/>
              </w:rPr>
              <w:t>编印《常州市性别平等教育读本（小学版）》、《常州市性别平等教育读本（中学版）》</w:t>
            </w:r>
          </w:p>
        </w:tc>
        <w:tc>
          <w:tcPr>
            <w:tcW w:w="126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下半年</w:t>
            </w:r>
          </w:p>
        </w:tc>
        <w:tc>
          <w:tcPr>
            <w:tcW w:w="198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妇儿工委办</w:t>
            </w:r>
          </w:p>
        </w:tc>
        <w:tc>
          <w:tcPr>
            <w:tcW w:w="288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0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62</w:t>
            </w:r>
          </w:p>
        </w:tc>
        <w:tc>
          <w:tcPr>
            <w:tcW w:w="6875" w:type="dxa"/>
            <w:tcBorders>
              <w:top w:val="single" w:color="auto" w:sz="6" w:space="0"/>
              <w:bottom w:val="single" w:color="auto" w:sz="6" w:space="0"/>
            </w:tcBorders>
            <w:shd w:val="clear" w:color="auto" w:fill="00FFFF"/>
            <w:vAlign w:val="center"/>
          </w:tcPr>
          <w:p>
            <w:pPr>
              <w:rPr>
                <w:rFonts w:ascii="宋体" w:hAnsi="宋体" w:cs="宋体"/>
                <w:b/>
                <w:sz w:val="20"/>
                <w:szCs w:val="20"/>
                <w:lang w:eastAsia="zh-CN"/>
              </w:rPr>
            </w:pPr>
            <w:r>
              <w:rPr>
                <w:rFonts w:hint="eastAsia" w:ascii="宋体" w:hAnsi="宋体" w:cs="宋体"/>
                <w:b/>
                <w:sz w:val="20"/>
                <w:szCs w:val="20"/>
                <w:lang w:eastAsia="zh-CN"/>
              </w:rPr>
              <w:t>“名师点拨杯”网络知识竞赛(古诗文网络知识竞赛、生命健康安全教育网络知识竞赛）</w:t>
            </w:r>
          </w:p>
        </w:tc>
        <w:tc>
          <w:tcPr>
            <w:tcW w:w="126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暑假、寒假</w:t>
            </w:r>
          </w:p>
        </w:tc>
        <w:tc>
          <w:tcPr>
            <w:tcW w:w="198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新华书店</w:t>
            </w:r>
          </w:p>
        </w:tc>
        <w:tc>
          <w:tcPr>
            <w:tcW w:w="2880" w:type="dxa"/>
            <w:tcBorders>
              <w:top w:val="single" w:color="auto" w:sz="6" w:space="0"/>
              <w:bottom w:val="single" w:color="auto" w:sz="6"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700" w:type="dxa"/>
            <w:tcBorders>
              <w:top w:val="single" w:color="auto" w:sz="6" w:space="0"/>
              <w:bottom w:val="single" w:color="auto" w:sz="12"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63</w:t>
            </w:r>
          </w:p>
        </w:tc>
        <w:tc>
          <w:tcPr>
            <w:tcW w:w="6875" w:type="dxa"/>
            <w:tcBorders>
              <w:top w:val="single" w:color="auto" w:sz="6" w:space="0"/>
              <w:bottom w:val="single" w:color="auto" w:sz="12" w:space="0"/>
            </w:tcBorders>
            <w:shd w:val="clear" w:color="auto" w:fill="00FFFF"/>
            <w:vAlign w:val="center"/>
          </w:tcPr>
          <w:p>
            <w:pPr>
              <w:rPr>
                <w:rFonts w:ascii="宋体" w:hAnsi="宋体" w:cs="宋体"/>
                <w:b/>
                <w:sz w:val="20"/>
                <w:szCs w:val="20"/>
                <w:lang w:eastAsia="zh-CN"/>
              </w:rPr>
            </w:pPr>
            <w:r>
              <w:rPr>
                <w:rFonts w:hint="eastAsia" w:ascii="宋体" w:hAnsi="宋体" w:cs="宋体"/>
                <w:b/>
                <w:sz w:val="20"/>
                <w:szCs w:val="20"/>
                <w:lang w:eastAsia="zh-CN"/>
              </w:rPr>
              <w:t>未成年人心理健康教育工作云平台建设和运用</w:t>
            </w:r>
          </w:p>
        </w:tc>
        <w:tc>
          <w:tcPr>
            <w:tcW w:w="1260" w:type="dxa"/>
            <w:tcBorders>
              <w:top w:val="single" w:color="auto" w:sz="6" w:space="0"/>
              <w:bottom w:val="single" w:color="auto" w:sz="12"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12" w:space="0"/>
            </w:tcBorders>
            <w:shd w:val="clear" w:color="auto" w:fill="00FFFF"/>
            <w:vAlign w:val="center"/>
          </w:tcPr>
          <w:p>
            <w:pPr>
              <w:jc w:val="center"/>
              <w:rPr>
                <w:rFonts w:ascii="宋体" w:hAnsi="宋体" w:cs="宋体"/>
                <w:b/>
                <w:sz w:val="20"/>
                <w:szCs w:val="20"/>
              </w:rPr>
            </w:pPr>
            <w:r>
              <w:rPr>
                <w:rFonts w:hint="eastAsia" w:ascii="宋体" w:hAnsi="宋体" w:cs="宋体"/>
                <w:b/>
                <w:sz w:val="20"/>
                <w:szCs w:val="20"/>
              </w:rPr>
              <w:t>文明办</w:t>
            </w:r>
          </w:p>
        </w:tc>
        <w:tc>
          <w:tcPr>
            <w:tcW w:w="2880" w:type="dxa"/>
            <w:tcBorders>
              <w:top w:val="single" w:color="auto" w:sz="6" w:space="0"/>
              <w:bottom w:val="single" w:color="auto" w:sz="12" w:space="0"/>
            </w:tcBorders>
            <w:shd w:val="clear" w:color="auto" w:fill="00FFFF"/>
            <w:vAlign w:val="center"/>
          </w:tcPr>
          <w:p>
            <w:pPr>
              <w:jc w:val="center"/>
              <w:rPr>
                <w:rFonts w:ascii="宋体" w:hAnsi="宋体" w:cs="宋体"/>
                <w:b/>
                <w:sz w:val="20"/>
                <w:szCs w:val="20"/>
                <w:lang w:eastAsia="zh-CN"/>
              </w:rPr>
            </w:pPr>
            <w:r>
              <w:rPr>
                <w:rFonts w:hint="eastAsia" w:ascii="宋体" w:hAnsi="宋体" w:cs="宋体"/>
                <w:b/>
                <w:sz w:val="20"/>
                <w:szCs w:val="20"/>
                <w:lang w:eastAsia="zh-CN"/>
              </w:rPr>
              <w:t>教育局、教育服务中心</w:t>
            </w:r>
          </w:p>
        </w:tc>
      </w:tr>
    </w:tbl>
    <w:p>
      <w:pPr>
        <w:jc w:val="center"/>
        <w:rPr>
          <w:b/>
          <w:sz w:val="30"/>
          <w:szCs w:val="30"/>
          <w:lang w:eastAsia="zh-CN"/>
        </w:rPr>
      </w:pPr>
    </w:p>
    <w:p>
      <w:pPr>
        <w:framePr w:vAnchor="page" w:hAnchor="page" w:x="1301" w:y="1997"/>
        <w:jc w:val="center"/>
        <w:rPr>
          <w:b/>
          <w:sz w:val="30"/>
          <w:szCs w:val="30"/>
        </w:rPr>
      </w:pPr>
      <w:r>
        <w:rPr>
          <w:rFonts w:hint="eastAsia"/>
          <w:b/>
          <w:sz w:val="30"/>
          <w:szCs w:val="30"/>
        </w:rPr>
        <w:t>六、橙色——公民教育</w:t>
      </w:r>
    </w:p>
    <w:tbl>
      <w:tblPr>
        <w:tblStyle w:val="4"/>
        <w:tblW w:w="13695"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6875"/>
        <w:gridCol w:w="1260"/>
        <w:gridCol w:w="1980"/>
        <w:gridCol w:w="2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12" w:space="0"/>
              <w:bottom w:val="single" w:color="auto" w:sz="6" w:space="0"/>
            </w:tcBorders>
            <w:shd w:val="clear" w:color="auto" w:fill="FF6600"/>
            <w:vAlign w:val="center"/>
          </w:tcPr>
          <w:p>
            <w:pPr>
              <w:framePr w:vAnchor="page" w:hAnchor="page" w:x="1301" w:y="1997"/>
              <w:jc w:val="center"/>
              <w:rPr>
                <w:rFonts w:ascii="宋体" w:hAnsi="宋体" w:cs="宋体"/>
                <w:b/>
                <w:bCs/>
              </w:rPr>
            </w:pPr>
            <w:r>
              <w:rPr>
                <w:rFonts w:hint="eastAsia" w:ascii="宋体" w:hAnsi="宋体" w:cs="宋体"/>
                <w:b/>
                <w:bCs/>
              </w:rPr>
              <w:t>序号</w:t>
            </w:r>
          </w:p>
        </w:tc>
        <w:tc>
          <w:tcPr>
            <w:tcW w:w="6875" w:type="dxa"/>
            <w:tcBorders>
              <w:top w:val="single" w:color="auto" w:sz="12" w:space="0"/>
              <w:bottom w:val="single" w:color="auto" w:sz="6" w:space="0"/>
            </w:tcBorders>
            <w:shd w:val="clear" w:color="auto" w:fill="FF6600"/>
            <w:vAlign w:val="center"/>
          </w:tcPr>
          <w:p>
            <w:pPr>
              <w:framePr w:vAnchor="page" w:hAnchor="page" w:x="1301" w:y="1997"/>
              <w:jc w:val="center"/>
              <w:rPr>
                <w:rFonts w:ascii="宋体" w:hAnsi="宋体" w:cs="宋体"/>
                <w:b/>
                <w:bCs/>
              </w:rPr>
            </w:pPr>
            <w:r>
              <w:rPr>
                <w:rFonts w:hint="eastAsia" w:ascii="宋体" w:hAnsi="宋体" w:cs="宋体"/>
                <w:b/>
                <w:bCs/>
              </w:rPr>
              <w:t>内  容</w:t>
            </w:r>
          </w:p>
        </w:tc>
        <w:tc>
          <w:tcPr>
            <w:tcW w:w="1260" w:type="dxa"/>
            <w:tcBorders>
              <w:top w:val="single" w:color="auto" w:sz="12" w:space="0"/>
              <w:bottom w:val="single" w:color="auto" w:sz="6" w:space="0"/>
            </w:tcBorders>
            <w:shd w:val="clear" w:color="auto" w:fill="FF6600"/>
            <w:vAlign w:val="center"/>
          </w:tcPr>
          <w:p>
            <w:pPr>
              <w:framePr w:vAnchor="page" w:hAnchor="page" w:x="1301" w:y="1997"/>
              <w:jc w:val="center"/>
              <w:rPr>
                <w:rFonts w:ascii="宋体" w:hAnsi="宋体" w:cs="宋体"/>
                <w:b/>
                <w:bCs/>
              </w:rPr>
            </w:pPr>
            <w:r>
              <w:rPr>
                <w:rFonts w:hint="eastAsia" w:ascii="宋体" w:hAnsi="宋体" w:cs="宋体"/>
                <w:b/>
                <w:bCs/>
              </w:rPr>
              <w:t>时  间</w:t>
            </w:r>
          </w:p>
        </w:tc>
        <w:tc>
          <w:tcPr>
            <w:tcW w:w="1980" w:type="dxa"/>
            <w:tcBorders>
              <w:top w:val="single" w:color="auto" w:sz="12" w:space="0"/>
              <w:bottom w:val="single" w:color="auto" w:sz="6" w:space="0"/>
            </w:tcBorders>
            <w:shd w:val="clear" w:color="auto" w:fill="FF6600"/>
            <w:vAlign w:val="center"/>
          </w:tcPr>
          <w:p>
            <w:pPr>
              <w:framePr w:vAnchor="page" w:hAnchor="page" w:x="1301" w:y="1997"/>
              <w:jc w:val="center"/>
              <w:rPr>
                <w:rFonts w:ascii="宋体" w:hAnsi="宋体" w:cs="宋体"/>
                <w:b/>
                <w:bCs/>
              </w:rPr>
            </w:pPr>
            <w:r>
              <w:rPr>
                <w:rFonts w:hint="eastAsia" w:ascii="宋体" w:hAnsi="宋体" w:cs="宋体"/>
                <w:b/>
                <w:bCs/>
              </w:rPr>
              <w:t>主  办</w:t>
            </w:r>
          </w:p>
        </w:tc>
        <w:tc>
          <w:tcPr>
            <w:tcW w:w="2880" w:type="dxa"/>
            <w:tcBorders>
              <w:top w:val="single" w:color="auto" w:sz="12" w:space="0"/>
              <w:bottom w:val="single" w:color="auto" w:sz="6" w:space="0"/>
            </w:tcBorders>
            <w:shd w:val="clear" w:color="auto" w:fill="FF6600"/>
            <w:vAlign w:val="center"/>
          </w:tcPr>
          <w:p>
            <w:pPr>
              <w:framePr w:vAnchor="page" w:hAnchor="page" w:x="1301" w:y="1997"/>
              <w:jc w:val="center"/>
              <w:rPr>
                <w:rFonts w:ascii="宋体" w:hAnsi="宋体" w:cs="宋体"/>
                <w:b/>
                <w:bCs/>
              </w:rPr>
            </w:pPr>
            <w:r>
              <w:rPr>
                <w:rFonts w:hint="eastAsia" w:ascii="宋体" w:hAnsi="宋体" w:cs="宋体"/>
                <w:b/>
                <w:bCs/>
              </w:rPr>
              <w:t>协  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64</w:t>
            </w:r>
          </w:p>
        </w:tc>
        <w:tc>
          <w:tcPr>
            <w:tcW w:w="6875" w:type="dxa"/>
            <w:tcBorders>
              <w:top w:val="single" w:color="auto" w:sz="6" w:space="0"/>
              <w:bottom w:val="single" w:color="auto" w:sz="6" w:space="0"/>
            </w:tcBorders>
            <w:shd w:val="clear" w:color="auto" w:fill="FF9900"/>
            <w:vAlign w:val="center"/>
          </w:tcPr>
          <w:p>
            <w:pPr>
              <w:framePr w:vAnchor="page" w:hAnchor="page" w:x="1301" w:y="1997"/>
              <w:rPr>
                <w:rFonts w:ascii="宋体" w:hAnsi="宋体" w:cs="宋体"/>
                <w:b/>
                <w:sz w:val="20"/>
                <w:szCs w:val="20"/>
                <w:lang w:eastAsia="zh-CN"/>
              </w:rPr>
            </w:pPr>
            <w:r>
              <w:rPr>
                <w:rFonts w:hint="eastAsia" w:ascii="宋体" w:hAnsi="宋体" w:cs="宋体"/>
                <w:b/>
                <w:sz w:val="20"/>
                <w:szCs w:val="20"/>
                <w:lang w:eastAsia="zh-CN"/>
              </w:rPr>
              <w:t>“金融知识纳入国民体系工作”座谈会（1月）、挂牌仪式（9月）、第二批试点学校授课</w:t>
            </w:r>
          </w:p>
        </w:tc>
        <w:tc>
          <w:tcPr>
            <w:tcW w:w="126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1月-10月</w:t>
            </w:r>
          </w:p>
        </w:tc>
        <w:tc>
          <w:tcPr>
            <w:tcW w:w="19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人民银行</w:t>
            </w:r>
          </w:p>
        </w:tc>
        <w:tc>
          <w:tcPr>
            <w:tcW w:w="28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65</w:t>
            </w:r>
          </w:p>
        </w:tc>
        <w:tc>
          <w:tcPr>
            <w:tcW w:w="6875" w:type="dxa"/>
            <w:tcBorders>
              <w:top w:val="single" w:color="auto" w:sz="6" w:space="0"/>
              <w:bottom w:val="single" w:color="auto" w:sz="6" w:space="0"/>
            </w:tcBorders>
            <w:shd w:val="clear" w:color="auto" w:fill="FF9900"/>
            <w:vAlign w:val="center"/>
          </w:tcPr>
          <w:p>
            <w:pPr>
              <w:framePr w:vAnchor="page" w:hAnchor="page" w:x="1301" w:y="1997"/>
              <w:rPr>
                <w:rFonts w:ascii="宋体" w:hAnsi="宋体" w:cs="宋体"/>
                <w:b/>
                <w:sz w:val="20"/>
                <w:szCs w:val="20"/>
                <w:lang w:eastAsia="zh-CN"/>
              </w:rPr>
            </w:pPr>
            <w:r>
              <w:rPr>
                <w:rFonts w:hint="eastAsia" w:ascii="宋体" w:hAnsi="宋体" w:cs="宋体"/>
                <w:b/>
                <w:sz w:val="20"/>
                <w:szCs w:val="20"/>
                <w:lang w:eastAsia="zh-CN"/>
              </w:rPr>
              <w:t>“开学第一课”交通安全宣传活动</w:t>
            </w:r>
          </w:p>
        </w:tc>
        <w:tc>
          <w:tcPr>
            <w:tcW w:w="126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2月</w:t>
            </w:r>
          </w:p>
        </w:tc>
        <w:tc>
          <w:tcPr>
            <w:tcW w:w="19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公安局交警支队</w:t>
            </w:r>
          </w:p>
        </w:tc>
        <w:tc>
          <w:tcPr>
            <w:tcW w:w="28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lang w:eastAsia="zh-CN"/>
              </w:rPr>
            </w:pPr>
            <w:r>
              <w:rPr>
                <w:rFonts w:hint="eastAsia" w:ascii="宋体" w:hAnsi="宋体" w:cs="宋体"/>
                <w:b/>
                <w:sz w:val="20"/>
                <w:szCs w:val="20"/>
                <w:lang w:eastAsia="zh-CN"/>
              </w:rPr>
              <w:t>公安局交警支队、教育局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66</w:t>
            </w:r>
          </w:p>
        </w:tc>
        <w:tc>
          <w:tcPr>
            <w:tcW w:w="6875" w:type="dxa"/>
            <w:tcBorders>
              <w:top w:val="single" w:color="auto" w:sz="6" w:space="0"/>
              <w:bottom w:val="single" w:color="auto" w:sz="6" w:space="0"/>
            </w:tcBorders>
            <w:shd w:val="clear" w:color="auto" w:fill="FF9900"/>
            <w:vAlign w:val="center"/>
          </w:tcPr>
          <w:p>
            <w:pPr>
              <w:framePr w:vAnchor="page" w:hAnchor="page" w:x="1301" w:y="1997"/>
              <w:rPr>
                <w:rFonts w:ascii="宋体" w:hAnsi="宋体" w:cs="宋体"/>
                <w:b/>
                <w:sz w:val="20"/>
                <w:szCs w:val="20"/>
                <w:lang w:eastAsia="zh-CN"/>
              </w:rPr>
            </w:pPr>
            <w:r>
              <w:rPr>
                <w:rFonts w:hint="eastAsia" w:ascii="宋体" w:hAnsi="宋体" w:cs="宋体"/>
                <w:b/>
                <w:sz w:val="20"/>
                <w:szCs w:val="20"/>
                <w:lang w:eastAsia="zh-CN"/>
              </w:rPr>
              <w:t>常州市小记者协会成立十周年慈善行活动</w:t>
            </w:r>
          </w:p>
        </w:tc>
        <w:tc>
          <w:tcPr>
            <w:tcW w:w="126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3月、5月、7月、9月</w:t>
            </w:r>
          </w:p>
        </w:tc>
        <w:tc>
          <w:tcPr>
            <w:tcW w:w="19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lang w:eastAsia="zh-CN"/>
              </w:rPr>
            </w:pPr>
            <w:r>
              <w:rPr>
                <w:rFonts w:hint="eastAsia" w:ascii="宋体" w:hAnsi="宋体" w:cs="宋体"/>
                <w:b/>
                <w:sz w:val="20"/>
                <w:szCs w:val="20"/>
                <w:lang w:eastAsia="zh-CN"/>
              </w:rPr>
              <w:t>常州日报社、常州市小记者协会</w:t>
            </w:r>
          </w:p>
        </w:tc>
        <w:tc>
          <w:tcPr>
            <w:tcW w:w="28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lang w:eastAsia="zh-CN"/>
              </w:rPr>
            </w:pPr>
            <w:r>
              <w:rPr>
                <w:rFonts w:hint="eastAsia" w:ascii="宋体" w:hAnsi="宋体" w:cs="宋体"/>
                <w:b/>
                <w:sz w:val="20"/>
                <w:szCs w:val="20"/>
                <w:lang w:eastAsia="zh-CN"/>
              </w:rPr>
              <w:t>宣传部、文明办、教育局、红十字会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67</w:t>
            </w:r>
          </w:p>
        </w:tc>
        <w:tc>
          <w:tcPr>
            <w:tcW w:w="6875" w:type="dxa"/>
            <w:tcBorders>
              <w:top w:val="single" w:color="auto" w:sz="6" w:space="0"/>
              <w:bottom w:val="single" w:color="auto" w:sz="6" w:space="0"/>
            </w:tcBorders>
            <w:shd w:val="clear" w:color="auto" w:fill="FF9900"/>
            <w:vAlign w:val="center"/>
          </w:tcPr>
          <w:p>
            <w:pPr>
              <w:framePr w:vAnchor="page" w:hAnchor="page" w:x="1301" w:y="1997"/>
              <w:rPr>
                <w:rFonts w:ascii="宋体" w:hAnsi="宋体" w:cs="宋体"/>
                <w:b/>
                <w:sz w:val="20"/>
                <w:szCs w:val="20"/>
              </w:rPr>
            </w:pPr>
            <w:r>
              <w:rPr>
                <w:rFonts w:hint="eastAsia" w:ascii="宋体" w:hAnsi="宋体" w:cs="宋体"/>
                <w:b/>
                <w:sz w:val="20"/>
                <w:szCs w:val="20"/>
              </w:rPr>
              <w:t>年度百佳小记者评选</w:t>
            </w:r>
          </w:p>
        </w:tc>
        <w:tc>
          <w:tcPr>
            <w:tcW w:w="126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4月</w:t>
            </w:r>
          </w:p>
        </w:tc>
        <w:tc>
          <w:tcPr>
            <w:tcW w:w="19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lang w:eastAsia="zh-CN"/>
              </w:rPr>
            </w:pPr>
            <w:r>
              <w:rPr>
                <w:rFonts w:hint="eastAsia" w:ascii="宋体" w:hAnsi="宋体" w:cs="宋体"/>
                <w:b/>
                <w:sz w:val="20"/>
                <w:szCs w:val="20"/>
                <w:lang w:eastAsia="zh-CN"/>
              </w:rPr>
              <w:t>常州日报社、常州市小记者协会</w:t>
            </w:r>
          </w:p>
        </w:tc>
        <w:tc>
          <w:tcPr>
            <w:tcW w:w="28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lang w:eastAsia="zh-CN"/>
              </w:rPr>
            </w:pPr>
            <w:r>
              <w:rPr>
                <w:rFonts w:hint="eastAsia" w:ascii="宋体" w:hAnsi="宋体" w:cs="宋体"/>
                <w:b/>
                <w:sz w:val="20"/>
                <w:szCs w:val="20"/>
                <w:lang w:eastAsia="zh-CN"/>
              </w:rPr>
              <w:t>宣传部、文明办、团市委、</w:t>
            </w:r>
          </w:p>
          <w:p>
            <w:pPr>
              <w:framePr w:vAnchor="page" w:hAnchor="page" w:x="1301" w:y="1997"/>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680" w:hRule="atLeast"/>
        </w:trPr>
        <w:tc>
          <w:tcPr>
            <w:tcW w:w="70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68</w:t>
            </w:r>
          </w:p>
        </w:tc>
        <w:tc>
          <w:tcPr>
            <w:tcW w:w="6875" w:type="dxa"/>
            <w:tcBorders>
              <w:top w:val="single" w:color="auto" w:sz="6" w:space="0"/>
              <w:bottom w:val="single" w:color="auto" w:sz="6" w:space="0"/>
            </w:tcBorders>
            <w:shd w:val="clear" w:color="auto" w:fill="FF9900"/>
            <w:vAlign w:val="center"/>
          </w:tcPr>
          <w:p>
            <w:pPr>
              <w:framePr w:vAnchor="page" w:hAnchor="page" w:x="1301" w:y="1997"/>
              <w:rPr>
                <w:rFonts w:ascii="宋体" w:hAnsi="宋体" w:cs="宋体"/>
                <w:b/>
                <w:sz w:val="20"/>
                <w:szCs w:val="20"/>
                <w:lang w:eastAsia="zh-CN"/>
              </w:rPr>
            </w:pPr>
            <w:r>
              <w:rPr>
                <w:rFonts w:hint="eastAsia" w:ascii="宋体" w:hAnsi="宋体" w:cs="宋体"/>
                <w:b/>
                <w:sz w:val="20"/>
                <w:szCs w:val="20"/>
                <w:lang w:eastAsia="zh-CN"/>
              </w:rPr>
              <w:t>“小交警先锋队”指导教师培训（500人、40学时）</w:t>
            </w:r>
          </w:p>
        </w:tc>
        <w:tc>
          <w:tcPr>
            <w:tcW w:w="126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待定</w:t>
            </w:r>
          </w:p>
        </w:tc>
        <w:tc>
          <w:tcPr>
            <w:tcW w:w="19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公安局交警支队</w:t>
            </w:r>
          </w:p>
        </w:tc>
        <w:tc>
          <w:tcPr>
            <w:tcW w:w="28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69</w:t>
            </w:r>
          </w:p>
        </w:tc>
        <w:tc>
          <w:tcPr>
            <w:tcW w:w="6875" w:type="dxa"/>
            <w:tcBorders>
              <w:top w:val="single" w:color="auto" w:sz="6" w:space="0"/>
              <w:bottom w:val="single" w:color="auto" w:sz="6" w:space="0"/>
            </w:tcBorders>
            <w:shd w:val="clear" w:color="auto" w:fill="FF9900"/>
            <w:vAlign w:val="center"/>
          </w:tcPr>
          <w:p>
            <w:pPr>
              <w:framePr w:vAnchor="page" w:hAnchor="page" w:x="1301" w:y="1997"/>
              <w:rPr>
                <w:rFonts w:ascii="宋体" w:hAnsi="宋体" w:cs="宋体"/>
                <w:b/>
                <w:sz w:val="20"/>
                <w:szCs w:val="20"/>
                <w:lang w:eastAsia="zh-CN"/>
              </w:rPr>
            </w:pPr>
            <w:r>
              <w:rPr>
                <w:rFonts w:hint="eastAsia" w:ascii="宋体" w:hAnsi="宋体" w:cs="宋体"/>
                <w:b/>
                <w:sz w:val="20"/>
                <w:szCs w:val="20"/>
                <w:lang w:eastAsia="zh-CN"/>
              </w:rPr>
              <w:t>全市青少年毒品预防教育教师培训</w:t>
            </w:r>
          </w:p>
        </w:tc>
        <w:tc>
          <w:tcPr>
            <w:tcW w:w="126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6月</w:t>
            </w:r>
          </w:p>
        </w:tc>
        <w:tc>
          <w:tcPr>
            <w:tcW w:w="19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公安局禁毒支队</w:t>
            </w:r>
          </w:p>
        </w:tc>
        <w:tc>
          <w:tcPr>
            <w:tcW w:w="28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教育局、人社局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70</w:t>
            </w:r>
          </w:p>
        </w:tc>
        <w:tc>
          <w:tcPr>
            <w:tcW w:w="6875" w:type="dxa"/>
            <w:tcBorders>
              <w:top w:val="single" w:color="auto" w:sz="6" w:space="0"/>
              <w:bottom w:val="single" w:color="auto" w:sz="6" w:space="0"/>
            </w:tcBorders>
            <w:shd w:val="clear" w:color="auto" w:fill="FF9900"/>
            <w:vAlign w:val="center"/>
          </w:tcPr>
          <w:p>
            <w:pPr>
              <w:framePr w:vAnchor="page" w:hAnchor="page" w:x="1301" w:y="1997"/>
              <w:rPr>
                <w:rFonts w:ascii="宋体" w:hAnsi="宋体" w:cs="宋体"/>
                <w:b/>
                <w:sz w:val="20"/>
                <w:szCs w:val="20"/>
                <w:lang w:eastAsia="zh-CN"/>
              </w:rPr>
            </w:pPr>
            <w:r>
              <w:rPr>
                <w:rFonts w:hint="eastAsia" w:ascii="宋体" w:hAnsi="宋体" w:cs="宋体"/>
                <w:b/>
                <w:sz w:val="20"/>
                <w:szCs w:val="20"/>
                <w:lang w:eastAsia="zh-CN"/>
              </w:rPr>
              <w:t>“小记者”才艺大赛（小记者艺术节）</w:t>
            </w:r>
          </w:p>
        </w:tc>
        <w:tc>
          <w:tcPr>
            <w:tcW w:w="126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6月</w:t>
            </w:r>
          </w:p>
        </w:tc>
        <w:tc>
          <w:tcPr>
            <w:tcW w:w="19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lang w:eastAsia="zh-CN"/>
              </w:rPr>
            </w:pPr>
            <w:r>
              <w:rPr>
                <w:rFonts w:hint="eastAsia" w:ascii="宋体" w:hAnsi="宋体" w:cs="宋体"/>
                <w:b/>
                <w:sz w:val="20"/>
                <w:szCs w:val="20"/>
                <w:lang w:eastAsia="zh-CN"/>
              </w:rPr>
              <w:t>常州日报社、常州市小记者协会</w:t>
            </w:r>
          </w:p>
        </w:tc>
        <w:tc>
          <w:tcPr>
            <w:tcW w:w="28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lang w:eastAsia="zh-CN"/>
              </w:rPr>
            </w:pPr>
            <w:r>
              <w:rPr>
                <w:rFonts w:hint="eastAsia" w:ascii="宋体" w:hAnsi="宋体" w:cs="宋体"/>
                <w:b/>
                <w:sz w:val="20"/>
                <w:szCs w:val="20"/>
                <w:lang w:eastAsia="zh-CN"/>
              </w:rPr>
              <w:t>宣传部、文明办、团市委、教育局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66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71</w:t>
            </w:r>
          </w:p>
        </w:tc>
        <w:tc>
          <w:tcPr>
            <w:tcW w:w="6875" w:type="dxa"/>
            <w:tcBorders>
              <w:top w:val="single" w:color="auto" w:sz="6" w:space="0"/>
              <w:bottom w:val="single" w:color="auto" w:sz="6" w:space="0"/>
            </w:tcBorders>
            <w:shd w:val="clear" w:color="auto" w:fill="FF6600"/>
            <w:vAlign w:val="center"/>
          </w:tcPr>
          <w:p>
            <w:pPr>
              <w:framePr w:vAnchor="page" w:hAnchor="page" w:x="1301" w:y="1997"/>
              <w:rPr>
                <w:rFonts w:ascii="宋体" w:hAnsi="宋体" w:cs="宋体"/>
                <w:b/>
                <w:sz w:val="20"/>
                <w:szCs w:val="20"/>
                <w:lang w:eastAsia="zh-CN"/>
              </w:rPr>
            </w:pPr>
            <w:r>
              <w:rPr>
                <w:rFonts w:hint="eastAsia" w:ascii="宋体" w:hAnsi="宋体" w:cs="宋体"/>
                <w:b/>
                <w:sz w:val="20"/>
                <w:szCs w:val="20"/>
                <w:lang w:eastAsia="zh-CN"/>
              </w:rPr>
              <w:t>常州市高中生模拟政协活动、参加全国活动</w:t>
            </w:r>
          </w:p>
        </w:tc>
        <w:tc>
          <w:tcPr>
            <w:tcW w:w="1260" w:type="dxa"/>
            <w:tcBorders>
              <w:top w:val="single" w:color="auto" w:sz="6" w:space="0"/>
              <w:bottom w:val="single" w:color="auto" w:sz="6" w:space="0"/>
            </w:tcBorders>
            <w:shd w:val="clear" w:color="auto" w:fill="FF66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7月-8月</w:t>
            </w:r>
          </w:p>
        </w:tc>
        <w:tc>
          <w:tcPr>
            <w:tcW w:w="1980" w:type="dxa"/>
            <w:tcBorders>
              <w:top w:val="single" w:color="auto" w:sz="6" w:space="0"/>
              <w:bottom w:val="single" w:color="auto" w:sz="6" w:space="0"/>
            </w:tcBorders>
            <w:shd w:val="clear" w:color="auto" w:fill="FF66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66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72</w:t>
            </w:r>
          </w:p>
        </w:tc>
        <w:tc>
          <w:tcPr>
            <w:tcW w:w="6875" w:type="dxa"/>
            <w:tcBorders>
              <w:top w:val="single" w:color="auto" w:sz="6" w:space="0"/>
              <w:bottom w:val="single" w:color="auto" w:sz="6" w:space="0"/>
            </w:tcBorders>
            <w:shd w:val="clear" w:color="auto" w:fill="FF9900"/>
            <w:vAlign w:val="center"/>
          </w:tcPr>
          <w:p>
            <w:pPr>
              <w:framePr w:vAnchor="page" w:hAnchor="page" w:x="1301" w:y="1997"/>
              <w:rPr>
                <w:rFonts w:ascii="宋体" w:hAnsi="宋体" w:cs="宋体"/>
                <w:b/>
                <w:sz w:val="20"/>
                <w:szCs w:val="20"/>
              </w:rPr>
            </w:pPr>
            <w:r>
              <w:rPr>
                <w:rFonts w:hint="eastAsia" w:ascii="宋体" w:hAnsi="宋体" w:cs="宋体"/>
                <w:b/>
                <w:sz w:val="20"/>
                <w:szCs w:val="20"/>
              </w:rPr>
              <w:t>“小龙人”夏令营</w:t>
            </w:r>
          </w:p>
        </w:tc>
        <w:tc>
          <w:tcPr>
            <w:tcW w:w="126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7月</w:t>
            </w:r>
          </w:p>
        </w:tc>
        <w:tc>
          <w:tcPr>
            <w:tcW w:w="19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团市委、少工委</w:t>
            </w:r>
          </w:p>
        </w:tc>
        <w:tc>
          <w:tcPr>
            <w:tcW w:w="28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文明办、教育局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73</w:t>
            </w:r>
          </w:p>
        </w:tc>
        <w:tc>
          <w:tcPr>
            <w:tcW w:w="6875" w:type="dxa"/>
            <w:tcBorders>
              <w:top w:val="single" w:color="auto" w:sz="6" w:space="0"/>
              <w:bottom w:val="single" w:color="auto" w:sz="6" w:space="0"/>
            </w:tcBorders>
            <w:shd w:val="clear" w:color="auto" w:fill="FF9900"/>
            <w:vAlign w:val="center"/>
          </w:tcPr>
          <w:p>
            <w:pPr>
              <w:framePr w:vAnchor="page" w:hAnchor="page" w:x="1301" w:y="1997"/>
              <w:rPr>
                <w:rFonts w:ascii="宋体" w:hAnsi="宋体" w:cs="宋体"/>
                <w:b/>
                <w:sz w:val="20"/>
                <w:szCs w:val="20"/>
                <w:lang w:eastAsia="zh-CN"/>
              </w:rPr>
            </w:pPr>
            <w:r>
              <w:rPr>
                <w:rFonts w:hint="eastAsia" w:ascii="宋体" w:hAnsi="宋体" w:cs="宋体"/>
                <w:b/>
                <w:sz w:val="20"/>
                <w:szCs w:val="20"/>
                <w:lang w:eastAsia="zh-CN"/>
              </w:rPr>
              <w:t>“小记者”辅导教师培训（200人、16学时）</w:t>
            </w:r>
          </w:p>
        </w:tc>
        <w:tc>
          <w:tcPr>
            <w:tcW w:w="126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8月</w:t>
            </w:r>
          </w:p>
        </w:tc>
        <w:tc>
          <w:tcPr>
            <w:tcW w:w="19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小记者协会</w:t>
            </w:r>
          </w:p>
        </w:tc>
        <w:tc>
          <w:tcPr>
            <w:tcW w:w="2880" w:type="dxa"/>
            <w:tcBorders>
              <w:top w:val="single" w:color="auto" w:sz="6" w:space="0"/>
              <w:bottom w:val="single" w:color="auto" w:sz="6" w:space="0"/>
            </w:tcBorders>
            <w:shd w:val="clear" w:color="auto" w:fill="FF9900"/>
            <w:vAlign w:val="center"/>
          </w:tcPr>
          <w:p>
            <w:pPr>
              <w:framePr w:vAnchor="page" w:hAnchor="page" w:x="1301" w:y="1997"/>
              <w:jc w:val="center"/>
              <w:rPr>
                <w:rFonts w:ascii="宋体" w:hAnsi="宋体" w:cs="宋体"/>
                <w:b/>
                <w:sz w:val="20"/>
                <w:szCs w:val="20"/>
              </w:rPr>
            </w:pPr>
            <w:r>
              <w:rPr>
                <w:rFonts w:hint="eastAsia" w:ascii="宋体" w:hAnsi="宋体" w:cs="宋体"/>
                <w:b/>
                <w:sz w:val="20"/>
                <w:szCs w:val="20"/>
              </w:rPr>
              <w:t>教育局</w:t>
            </w:r>
          </w:p>
        </w:tc>
      </w:tr>
    </w:tbl>
    <w:p>
      <w:pPr>
        <w:pStyle w:val="5"/>
        <w:framePr w:wrap="auto" w:vAnchor="margin" w:hAnchor="text" w:yAlign="inline"/>
        <w:spacing w:line="560" w:lineRule="exact"/>
        <w:rPr>
          <w:rFonts w:ascii="仿宋" w:hAnsi="仿宋" w:eastAsia="仿宋"/>
          <w:sz w:val="32"/>
          <w:szCs w:val="32"/>
        </w:rPr>
      </w:pPr>
    </w:p>
    <w:p>
      <w:pPr>
        <w:pStyle w:val="5"/>
        <w:framePr w:wrap="auto" w:vAnchor="margin" w:hAnchor="text" w:yAlign="inline"/>
        <w:spacing w:line="560" w:lineRule="exact"/>
        <w:rPr>
          <w:rFonts w:ascii="仿宋" w:hAnsi="仿宋" w:eastAsia="仿宋"/>
          <w:sz w:val="32"/>
          <w:szCs w:val="32"/>
        </w:rPr>
      </w:pPr>
    </w:p>
    <w:tbl>
      <w:tblPr>
        <w:tblStyle w:val="4"/>
        <w:tblW w:w="13695"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6875"/>
        <w:gridCol w:w="1260"/>
        <w:gridCol w:w="1980"/>
        <w:gridCol w:w="2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jc w:val="center"/>
              <w:rPr>
                <w:rFonts w:ascii="宋体" w:hAnsi="宋体" w:cs="宋体"/>
                <w:b/>
                <w:bCs/>
              </w:rPr>
            </w:pPr>
            <w:r>
              <w:rPr>
                <w:rFonts w:hint="eastAsia" w:ascii="宋体" w:hAnsi="宋体" w:cs="宋体"/>
                <w:b/>
                <w:bCs/>
              </w:rPr>
              <w:t>序号</w:t>
            </w:r>
          </w:p>
        </w:tc>
        <w:tc>
          <w:tcPr>
            <w:tcW w:w="6875" w:type="dxa"/>
            <w:tcBorders>
              <w:top w:val="single" w:color="auto" w:sz="6" w:space="0"/>
              <w:bottom w:val="single" w:color="auto" w:sz="6" w:space="0"/>
            </w:tcBorders>
            <w:shd w:val="clear" w:color="auto" w:fill="FF9900"/>
            <w:vAlign w:val="center"/>
          </w:tcPr>
          <w:p>
            <w:pPr>
              <w:jc w:val="center"/>
              <w:rPr>
                <w:rFonts w:ascii="宋体" w:hAnsi="宋体" w:cs="宋体"/>
                <w:b/>
                <w:bCs/>
              </w:rPr>
            </w:pPr>
            <w:r>
              <w:rPr>
                <w:rFonts w:hint="eastAsia" w:ascii="宋体" w:hAnsi="宋体" w:cs="宋体"/>
                <w:b/>
                <w:bCs/>
              </w:rPr>
              <w:t>内  容</w:t>
            </w:r>
          </w:p>
        </w:tc>
        <w:tc>
          <w:tcPr>
            <w:tcW w:w="1260" w:type="dxa"/>
            <w:tcBorders>
              <w:top w:val="single" w:color="auto" w:sz="6" w:space="0"/>
              <w:bottom w:val="single" w:color="auto" w:sz="6" w:space="0"/>
            </w:tcBorders>
            <w:shd w:val="clear" w:color="auto" w:fill="FF9900"/>
            <w:vAlign w:val="center"/>
          </w:tcPr>
          <w:p>
            <w:pPr>
              <w:jc w:val="center"/>
              <w:rPr>
                <w:rFonts w:ascii="宋体" w:hAnsi="宋体" w:cs="宋体"/>
                <w:b/>
                <w:bCs/>
              </w:rPr>
            </w:pPr>
            <w:r>
              <w:rPr>
                <w:rFonts w:hint="eastAsia" w:ascii="宋体" w:hAnsi="宋体" w:cs="宋体"/>
                <w:b/>
                <w:bCs/>
              </w:rPr>
              <w:t>时  间</w:t>
            </w:r>
          </w:p>
        </w:tc>
        <w:tc>
          <w:tcPr>
            <w:tcW w:w="1980" w:type="dxa"/>
            <w:tcBorders>
              <w:top w:val="single" w:color="auto" w:sz="6" w:space="0"/>
              <w:bottom w:val="single" w:color="auto" w:sz="6" w:space="0"/>
            </w:tcBorders>
            <w:shd w:val="clear" w:color="auto" w:fill="FF9900"/>
            <w:vAlign w:val="center"/>
          </w:tcPr>
          <w:p>
            <w:pPr>
              <w:jc w:val="center"/>
              <w:rPr>
                <w:rFonts w:ascii="宋体" w:hAnsi="宋体" w:cs="宋体"/>
                <w:b/>
                <w:bCs/>
              </w:rPr>
            </w:pPr>
            <w:r>
              <w:rPr>
                <w:rFonts w:hint="eastAsia" w:ascii="宋体" w:hAnsi="宋体" w:cs="宋体"/>
                <w:b/>
                <w:bCs/>
              </w:rPr>
              <w:t>主  办</w:t>
            </w:r>
          </w:p>
        </w:tc>
        <w:tc>
          <w:tcPr>
            <w:tcW w:w="2880" w:type="dxa"/>
            <w:tcBorders>
              <w:top w:val="single" w:color="auto" w:sz="6" w:space="0"/>
              <w:bottom w:val="single" w:color="auto" w:sz="6" w:space="0"/>
            </w:tcBorders>
            <w:shd w:val="clear" w:color="auto" w:fill="FF9900"/>
            <w:vAlign w:val="center"/>
          </w:tcPr>
          <w:p>
            <w:pPr>
              <w:jc w:val="center"/>
              <w:rPr>
                <w:rFonts w:ascii="宋体" w:hAnsi="宋体" w:cs="宋体"/>
                <w:b/>
                <w:bCs/>
              </w:rPr>
            </w:pPr>
            <w:r>
              <w:rPr>
                <w:rFonts w:hint="eastAsia" w:ascii="宋体" w:hAnsi="宋体" w:cs="宋体"/>
                <w:b/>
                <w:bCs/>
              </w:rPr>
              <w:t>协  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74</w:t>
            </w:r>
          </w:p>
        </w:tc>
        <w:tc>
          <w:tcPr>
            <w:tcW w:w="6875" w:type="dxa"/>
            <w:tcBorders>
              <w:top w:val="single" w:color="auto" w:sz="6" w:space="0"/>
              <w:bottom w:val="single" w:color="auto" w:sz="6" w:space="0"/>
            </w:tcBorders>
            <w:shd w:val="clear" w:color="auto" w:fill="FF9900"/>
            <w:vAlign w:val="center"/>
          </w:tcPr>
          <w:p>
            <w:pPr>
              <w:rPr>
                <w:rFonts w:ascii="宋体" w:hAnsi="宋体" w:cs="宋体"/>
                <w:b/>
                <w:sz w:val="20"/>
                <w:szCs w:val="20"/>
                <w:lang w:eastAsia="zh-CN"/>
              </w:rPr>
            </w:pPr>
            <w:r>
              <w:rPr>
                <w:rFonts w:hint="eastAsia" w:ascii="宋体" w:hAnsi="宋体" w:cs="宋体"/>
                <w:b/>
                <w:sz w:val="20"/>
                <w:szCs w:val="20"/>
                <w:lang w:eastAsia="zh-CN"/>
              </w:rPr>
              <w:t>优秀金融讲师（课件）竞赛</w:t>
            </w:r>
          </w:p>
        </w:tc>
        <w:tc>
          <w:tcPr>
            <w:tcW w:w="126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8月</w:t>
            </w:r>
          </w:p>
        </w:tc>
        <w:tc>
          <w:tcPr>
            <w:tcW w:w="19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人民银行</w:t>
            </w:r>
          </w:p>
        </w:tc>
        <w:tc>
          <w:tcPr>
            <w:tcW w:w="28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lang w:eastAsia="zh-CN"/>
              </w:rPr>
            </w:pPr>
            <w:r>
              <w:rPr>
                <w:rFonts w:hint="eastAsia" w:ascii="宋体" w:hAnsi="宋体" w:cs="宋体"/>
                <w:b/>
                <w:sz w:val="20"/>
                <w:szCs w:val="20"/>
              </w:rPr>
              <w:t>教育局　</w:t>
            </w:r>
          </w:p>
          <w:p>
            <w:pPr>
              <w:jc w:val="center"/>
              <w:rPr>
                <w:rFonts w:ascii="宋体" w:hAnsi="宋体" w:cs="宋体"/>
                <w:b/>
                <w:sz w:val="20"/>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75</w:t>
            </w:r>
          </w:p>
        </w:tc>
        <w:tc>
          <w:tcPr>
            <w:tcW w:w="6875" w:type="dxa"/>
            <w:tcBorders>
              <w:top w:val="single" w:color="auto" w:sz="6" w:space="0"/>
              <w:bottom w:val="single" w:color="auto" w:sz="6" w:space="0"/>
            </w:tcBorders>
            <w:shd w:val="clear" w:color="auto" w:fill="FF9900"/>
            <w:vAlign w:val="center"/>
          </w:tcPr>
          <w:p>
            <w:pPr>
              <w:rPr>
                <w:rFonts w:ascii="宋体" w:hAnsi="宋体" w:cs="宋体"/>
                <w:b/>
                <w:sz w:val="20"/>
                <w:szCs w:val="20"/>
                <w:lang w:eastAsia="zh-CN"/>
              </w:rPr>
            </w:pPr>
            <w:r>
              <w:rPr>
                <w:rFonts w:hint="eastAsia" w:ascii="宋体" w:hAnsi="宋体" w:cs="宋体"/>
                <w:b/>
                <w:sz w:val="20"/>
                <w:szCs w:val="20"/>
                <w:lang w:eastAsia="zh-CN"/>
              </w:rPr>
              <w:t>常州市小记者协会十周年庆典</w:t>
            </w:r>
          </w:p>
        </w:tc>
        <w:tc>
          <w:tcPr>
            <w:tcW w:w="126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9月</w:t>
            </w:r>
          </w:p>
        </w:tc>
        <w:tc>
          <w:tcPr>
            <w:tcW w:w="19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lang w:eastAsia="zh-CN"/>
              </w:rPr>
            </w:pPr>
            <w:r>
              <w:rPr>
                <w:rFonts w:hint="eastAsia" w:ascii="宋体" w:hAnsi="宋体" w:cs="宋体"/>
                <w:b/>
                <w:sz w:val="20"/>
                <w:szCs w:val="20"/>
                <w:lang w:eastAsia="zh-CN"/>
              </w:rPr>
              <w:t>常州日报社、常州市小记者协会</w:t>
            </w:r>
          </w:p>
        </w:tc>
        <w:tc>
          <w:tcPr>
            <w:tcW w:w="28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lang w:eastAsia="zh-CN"/>
              </w:rPr>
            </w:pPr>
            <w:r>
              <w:rPr>
                <w:rFonts w:hint="eastAsia" w:ascii="宋体" w:hAnsi="宋体" w:cs="宋体"/>
                <w:b/>
                <w:sz w:val="20"/>
                <w:szCs w:val="20"/>
                <w:lang w:eastAsia="zh-CN"/>
              </w:rPr>
              <w:t>宣传部、文明办、团市委、</w:t>
            </w:r>
          </w:p>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6600"/>
            <w:vAlign w:val="center"/>
          </w:tcPr>
          <w:p>
            <w:pPr>
              <w:jc w:val="center"/>
              <w:rPr>
                <w:rFonts w:ascii="宋体" w:hAnsi="宋体" w:cs="宋体"/>
                <w:b/>
                <w:sz w:val="20"/>
                <w:szCs w:val="20"/>
              </w:rPr>
            </w:pPr>
            <w:r>
              <w:rPr>
                <w:rFonts w:hint="eastAsia" w:ascii="宋体" w:hAnsi="宋体" w:cs="宋体"/>
                <w:b/>
                <w:sz w:val="20"/>
                <w:szCs w:val="20"/>
              </w:rPr>
              <w:t>76</w:t>
            </w:r>
          </w:p>
        </w:tc>
        <w:tc>
          <w:tcPr>
            <w:tcW w:w="6875" w:type="dxa"/>
            <w:tcBorders>
              <w:top w:val="single" w:color="auto" w:sz="6" w:space="0"/>
              <w:bottom w:val="single" w:color="auto" w:sz="6" w:space="0"/>
            </w:tcBorders>
            <w:shd w:val="clear" w:color="auto" w:fill="FF6600"/>
            <w:vAlign w:val="center"/>
          </w:tcPr>
          <w:p>
            <w:pPr>
              <w:rPr>
                <w:rFonts w:ascii="宋体" w:hAnsi="宋体" w:cs="宋体"/>
                <w:b/>
                <w:sz w:val="20"/>
                <w:szCs w:val="20"/>
                <w:lang w:eastAsia="zh-CN"/>
              </w:rPr>
            </w:pPr>
            <w:r>
              <w:rPr>
                <w:rFonts w:hint="eastAsia" w:ascii="宋体" w:hAnsi="宋体" w:cs="宋体"/>
                <w:b/>
                <w:sz w:val="20"/>
                <w:szCs w:val="20"/>
                <w:lang w:eastAsia="zh-CN"/>
              </w:rPr>
              <w:t>全市第14个公民教育月：常州市中小学公民教育项目展评</w:t>
            </w:r>
          </w:p>
        </w:tc>
        <w:tc>
          <w:tcPr>
            <w:tcW w:w="1260" w:type="dxa"/>
            <w:tcBorders>
              <w:top w:val="single" w:color="auto" w:sz="6" w:space="0"/>
              <w:bottom w:val="single" w:color="auto" w:sz="6" w:space="0"/>
            </w:tcBorders>
            <w:shd w:val="clear" w:color="auto" w:fill="FF6600"/>
            <w:vAlign w:val="center"/>
          </w:tcPr>
          <w:p>
            <w:pPr>
              <w:jc w:val="center"/>
              <w:rPr>
                <w:rFonts w:ascii="宋体" w:hAnsi="宋体" w:cs="宋体"/>
                <w:b/>
                <w:sz w:val="20"/>
                <w:szCs w:val="20"/>
              </w:rPr>
            </w:pPr>
            <w:r>
              <w:rPr>
                <w:rFonts w:hint="eastAsia" w:ascii="宋体" w:hAnsi="宋体" w:cs="宋体"/>
                <w:b/>
                <w:sz w:val="20"/>
                <w:szCs w:val="20"/>
              </w:rPr>
              <w:t>10月</w:t>
            </w:r>
          </w:p>
        </w:tc>
        <w:tc>
          <w:tcPr>
            <w:tcW w:w="1980" w:type="dxa"/>
            <w:tcBorders>
              <w:top w:val="single" w:color="auto" w:sz="6" w:space="0"/>
              <w:bottom w:val="single" w:color="auto" w:sz="6" w:space="0"/>
            </w:tcBorders>
            <w:shd w:val="clear" w:color="auto" w:fill="FF6600"/>
            <w:vAlign w:val="center"/>
          </w:tcPr>
          <w:p>
            <w:pPr>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6600"/>
            <w:vAlign w:val="center"/>
          </w:tcPr>
          <w:p>
            <w:pPr>
              <w:jc w:val="center"/>
              <w:rPr>
                <w:rFonts w:ascii="宋体" w:hAnsi="宋体" w:cs="宋体"/>
                <w:b/>
                <w:sz w:val="20"/>
                <w:szCs w:val="20"/>
              </w:rPr>
            </w:pPr>
            <w:r>
              <w:rPr>
                <w:rFonts w:hint="eastAsia" w:ascii="宋体" w:hAnsi="宋体" w:cs="宋体"/>
                <w:b/>
                <w:sz w:val="20"/>
                <w:szCs w:val="20"/>
              </w:rPr>
              <w:t>教科院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77</w:t>
            </w:r>
          </w:p>
        </w:tc>
        <w:tc>
          <w:tcPr>
            <w:tcW w:w="6875" w:type="dxa"/>
            <w:tcBorders>
              <w:top w:val="single" w:color="auto" w:sz="6" w:space="0"/>
              <w:bottom w:val="single" w:color="auto" w:sz="6" w:space="0"/>
            </w:tcBorders>
            <w:shd w:val="clear" w:color="auto" w:fill="FF9900"/>
            <w:vAlign w:val="center"/>
          </w:tcPr>
          <w:p>
            <w:pPr>
              <w:rPr>
                <w:rFonts w:ascii="宋体" w:hAnsi="宋体" w:cs="宋体"/>
                <w:b/>
                <w:sz w:val="20"/>
                <w:szCs w:val="20"/>
                <w:lang w:eastAsia="zh-CN"/>
              </w:rPr>
            </w:pPr>
            <w:r>
              <w:rPr>
                <w:rFonts w:hint="eastAsia" w:ascii="宋体" w:hAnsi="宋体" w:cs="宋体"/>
                <w:b/>
                <w:sz w:val="20"/>
                <w:szCs w:val="20"/>
                <w:lang w:eastAsia="zh-CN"/>
              </w:rPr>
              <w:t>“垃圾分类知识进校园”主题教育活动</w:t>
            </w:r>
          </w:p>
        </w:tc>
        <w:tc>
          <w:tcPr>
            <w:tcW w:w="126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10月</w:t>
            </w:r>
          </w:p>
        </w:tc>
        <w:tc>
          <w:tcPr>
            <w:tcW w:w="19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城管局</w:t>
            </w:r>
          </w:p>
        </w:tc>
        <w:tc>
          <w:tcPr>
            <w:tcW w:w="28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680" w:hRule="atLeast"/>
        </w:trPr>
        <w:tc>
          <w:tcPr>
            <w:tcW w:w="70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78</w:t>
            </w:r>
          </w:p>
        </w:tc>
        <w:tc>
          <w:tcPr>
            <w:tcW w:w="6875" w:type="dxa"/>
            <w:tcBorders>
              <w:top w:val="single" w:color="auto" w:sz="6" w:space="0"/>
              <w:bottom w:val="single" w:color="auto" w:sz="6" w:space="0"/>
            </w:tcBorders>
            <w:shd w:val="clear" w:color="auto" w:fill="FF9900"/>
            <w:vAlign w:val="center"/>
          </w:tcPr>
          <w:p>
            <w:pPr>
              <w:rPr>
                <w:rFonts w:ascii="宋体" w:hAnsi="宋体" w:cs="宋体"/>
                <w:b/>
                <w:sz w:val="20"/>
                <w:szCs w:val="20"/>
                <w:lang w:eastAsia="zh-CN"/>
              </w:rPr>
            </w:pPr>
            <w:r>
              <w:rPr>
                <w:rFonts w:hint="eastAsia" w:ascii="宋体" w:hAnsi="宋体" w:cs="宋体"/>
                <w:b/>
                <w:sz w:val="20"/>
                <w:szCs w:val="20"/>
                <w:lang w:eastAsia="zh-CN"/>
              </w:rPr>
              <w:t>“我与地铁生活”系列活动</w:t>
            </w:r>
          </w:p>
        </w:tc>
        <w:tc>
          <w:tcPr>
            <w:tcW w:w="126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10月</w:t>
            </w:r>
          </w:p>
        </w:tc>
        <w:tc>
          <w:tcPr>
            <w:tcW w:w="19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lang w:eastAsia="zh-CN"/>
              </w:rPr>
            </w:pPr>
            <w:r>
              <w:rPr>
                <w:rFonts w:hint="eastAsia" w:ascii="宋体" w:hAnsi="宋体" w:cs="宋体"/>
                <w:b/>
                <w:sz w:val="20"/>
                <w:szCs w:val="20"/>
                <w:lang w:eastAsia="zh-CN"/>
              </w:rPr>
              <w:t>常州日报社、常州市小记者协会</w:t>
            </w:r>
          </w:p>
        </w:tc>
        <w:tc>
          <w:tcPr>
            <w:tcW w:w="28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lang w:eastAsia="zh-CN"/>
              </w:rPr>
            </w:pPr>
            <w:r>
              <w:rPr>
                <w:rFonts w:hint="eastAsia" w:ascii="宋体" w:hAnsi="宋体" w:cs="宋体"/>
                <w:b/>
                <w:sz w:val="20"/>
                <w:szCs w:val="20"/>
                <w:lang w:eastAsia="zh-CN"/>
              </w:rPr>
              <w:t>宣传部、文明办、团市委、</w:t>
            </w:r>
          </w:p>
          <w:p>
            <w:pPr>
              <w:jc w:val="center"/>
              <w:rPr>
                <w:rFonts w:ascii="宋体" w:hAnsi="宋体" w:cs="宋体"/>
                <w:b/>
                <w:sz w:val="20"/>
                <w:szCs w:val="20"/>
              </w:rPr>
            </w:pPr>
            <w:r>
              <w:rPr>
                <w:rFonts w:hint="eastAsia" w:ascii="宋体" w:hAnsi="宋体" w:cs="宋体"/>
                <w:b/>
                <w:sz w:val="20"/>
                <w:szCs w:val="20"/>
              </w:rPr>
              <w:t>教育局、轨道办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79</w:t>
            </w:r>
          </w:p>
        </w:tc>
        <w:tc>
          <w:tcPr>
            <w:tcW w:w="6875" w:type="dxa"/>
            <w:tcBorders>
              <w:top w:val="single" w:color="auto" w:sz="6" w:space="0"/>
              <w:bottom w:val="single" w:color="auto" w:sz="6" w:space="0"/>
            </w:tcBorders>
            <w:shd w:val="clear" w:color="auto" w:fill="FF9900"/>
            <w:vAlign w:val="center"/>
          </w:tcPr>
          <w:p>
            <w:pPr>
              <w:rPr>
                <w:rFonts w:ascii="宋体" w:hAnsi="宋体" w:cs="宋体"/>
                <w:b/>
                <w:sz w:val="20"/>
                <w:szCs w:val="20"/>
                <w:lang w:eastAsia="zh-CN"/>
              </w:rPr>
            </w:pPr>
            <w:r>
              <w:rPr>
                <w:rFonts w:hint="eastAsia" w:ascii="宋体" w:hAnsi="宋体" w:cs="宋体"/>
                <w:b/>
                <w:sz w:val="20"/>
                <w:szCs w:val="20"/>
                <w:lang w:eastAsia="zh-CN"/>
              </w:rPr>
              <w:t>“流动博物馆”进校园活动</w:t>
            </w:r>
          </w:p>
        </w:tc>
        <w:tc>
          <w:tcPr>
            <w:tcW w:w="126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博物馆</w:t>
            </w:r>
          </w:p>
        </w:tc>
        <w:tc>
          <w:tcPr>
            <w:tcW w:w="28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80</w:t>
            </w:r>
          </w:p>
        </w:tc>
        <w:tc>
          <w:tcPr>
            <w:tcW w:w="6875" w:type="dxa"/>
            <w:tcBorders>
              <w:top w:val="single" w:color="auto" w:sz="6" w:space="0"/>
              <w:bottom w:val="single" w:color="auto" w:sz="6" w:space="0"/>
            </w:tcBorders>
            <w:shd w:val="clear" w:color="auto" w:fill="FF9900"/>
            <w:vAlign w:val="center"/>
          </w:tcPr>
          <w:p>
            <w:pPr>
              <w:rPr>
                <w:rFonts w:ascii="宋体" w:hAnsi="宋体" w:cs="宋体"/>
                <w:b/>
                <w:sz w:val="20"/>
                <w:szCs w:val="20"/>
                <w:lang w:eastAsia="zh-CN"/>
              </w:rPr>
            </w:pPr>
            <w:r>
              <w:rPr>
                <w:rFonts w:hint="eastAsia" w:ascii="宋体" w:hAnsi="宋体" w:cs="宋体"/>
                <w:b/>
                <w:sz w:val="20"/>
                <w:szCs w:val="20"/>
                <w:lang w:eastAsia="zh-CN"/>
              </w:rPr>
              <w:t>文明城市测评未成年人思想道德建设工作</w:t>
            </w:r>
          </w:p>
        </w:tc>
        <w:tc>
          <w:tcPr>
            <w:tcW w:w="126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文明办</w:t>
            </w:r>
          </w:p>
        </w:tc>
        <w:tc>
          <w:tcPr>
            <w:tcW w:w="28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81</w:t>
            </w:r>
          </w:p>
        </w:tc>
        <w:tc>
          <w:tcPr>
            <w:tcW w:w="6875" w:type="dxa"/>
            <w:tcBorders>
              <w:top w:val="single" w:color="auto" w:sz="6" w:space="0"/>
              <w:bottom w:val="single" w:color="auto" w:sz="6" w:space="0"/>
            </w:tcBorders>
            <w:shd w:val="clear" w:color="auto" w:fill="FF9900"/>
            <w:vAlign w:val="center"/>
          </w:tcPr>
          <w:p>
            <w:pPr>
              <w:rPr>
                <w:rFonts w:ascii="宋体" w:hAnsi="宋体" w:cs="宋体"/>
                <w:b/>
                <w:sz w:val="20"/>
                <w:szCs w:val="20"/>
                <w:lang w:eastAsia="zh-CN"/>
              </w:rPr>
            </w:pPr>
            <w:r>
              <w:rPr>
                <w:rFonts w:hint="eastAsia" w:ascii="宋体" w:hAnsi="宋体" w:cs="宋体"/>
                <w:b/>
                <w:sz w:val="20"/>
                <w:szCs w:val="20"/>
                <w:lang w:eastAsia="zh-CN"/>
              </w:rPr>
              <w:t>小记者“花事拍客”活动</w:t>
            </w:r>
          </w:p>
        </w:tc>
        <w:tc>
          <w:tcPr>
            <w:tcW w:w="1260" w:type="dxa"/>
            <w:tcBorders>
              <w:top w:val="single" w:color="auto" w:sz="6" w:space="0"/>
              <w:bottom w:val="single" w:color="auto" w:sz="6"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lang w:eastAsia="zh-CN"/>
              </w:rPr>
            </w:pPr>
            <w:r>
              <w:rPr>
                <w:rFonts w:hint="eastAsia" w:ascii="宋体" w:hAnsi="宋体" w:cs="宋体"/>
                <w:b/>
                <w:sz w:val="20"/>
                <w:szCs w:val="20"/>
                <w:lang w:eastAsia="zh-CN"/>
              </w:rPr>
              <w:t>常州日报社、常州市小记者协会</w:t>
            </w:r>
          </w:p>
        </w:tc>
        <w:tc>
          <w:tcPr>
            <w:tcW w:w="2880" w:type="dxa"/>
            <w:tcBorders>
              <w:top w:val="single" w:color="auto" w:sz="6" w:space="0"/>
              <w:bottom w:val="single" w:color="auto" w:sz="6" w:space="0"/>
            </w:tcBorders>
            <w:shd w:val="clear" w:color="auto" w:fill="FF9900"/>
            <w:vAlign w:val="center"/>
          </w:tcPr>
          <w:p>
            <w:pPr>
              <w:jc w:val="center"/>
              <w:rPr>
                <w:rFonts w:ascii="宋体" w:hAnsi="宋体" w:cs="宋体"/>
                <w:b/>
                <w:sz w:val="20"/>
                <w:szCs w:val="20"/>
                <w:lang w:eastAsia="zh-CN"/>
              </w:rPr>
            </w:pPr>
            <w:r>
              <w:rPr>
                <w:rFonts w:hint="eastAsia" w:ascii="宋体" w:hAnsi="宋体" w:cs="宋体"/>
                <w:b/>
                <w:sz w:val="20"/>
                <w:szCs w:val="20"/>
                <w:lang w:eastAsia="zh-CN"/>
              </w:rPr>
              <w:t>宣传部、文明办、教育局、</w:t>
            </w:r>
          </w:p>
          <w:p>
            <w:pPr>
              <w:jc w:val="center"/>
              <w:rPr>
                <w:rFonts w:ascii="宋体" w:hAnsi="宋体" w:cs="宋体"/>
                <w:b/>
                <w:sz w:val="20"/>
                <w:szCs w:val="20"/>
              </w:rPr>
            </w:pPr>
            <w:r>
              <w:rPr>
                <w:rFonts w:hint="eastAsia" w:ascii="宋体" w:hAnsi="宋体" w:cs="宋体"/>
                <w:b/>
                <w:sz w:val="20"/>
                <w:szCs w:val="20"/>
              </w:rPr>
              <w:t>城管局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12"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82</w:t>
            </w:r>
          </w:p>
        </w:tc>
        <w:tc>
          <w:tcPr>
            <w:tcW w:w="6875" w:type="dxa"/>
            <w:tcBorders>
              <w:top w:val="single" w:color="auto" w:sz="6" w:space="0"/>
              <w:bottom w:val="single" w:color="auto" w:sz="12" w:space="0"/>
            </w:tcBorders>
            <w:shd w:val="clear" w:color="auto" w:fill="FF9900"/>
            <w:vAlign w:val="center"/>
          </w:tcPr>
          <w:p>
            <w:pPr>
              <w:rPr>
                <w:rFonts w:ascii="宋体" w:hAnsi="宋体" w:cs="宋体"/>
                <w:b/>
                <w:sz w:val="20"/>
                <w:szCs w:val="20"/>
              </w:rPr>
            </w:pPr>
            <w:r>
              <w:rPr>
                <w:rFonts w:hint="eastAsia" w:ascii="宋体" w:hAnsi="宋体" w:cs="宋体"/>
                <w:b/>
                <w:sz w:val="20"/>
                <w:szCs w:val="20"/>
              </w:rPr>
              <w:t>警营开放日活动</w:t>
            </w:r>
          </w:p>
        </w:tc>
        <w:tc>
          <w:tcPr>
            <w:tcW w:w="1260" w:type="dxa"/>
            <w:tcBorders>
              <w:top w:val="single" w:color="auto" w:sz="6" w:space="0"/>
              <w:bottom w:val="single" w:color="auto" w:sz="12"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全年</w:t>
            </w:r>
          </w:p>
        </w:tc>
        <w:tc>
          <w:tcPr>
            <w:tcW w:w="1980" w:type="dxa"/>
            <w:tcBorders>
              <w:top w:val="single" w:color="auto" w:sz="6" w:space="0"/>
              <w:bottom w:val="single" w:color="auto" w:sz="12"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公安局交警支队</w:t>
            </w:r>
          </w:p>
        </w:tc>
        <w:tc>
          <w:tcPr>
            <w:tcW w:w="2880" w:type="dxa"/>
            <w:tcBorders>
              <w:top w:val="single" w:color="auto" w:sz="6" w:space="0"/>
              <w:bottom w:val="single" w:color="auto" w:sz="12" w:space="0"/>
            </w:tcBorders>
            <w:shd w:val="clear" w:color="auto" w:fill="FF9900"/>
            <w:vAlign w:val="center"/>
          </w:tcPr>
          <w:p>
            <w:pPr>
              <w:jc w:val="center"/>
              <w:rPr>
                <w:rFonts w:ascii="宋体" w:hAnsi="宋体" w:cs="宋体"/>
                <w:b/>
                <w:sz w:val="20"/>
                <w:szCs w:val="20"/>
              </w:rPr>
            </w:pPr>
            <w:r>
              <w:rPr>
                <w:rFonts w:hint="eastAsia" w:ascii="宋体" w:hAnsi="宋体" w:cs="宋体"/>
                <w:b/>
                <w:sz w:val="20"/>
                <w:szCs w:val="20"/>
              </w:rPr>
              <w:t>教育局</w:t>
            </w:r>
          </w:p>
        </w:tc>
      </w:tr>
    </w:tbl>
    <w:p>
      <w:pPr>
        <w:pStyle w:val="5"/>
        <w:framePr w:wrap="auto" w:vAnchor="margin" w:hAnchor="text" w:yAlign="inline"/>
        <w:spacing w:line="560" w:lineRule="exact"/>
        <w:rPr>
          <w:rFonts w:ascii="仿宋" w:hAnsi="仿宋" w:eastAsia="仿宋"/>
          <w:sz w:val="32"/>
          <w:szCs w:val="32"/>
        </w:rPr>
      </w:pPr>
    </w:p>
    <w:p>
      <w:pPr>
        <w:pStyle w:val="5"/>
        <w:framePr w:wrap="auto" w:vAnchor="margin" w:hAnchor="text" w:yAlign="inline"/>
        <w:spacing w:line="560" w:lineRule="exact"/>
        <w:rPr>
          <w:rFonts w:ascii="仿宋" w:hAnsi="仿宋" w:eastAsia="仿宋"/>
          <w:sz w:val="32"/>
          <w:szCs w:val="32"/>
        </w:rPr>
      </w:pPr>
    </w:p>
    <w:p>
      <w:pPr>
        <w:framePr w:vAnchor="page" w:hAnchor="page" w:x="1734" w:y="1442"/>
        <w:jc w:val="center"/>
        <w:rPr>
          <w:b/>
          <w:sz w:val="30"/>
          <w:szCs w:val="30"/>
          <w:lang w:eastAsia="zh-CN"/>
        </w:rPr>
      </w:pPr>
      <w:r>
        <w:rPr>
          <w:rFonts w:hint="eastAsia"/>
          <w:b/>
          <w:sz w:val="30"/>
          <w:szCs w:val="30"/>
          <w:lang w:eastAsia="zh-CN"/>
        </w:rPr>
        <w:t>七、紫色——科技创新教育</w:t>
      </w:r>
    </w:p>
    <w:tbl>
      <w:tblPr>
        <w:tblStyle w:val="4"/>
        <w:tblW w:w="13695"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6875"/>
        <w:gridCol w:w="1260"/>
        <w:gridCol w:w="1980"/>
        <w:gridCol w:w="2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12" w:space="0"/>
              <w:bottom w:val="single" w:color="auto" w:sz="6" w:space="0"/>
            </w:tcBorders>
            <w:shd w:val="clear" w:color="auto" w:fill="FFCCFF"/>
            <w:vAlign w:val="center"/>
          </w:tcPr>
          <w:p>
            <w:pPr>
              <w:framePr w:vAnchor="page" w:hAnchor="page" w:x="1734" w:y="1442"/>
              <w:jc w:val="center"/>
              <w:rPr>
                <w:rFonts w:ascii="宋体" w:hAnsi="宋体" w:cs="宋体"/>
                <w:b/>
                <w:bCs/>
              </w:rPr>
            </w:pPr>
            <w:r>
              <w:rPr>
                <w:rFonts w:hint="eastAsia" w:ascii="宋体" w:hAnsi="宋体" w:cs="宋体"/>
                <w:b/>
                <w:bCs/>
              </w:rPr>
              <w:t>序号</w:t>
            </w:r>
          </w:p>
        </w:tc>
        <w:tc>
          <w:tcPr>
            <w:tcW w:w="6875" w:type="dxa"/>
            <w:tcBorders>
              <w:top w:val="single" w:color="auto" w:sz="12" w:space="0"/>
              <w:bottom w:val="single" w:color="auto" w:sz="6" w:space="0"/>
            </w:tcBorders>
            <w:shd w:val="clear" w:color="auto" w:fill="FFCCFF"/>
            <w:vAlign w:val="center"/>
          </w:tcPr>
          <w:p>
            <w:pPr>
              <w:framePr w:vAnchor="page" w:hAnchor="page" w:x="1734" w:y="1442"/>
              <w:jc w:val="center"/>
              <w:rPr>
                <w:rFonts w:ascii="宋体" w:hAnsi="宋体" w:cs="宋体"/>
                <w:b/>
                <w:bCs/>
              </w:rPr>
            </w:pPr>
            <w:r>
              <w:rPr>
                <w:rFonts w:hint="eastAsia" w:ascii="宋体" w:hAnsi="宋体" w:cs="宋体"/>
                <w:b/>
                <w:bCs/>
              </w:rPr>
              <w:t>内  容</w:t>
            </w:r>
          </w:p>
        </w:tc>
        <w:tc>
          <w:tcPr>
            <w:tcW w:w="1260" w:type="dxa"/>
            <w:tcBorders>
              <w:top w:val="single" w:color="auto" w:sz="12" w:space="0"/>
              <w:bottom w:val="single" w:color="auto" w:sz="6" w:space="0"/>
            </w:tcBorders>
            <w:shd w:val="clear" w:color="auto" w:fill="FFCCFF"/>
            <w:vAlign w:val="center"/>
          </w:tcPr>
          <w:p>
            <w:pPr>
              <w:framePr w:vAnchor="page" w:hAnchor="page" w:x="1734" w:y="1442"/>
              <w:jc w:val="center"/>
              <w:rPr>
                <w:rFonts w:ascii="宋体" w:hAnsi="宋体" w:cs="宋体"/>
                <w:b/>
                <w:bCs/>
              </w:rPr>
            </w:pPr>
            <w:r>
              <w:rPr>
                <w:rFonts w:hint="eastAsia" w:ascii="宋体" w:hAnsi="宋体" w:cs="宋体"/>
                <w:b/>
                <w:bCs/>
              </w:rPr>
              <w:t>时  间</w:t>
            </w:r>
          </w:p>
        </w:tc>
        <w:tc>
          <w:tcPr>
            <w:tcW w:w="1980" w:type="dxa"/>
            <w:tcBorders>
              <w:top w:val="single" w:color="auto" w:sz="12" w:space="0"/>
              <w:bottom w:val="single" w:color="auto" w:sz="6" w:space="0"/>
            </w:tcBorders>
            <w:shd w:val="clear" w:color="auto" w:fill="FFCCFF"/>
            <w:vAlign w:val="center"/>
          </w:tcPr>
          <w:p>
            <w:pPr>
              <w:framePr w:vAnchor="page" w:hAnchor="page" w:x="1734" w:y="1442"/>
              <w:jc w:val="center"/>
              <w:rPr>
                <w:rFonts w:ascii="宋体" w:hAnsi="宋体" w:cs="宋体"/>
                <w:b/>
                <w:bCs/>
              </w:rPr>
            </w:pPr>
            <w:r>
              <w:rPr>
                <w:rFonts w:hint="eastAsia" w:ascii="宋体" w:hAnsi="宋体" w:cs="宋体"/>
                <w:b/>
                <w:bCs/>
              </w:rPr>
              <w:t>主  办</w:t>
            </w:r>
          </w:p>
        </w:tc>
        <w:tc>
          <w:tcPr>
            <w:tcW w:w="2880" w:type="dxa"/>
            <w:tcBorders>
              <w:top w:val="single" w:color="auto" w:sz="12" w:space="0"/>
              <w:bottom w:val="single" w:color="auto" w:sz="6" w:space="0"/>
            </w:tcBorders>
            <w:shd w:val="clear" w:color="auto" w:fill="FFCCFF"/>
            <w:vAlign w:val="center"/>
          </w:tcPr>
          <w:p>
            <w:pPr>
              <w:framePr w:vAnchor="page" w:hAnchor="page" w:x="1734" w:y="1442"/>
              <w:jc w:val="center"/>
              <w:rPr>
                <w:rFonts w:ascii="宋体" w:hAnsi="宋体" w:cs="宋体"/>
                <w:b/>
                <w:bCs/>
              </w:rPr>
            </w:pPr>
            <w:r>
              <w:rPr>
                <w:rFonts w:hint="eastAsia" w:ascii="宋体" w:hAnsi="宋体" w:cs="宋体"/>
                <w:b/>
                <w:bCs/>
              </w:rPr>
              <w:t>协  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83</w:t>
            </w:r>
          </w:p>
        </w:tc>
        <w:tc>
          <w:tcPr>
            <w:tcW w:w="6875" w:type="dxa"/>
            <w:tcBorders>
              <w:top w:val="single" w:color="auto" w:sz="6" w:space="0"/>
              <w:bottom w:val="single" w:color="auto" w:sz="6" w:space="0"/>
            </w:tcBorders>
            <w:shd w:val="clear" w:color="auto" w:fill="FF99CC"/>
            <w:vAlign w:val="center"/>
          </w:tcPr>
          <w:p>
            <w:pPr>
              <w:framePr w:vAnchor="page" w:hAnchor="page" w:x="1734" w:y="1442"/>
              <w:rPr>
                <w:rFonts w:ascii="宋体" w:hAnsi="宋体" w:cs="宋体"/>
                <w:b/>
                <w:sz w:val="20"/>
                <w:szCs w:val="20"/>
                <w:lang w:eastAsia="zh-CN"/>
              </w:rPr>
            </w:pPr>
            <w:r>
              <w:rPr>
                <w:rFonts w:hint="eastAsia" w:ascii="宋体" w:hAnsi="宋体" w:cs="宋体"/>
                <w:b/>
                <w:sz w:val="20"/>
                <w:szCs w:val="20"/>
                <w:lang w:eastAsia="zh-CN"/>
              </w:rPr>
              <w:t>第四届常州市头脑奥林匹克竞赛暨第三届科创家庭邀请赛辅导员培训（1月）、市赛（3月）</w:t>
            </w:r>
          </w:p>
        </w:tc>
        <w:tc>
          <w:tcPr>
            <w:tcW w:w="126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1月-3月</w:t>
            </w:r>
          </w:p>
        </w:tc>
        <w:tc>
          <w:tcPr>
            <w:tcW w:w="19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教育局、科协</w:t>
            </w:r>
          </w:p>
        </w:tc>
        <w:tc>
          <w:tcPr>
            <w:tcW w:w="28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有关科技俱乐部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84</w:t>
            </w:r>
          </w:p>
        </w:tc>
        <w:tc>
          <w:tcPr>
            <w:tcW w:w="6875" w:type="dxa"/>
            <w:tcBorders>
              <w:top w:val="single" w:color="auto" w:sz="6" w:space="0"/>
              <w:bottom w:val="single" w:color="auto" w:sz="6" w:space="0"/>
            </w:tcBorders>
            <w:shd w:val="clear" w:color="auto" w:fill="FF99CC"/>
            <w:vAlign w:val="center"/>
          </w:tcPr>
          <w:p>
            <w:pPr>
              <w:framePr w:vAnchor="page" w:hAnchor="page" w:x="1734" w:y="1442"/>
              <w:rPr>
                <w:rFonts w:ascii="宋体" w:hAnsi="宋体" w:cs="宋体"/>
                <w:b/>
                <w:sz w:val="20"/>
                <w:szCs w:val="20"/>
                <w:lang w:eastAsia="zh-CN"/>
              </w:rPr>
            </w:pPr>
            <w:r>
              <w:rPr>
                <w:rFonts w:hint="eastAsia" w:ascii="宋体" w:hAnsi="宋体" w:cs="宋体"/>
                <w:b/>
                <w:sz w:val="20"/>
                <w:szCs w:val="20"/>
                <w:lang w:eastAsia="zh-CN"/>
              </w:rPr>
              <w:t>常州市青少年机器人比赛教练员培训（1月）、市赛（4月）、省赛（5月）、仿生机器人比赛（6月）、省普及赛（12月）</w:t>
            </w:r>
          </w:p>
        </w:tc>
        <w:tc>
          <w:tcPr>
            <w:tcW w:w="126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1月-12月</w:t>
            </w:r>
          </w:p>
        </w:tc>
        <w:tc>
          <w:tcPr>
            <w:tcW w:w="19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教育局、科协</w:t>
            </w:r>
          </w:p>
        </w:tc>
        <w:tc>
          <w:tcPr>
            <w:tcW w:w="28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有关科技俱乐部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85</w:t>
            </w:r>
          </w:p>
        </w:tc>
        <w:tc>
          <w:tcPr>
            <w:tcW w:w="6875" w:type="dxa"/>
            <w:tcBorders>
              <w:top w:val="single" w:color="auto" w:sz="6" w:space="0"/>
              <w:bottom w:val="single" w:color="auto" w:sz="6" w:space="0"/>
            </w:tcBorders>
            <w:shd w:val="clear" w:color="auto" w:fill="FF99CC"/>
            <w:vAlign w:val="center"/>
          </w:tcPr>
          <w:p>
            <w:pPr>
              <w:framePr w:vAnchor="page" w:hAnchor="page" w:x="1734" w:y="1442"/>
              <w:rPr>
                <w:rFonts w:ascii="宋体" w:hAnsi="宋体" w:cs="宋体"/>
                <w:b/>
                <w:sz w:val="20"/>
                <w:szCs w:val="20"/>
                <w:lang w:eastAsia="zh-CN"/>
              </w:rPr>
            </w:pPr>
            <w:r>
              <w:rPr>
                <w:rFonts w:hint="eastAsia" w:ascii="宋体" w:hAnsi="宋体" w:cs="宋体"/>
                <w:b/>
                <w:sz w:val="20"/>
                <w:szCs w:val="20"/>
                <w:lang w:eastAsia="zh-CN"/>
              </w:rPr>
              <w:t>益智类省市青少年科技竞赛项目培训（3月）、国赛（7月）</w:t>
            </w:r>
          </w:p>
        </w:tc>
        <w:tc>
          <w:tcPr>
            <w:tcW w:w="126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3月-7月</w:t>
            </w:r>
          </w:p>
        </w:tc>
        <w:tc>
          <w:tcPr>
            <w:tcW w:w="19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教育局、科协</w:t>
            </w:r>
          </w:p>
        </w:tc>
        <w:tc>
          <w:tcPr>
            <w:tcW w:w="28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有关科技俱乐部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86</w:t>
            </w:r>
          </w:p>
        </w:tc>
        <w:tc>
          <w:tcPr>
            <w:tcW w:w="6875" w:type="dxa"/>
            <w:tcBorders>
              <w:top w:val="single" w:color="auto" w:sz="6" w:space="0"/>
              <w:bottom w:val="single" w:color="auto" w:sz="6" w:space="0"/>
            </w:tcBorders>
            <w:shd w:val="clear" w:color="auto" w:fill="FF99CC"/>
            <w:vAlign w:val="center"/>
          </w:tcPr>
          <w:p>
            <w:pPr>
              <w:framePr w:vAnchor="page" w:hAnchor="page" w:x="1734" w:y="1442"/>
              <w:rPr>
                <w:rFonts w:ascii="宋体" w:hAnsi="宋体" w:cs="宋体"/>
                <w:b/>
                <w:sz w:val="20"/>
                <w:szCs w:val="20"/>
                <w:lang w:eastAsia="zh-CN"/>
              </w:rPr>
            </w:pPr>
            <w:r>
              <w:rPr>
                <w:rFonts w:hint="eastAsia" w:ascii="宋体" w:hAnsi="宋体" w:cs="宋体"/>
                <w:b/>
                <w:sz w:val="20"/>
                <w:szCs w:val="20"/>
                <w:lang w:eastAsia="zh-CN"/>
              </w:rPr>
              <w:t>常州市青少年建筑模型比赛辅导员及裁判员培训</w:t>
            </w:r>
          </w:p>
        </w:tc>
        <w:tc>
          <w:tcPr>
            <w:tcW w:w="126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3月</w:t>
            </w:r>
          </w:p>
        </w:tc>
        <w:tc>
          <w:tcPr>
            <w:tcW w:w="19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教育局、科协</w:t>
            </w:r>
          </w:p>
        </w:tc>
        <w:tc>
          <w:tcPr>
            <w:tcW w:w="28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有关科技俱乐部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680" w:hRule="atLeast"/>
        </w:trPr>
        <w:tc>
          <w:tcPr>
            <w:tcW w:w="700" w:type="dxa"/>
            <w:tcBorders>
              <w:top w:val="single" w:color="auto" w:sz="6" w:space="0"/>
              <w:bottom w:val="single" w:color="auto" w:sz="6" w:space="0"/>
            </w:tcBorders>
            <w:shd w:val="clear" w:color="auto" w:fill="FFCC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87</w:t>
            </w:r>
          </w:p>
        </w:tc>
        <w:tc>
          <w:tcPr>
            <w:tcW w:w="6875" w:type="dxa"/>
            <w:tcBorders>
              <w:top w:val="single" w:color="auto" w:sz="6" w:space="0"/>
              <w:bottom w:val="single" w:color="auto" w:sz="6" w:space="0"/>
            </w:tcBorders>
            <w:shd w:val="clear" w:color="auto" w:fill="FFCCCC"/>
            <w:vAlign w:val="center"/>
          </w:tcPr>
          <w:p>
            <w:pPr>
              <w:framePr w:vAnchor="page" w:hAnchor="page" w:x="1734" w:y="1442"/>
              <w:rPr>
                <w:rFonts w:ascii="宋体" w:hAnsi="宋体" w:cs="宋体"/>
                <w:b/>
                <w:sz w:val="20"/>
                <w:szCs w:val="20"/>
                <w:lang w:eastAsia="zh-CN"/>
              </w:rPr>
            </w:pPr>
            <w:r>
              <w:rPr>
                <w:rFonts w:hint="eastAsia" w:ascii="宋体" w:hAnsi="宋体" w:cs="宋体"/>
                <w:b/>
                <w:sz w:val="20"/>
                <w:szCs w:val="20"/>
                <w:lang w:eastAsia="zh-CN"/>
              </w:rPr>
              <w:t>梳理盘点已认定的市级科普基地、市级优秀科普基地评选及认定</w:t>
            </w:r>
          </w:p>
        </w:tc>
        <w:tc>
          <w:tcPr>
            <w:tcW w:w="1260" w:type="dxa"/>
            <w:tcBorders>
              <w:top w:val="single" w:color="auto" w:sz="6" w:space="0"/>
              <w:bottom w:val="single" w:color="auto" w:sz="6" w:space="0"/>
            </w:tcBorders>
            <w:shd w:val="clear" w:color="auto" w:fill="FFCC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4月</w:t>
            </w:r>
          </w:p>
        </w:tc>
        <w:tc>
          <w:tcPr>
            <w:tcW w:w="1980" w:type="dxa"/>
            <w:tcBorders>
              <w:top w:val="single" w:color="auto" w:sz="6" w:space="0"/>
              <w:bottom w:val="single" w:color="auto" w:sz="6" w:space="0"/>
            </w:tcBorders>
            <w:shd w:val="clear" w:color="auto" w:fill="FFCC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科技局</w:t>
            </w:r>
          </w:p>
        </w:tc>
        <w:tc>
          <w:tcPr>
            <w:tcW w:w="2880" w:type="dxa"/>
            <w:tcBorders>
              <w:top w:val="single" w:color="auto" w:sz="6" w:space="0"/>
              <w:bottom w:val="single" w:color="auto" w:sz="6" w:space="0"/>
            </w:tcBorders>
            <w:shd w:val="clear" w:color="auto" w:fill="FFCC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教育局、科协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88</w:t>
            </w:r>
          </w:p>
        </w:tc>
        <w:tc>
          <w:tcPr>
            <w:tcW w:w="6875" w:type="dxa"/>
            <w:tcBorders>
              <w:top w:val="single" w:color="auto" w:sz="6" w:space="0"/>
              <w:bottom w:val="single" w:color="auto" w:sz="6" w:space="0"/>
            </w:tcBorders>
            <w:shd w:val="clear" w:color="auto" w:fill="FF99CC"/>
            <w:vAlign w:val="center"/>
          </w:tcPr>
          <w:p>
            <w:pPr>
              <w:framePr w:vAnchor="page" w:hAnchor="page" w:x="1734" w:y="1442"/>
              <w:rPr>
                <w:rFonts w:ascii="宋体" w:hAnsi="宋体" w:cs="宋体"/>
                <w:b/>
                <w:sz w:val="20"/>
                <w:szCs w:val="20"/>
                <w:lang w:eastAsia="zh-CN"/>
              </w:rPr>
            </w:pPr>
            <w:r>
              <w:rPr>
                <w:rFonts w:hint="eastAsia" w:ascii="宋体" w:hAnsi="宋体" w:cs="宋体"/>
                <w:b/>
                <w:sz w:val="20"/>
                <w:szCs w:val="20"/>
                <w:lang w:eastAsia="zh-CN"/>
              </w:rPr>
              <w:t>常州市青少年车辆模型比赛教练员培训及比赛（4月）、省赛（7月）</w:t>
            </w:r>
          </w:p>
        </w:tc>
        <w:tc>
          <w:tcPr>
            <w:tcW w:w="126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4月-7月</w:t>
            </w:r>
          </w:p>
        </w:tc>
        <w:tc>
          <w:tcPr>
            <w:tcW w:w="19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教育局、科协</w:t>
            </w:r>
          </w:p>
        </w:tc>
        <w:tc>
          <w:tcPr>
            <w:tcW w:w="28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有关科技俱乐部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89</w:t>
            </w:r>
          </w:p>
        </w:tc>
        <w:tc>
          <w:tcPr>
            <w:tcW w:w="6875" w:type="dxa"/>
            <w:tcBorders>
              <w:top w:val="single" w:color="auto" w:sz="6" w:space="0"/>
              <w:bottom w:val="single" w:color="auto" w:sz="6" w:space="0"/>
            </w:tcBorders>
            <w:shd w:val="clear" w:color="auto" w:fill="FF99CC"/>
            <w:vAlign w:val="center"/>
          </w:tcPr>
          <w:p>
            <w:pPr>
              <w:framePr w:vAnchor="page" w:hAnchor="page" w:x="1734" w:y="1442"/>
              <w:rPr>
                <w:rFonts w:ascii="宋体" w:hAnsi="宋体" w:cs="宋体"/>
                <w:b/>
                <w:sz w:val="20"/>
                <w:szCs w:val="20"/>
                <w:lang w:eastAsia="zh-CN"/>
              </w:rPr>
            </w:pPr>
            <w:r>
              <w:rPr>
                <w:rFonts w:hint="eastAsia" w:ascii="宋体" w:hAnsi="宋体" w:cs="宋体"/>
                <w:b/>
                <w:sz w:val="20"/>
                <w:szCs w:val="20"/>
                <w:lang w:eastAsia="zh-CN"/>
              </w:rPr>
              <w:t>常州市青少年航空模型比赛辅导员培训（4月）、省赛、国赛（11月）</w:t>
            </w:r>
          </w:p>
        </w:tc>
        <w:tc>
          <w:tcPr>
            <w:tcW w:w="126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4月-11月</w:t>
            </w:r>
          </w:p>
        </w:tc>
        <w:tc>
          <w:tcPr>
            <w:tcW w:w="19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教育局、科协</w:t>
            </w:r>
          </w:p>
        </w:tc>
        <w:tc>
          <w:tcPr>
            <w:tcW w:w="28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有关科技俱乐部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90</w:t>
            </w:r>
          </w:p>
        </w:tc>
        <w:tc>
          <w:tcPr>
            <w:tcW w:w="6875" w:type="dxa"/>
            <w:tcBorders>
              <w:top w:val="single" w:color="auto" w:sz="6" w:space="0"/>
              <w:bottom w:val="single" w:color="auto" w:sz="6" w:space="0"/>
            </w:tcBorders>
            <w:shd w:val="clear" w:color="auto" w:fill="FF99CC"/>
            <w:vAlign w:val="center"/>
          </w:tcPr>
          <w:p>
            <w:pPr>
              <w:framePr w:vAnchor="page" w:hAnchor="page" w:x="1734" w:y="1442"/>
              <w:rPr>
                <w:rFonts w:ascii="宋体" w:hAnsi="宋体" w:cs="宋体"/>
                <w:b/>
                <w:sz w:val="20"/>
                <w:szCs w:val="20"/>
                <w:lang w:eastAsia="zh-CN"/>
              </w:rPr>
            </w:pPr>
            <w:r>
              <w:rPr>
                <w:rFonts w:hint="eastAsia" w:ascii="宋体" w:hAnsi="宋体" w:cs="宋体"/>
                <w:b/>
                <w:sz w:val="20"/>
                <w:szCs w:val="20"/>
                <w:lang w:eastAsia="zh-CN"/>
              </w:rPr>
              <w:t>参加江苏省科技模型大赛，组织常州市青少年航模、创客、国际数棋、程序设计小能手大赛</w:t>
            </w:r>
          </w:p>
        </w:tc>
        <w:tc>
          <w:tcPr>
            <w:tcW w:w="126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5月</w:t>
            </w:r>
          </w:p>
        </w:tc>
        <w:tc>
          <w:tcPr>
            <w:tcW w:w="19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教育局、科协</w:t>
            </w:r>
          </w:p>
        </w:tc>
        <w:tc>
          <w:tcPr>
            <w:tcW w:w="28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有关科技俱乐部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91</w:t>
            </w:r>
          </w:p>
        </w:tc>
        <w:tc>
          <w:tcPr>
            <w:tcW w:w="6875" w:type="dxa"/>
            <w:tcBorders>
              <w:top w:val="single" w:color="auto" w:sz="6" w:space="0"/>
              <w:bottom w:val="single" w:color="auto" w:sz="6" w:space="0"/>
            </w:tcBorders>
            <w:shd w:val="clear" w:color="auto" w:fill="FF99CC"/>
            <w:vAlign w:val="center"/>
          </w:tcPr>
          <w:p>
            <w:pPr>
              <w:framePr w:vAnchor="page" w:hAnchor="page" w:x="1734" w:y="1442"/>
              <w:rPr>
                <w:rFonts w:ascii="宋体" w:hAnsi="宋体" w:cs="宋体"/>
                <w:b/>
                <w:sz w:val="20"/>
                <w:szCs w:val="20"/>
                <w:lang w:eastAsia="zh-CN"/>
              </w:rPr>
            </w:pPr>
            <w:r>
              <w:rPr>
                <w:rFonts w:hint="eastAsia" w:ascii="宋体" w:hAnsi="宋体" w:cs="宋体"/>
                <w:b/>
                <w:sz w:val="20"/>
                <w:szCs w:val="20"/>
                <w:lang w:eastAsia="zh-CN"/>
              </w:rPr>
              <w:t>常州市青少年船舰模型比赛教练员培训（5月）、比赛（7月）</w:t>
            </w:r>
          </w:p>
        </w:tc>
        <w:tc>
          <w:tcPr>
            <w:tcW w:w="126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5月-7月</w:t>
            </w:r>
          </w:p>
        </w:tc>
        <w:tc>
          <w:tcPr>
            <w:tcW w:w="19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教育局、科协</w:t>
            </w:r>
          </w:p>
        </w:tc>
        <w:tc>
          <w:tcPr>
            <w:tcW w:w="2880" w:type="dxa"/>
            <w:tcBorders>
              <w:top w:val="single" w:color="auto" w:sz="6" w:space="0"/>
              <w:bottom w:val="single" w:color="auto" w:sz="6" w:space="0"/>
            </w:tcBorders>
            <w:shd w:val="clear" w:color="auto" w:fill="FF99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有关科技俱乐部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CC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92</w:t>
            </w:r>
          </w:p>
        </w:tc>
        <w:tc>
          <w:tcPr>
            <w:tcW w:w="6875" w:type="dxa"/>
            <w:tcBorders>
              <w:top w:val="single" w:color="auto" w:sz="6" w:space="0"/>
              <w:bottom w:val="single" w:color="auto" w:sz="6" w:space="0"/>
            </w:tcBorders>
            <w:shd w:val="clear" w:color="auto" w:fill="FFCCCC"/>
            <w:vAlign w:val="center"/>
          </w:tcPr>
          <w:p>
            <w:pPr>
              <w:framePr w:vAnchor="page" w:hAnchor="page" w:x="1734" w:y="1442"/>
              <w:rPr>
                <w:rFonts w:ascii="宋体" w:hAnsi="宋体" w:cs="宋体"/>
                <w:b/>
                <w:sz w:val="20"/>
                <w:szCs w:val="20"/>
                <w:lang w:eastAsia="zh-CN"/>
              </w:rPr>
            </w:pPr>
            <w:r>
              <w:rPr>
                <w:rFonts w:hint="eastAsia" w:ascii="宋体" w:hAnsi="宋体" w:cs="宋体"/>
                <w:b/>
                <w:sz w:val="20"/>
                <w:szCs w:val="20"/>
                <w:lang w:eastAsia="zh-CN"/>
              </w:rPr>
              <w:t>创建省、市科学教育综合示范学校分别3所、10所（省级5月、市级10月）</w:t>
            </w:r>
          </w:p>
        </w:tc>
        <w:tc>
          <w:tcPr>
            <w:tcW w:w="1260" w:type="dxa"/>
            <w:tcBorders>
              <w:top w:val="single" w:color="auto" w:sz="6" w:space="0"/>
              <w:bottom w:val="single" w:color="auto" w:sz="6" w:space="0"/>
            </w:tcBorders>
            <w:shd w:val="clear" w:color="auto" w:fill="FFCC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5月-10月</w:t>
            </w:r>
          </w:p>
        </w:tc>
        <w:tc>
          <w:tcPr>
            <w:tcW w:w="1980" w:type="dxa"/>
            <w:tcBorders>
              <w:top w:val="single" w:color="auto" w:sz="6" w:space="0"/>
              <w:bottom w:val="single" w:color="auto" w:sz="6" w:space="0"/>
            </w:tcBorders>
            <w:shd w:val="clear" w:color="auto" w:fill="FFCC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科协</w:t>
            </w:r>
          </w:p>
        </w:tc>
        <w:tc>
          <w:tcPr>
            <w:tcW w:w="2880" w:type="dxa"/>
            <w:tcBorders>
              <w:top w:val="single" w:color="auto" w:sz="6" w:space="0"/>
              <w:bottom w:val="single" w:color="auto" w:sz="6" w:space="0"/>
            </w:tcBorders>
            <w:shd w:val="clear" w:color="auto" w:fill="FFCCCC"/>
            <w:vAlign w:val="center"/>
          </w:tcPr>
          <w:p>
            <w:pPr>
              <w:framePr w:vAnchor="page" w:hAnchor="page" w:x="1734" w:y="1442"/>
              <w:jc w:val="center"/>
              <w:rPr>
                <w:rFonts w:ascii="宋体" w:hAnsi="宋体" w:cs="宋体"/>
                <w:b/>
                <w:sz w:val="20"/>
                <w:szCs w:val="20"/>
              </w:rPr>
            </w:pPr>
            <w:r>
              <w:rPr>
                <w:rFonts w:hint="eastAsia" w:ascii="宋体" w:hAnsi="宋体" w:cs="宋体"/>
                <w:b/>
                <w:sz w:val="20"/>
                <w:szCs w:val="20"/>
              </w:rPr>
              <w:t>教育局</w:t>
            </w:r>
          </w:p>
        </w:tc>
      </w:tr>
    </w:tbl>
    <w:p>
      <w:pPr>
        <w:framePr w:wrap="auto" w:vAnchor="margin" w:hAnchor="text" w:yAlign="inline"/>
      </w:pPr>
    </w:p>
    <w:p/>
    <w:p/>
    <w:p/>
    <w:p/>
    <w:p/>
    <w:p/>
    <w:p/>
    <w:p/>
    <w:p/>
    <w:p/>
    <w:p/>
    <w:p/>
    <w:p/>
    <w:p/>
    <w:p/>
    <w:p/>
    <w:p/>
    <w:p/>
    <w:p/>
    <w:p/>
    <w:tbl>
      <w:tblPr>
        <w:tblStyle w:val="4"/>
        <w:tblpPr w:leftFromText="180" w:rightFromText="180" w:vertAnchor="text" w:horzAnchor="page" w:tblpX="1629" w:tblpY="-54"/>
        <w:tblOverlap w:val="never"/>
        <w:tblW w:w="13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6875"/>
        <w:gridCol w:w="1260"/>
        <w:gridCol w:w="1980"/>
        <w:gridCol w:w="2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bCs/>
              </w:rPr>
            </w:pPr>
            <w:r>
              <w:rPr>
                <w:rFonts w:hint="eastAsia" w:ascii="宋体" w:hAnsi="宋体" w:cs="宋体"/>
                <w:b/>
                <w:bCs/>
              </w:rPr>
              <w:t>序号</w:t>
            </w:r>
          </w:p>
        </w:tc>
        <w:tc>
          <w:tcPr>
            <w:tcW w:w="6875"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bCs/>
              </w:rPr>
            </w:pPr>
            <w:r>
              <w:rPr>
                <w:rFonts w:hint="eastAsia" w:ascii="宋体" w:hAnsi="宋体" w:cs="宋体"/>
                <w:b/>
                <w:bCs/>
              </w:rPr>
              <w:t>内  容</w:t>
            </w:r>
          </w:p>
        </w:tc>
        <w:tc>
          <w:tcPr>
            <w:tcW w:w="126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bCs/>
              </w:rPr>
            </w:pPr>
            <w:r>
              <w:rPr>
                <w:rFonts w:hint="eastAsia" w:ascii="宋体" w:hAnsi="宋体" w:cs="宋体"/>
                <w:b/>
                <w:bCs/>
              </w:rPr>
              <w:t>时  间</w:t>
            </w:r>
          </w:p>
        </w:tc>
        <w:tc>
          <w:tcPr>
            <w:tcW w:w="198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bCs/>
              </w:rPr>
            </w:pPr>
            <w:r>
              <w:rPr>
                <w:rFonts w:hint="eastAsia" w:ascii="宋体" w:hAnsi="宋体" w:cs="宋体"/>
                <w:b/>
                <w:bCs/>
              </w:rPr>
              <w:t>主  办</w:t>
            </w:r>
          </w:p>
        </w:tc>
        <w:tc>
          <w:tcPr>
            <w:tcW w:w="288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bCs/>
              </w:rPr>
            </w:pPr>
            <w:r>
              <w:rPr>
                <w:rFonts w:hint="eastAsia" w:ascii="宋体" w:hAnsi="宋体" w:cs="宋体"/>
                <w:b/>
                <w:bCs/>
              </w:rPr>
              <w:t>协  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93</w:t>
            </w:r>
          </w:p>
        </w:tc>
        <w:tc>
          <w:tcPr>
            <w:tcW w:w="6875" w:type="dxa"/>
            <w:tcBorders>
              <w:top w:val="single" w:color="auto" w:sz="6" w:space="0"/>
              <w:bottom w:val="single" w:color="auto" w:sz="6" w:space="0"/>
            </w:tcBorders>
            <w:shd w:val="clear" w:color="auto" w:fill="FF99CC"/>
            <w:vAlign w:val="center"/>
          </w:tcPr>
          <w:p>
            <w:pPr>
              <w:framePr w:wrap="auto" w:vAnchor="margin" w:hAnchor="text" w:yAlign="inline"/>
              <w:rPr>
                <w:rFonts w:ascii="宋体" w:hAnsi="宋体" w:cs="宋体"/>
                <w:b/>
                <w:sz w:val="20"/>
                <w:szCs w:val="20"/>
                <w:lang w:eastAsia="zh-CN"/>
              </w:rPr>
            </w:pPr>
            <w:r>
              <w:rPr>
                <w:rFonts w:hint="eastAsia" w:ascii="宋体" w:hAnsi="宋体" w:cs="宋体"/>
                <w:b/>
                <w:sz w:val="20"/>
                <w:szCs w:val="20"/>
                <w:lang w:eastAsia="zh-CN"/>
              </w:rPr>
              <w:t>常州市青少年创新大赛辅导员培训（6月）、第三十一届创新大赛（11月）</w:t>
            </w:r>
          </w:p>
        </w:tc>
        <w:tc>
          <w:tcPr>
            <w:tcW w:w="126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6月-11月</w:t>
            </w:r>
          </w:p>
        </w:tc>
        <w:tc>
          <w:tcPr>
            <w:tcW w:w="198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教育局、科协</w:t>
            </w:r>
          </w:p>
        </w:tc>
        <w:tc>
          <w:tcPr>
            <w:tcW w:w="288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有关科技俱乐部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94</w:t>
            </w:r>
          </w:p>
        </w:tc>
        <w:tc>
          <w:tcPr>
            <w:tcW w:w="6875" w:type="dxa"/>
            <w:tcBorders>
              <w:top w:val="single" w:color="auto" w:sz="6" w:space="0"/>
              <w:bottom w:val="single" w:color="auto" w:sz="6" w:space="0"/>
            </w:tcBorders>
            <w:shd w:val="clear" w:color="auto" w:fill="FFCCCC"/>
            <w:vAlign w:val="center"/>
          </w:tcPr>
          <w:p>
            <w:pPr>
              <w:framePr w:wrap="auto" w:vAnchor="margin" w:hAnchor="text" w:yAlign="inline"/>
              <w:rPr>
                <w:rFonts w:ascii="宋体" w:hAnsi="宋体" w:cs="宋体"/>
                <w:b/>
                <w:sz w:val="20"/>
                <w:szCs w:val="20"/>
              </w:rPr>
            </w:pPr>
            <w:r>
              <w:rPr>
                <w:rFonts w:hint="eastAsia" w:ascii="宋体" w:hAnsi="宋体" w:cs="宋体"/>
                <w:b/>
                <w:sz w:val="20"/>
                <w:szCs w:val="20"/>
              </w:rPr>
              <w:t>高校科学营</w:t>
            </w:r>
          </w:p>
        </w:tc>
        <w:tc>
          <w:tcPr>
            <w:tcW w:w="126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7月</w:t>
            </w:r>
          </w:p>
        </w:tc>
        <w:tc>
          <w:tcPr>
            <w:tcW w:w="198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科协</w:t>
            </w:r>
          </w:p>
        </w:tc>
        <w:tc>
          <w:tcPr>
            <w:tcW w:w="288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95</w:t>
            </w:r>
          </w:p>
        </w:tc>
        <w:tc>
          <w:tcPr>
            <w:tcW w:w="6875" w:type="dxa"/>
            <w:tcBorders>
              <w:top w:val="single" w:color="auto" w:sz="6" w:space="0"/>
              <w:bottom w:val="single" w:color="auto" w:sz="6" w:space="0"/>
            </w:tcBorders>
            <w:shd w:val="clear" w:color="auto" w:fill="FF99CC"/>
            <w:vAlign w:val="center"/>
          </w:tcPr>
          <w:p>
            <w:pPr>
              <w:framePr w:wrap="auto" w:vAnchor="margin" w:hAnchor="text" w:yAlign="inline"/>
              <w:rPr>
                <w:rFonts w:ascii="宋体" w:hAnsi="宋体" w:cs="宋体"/>
                <w:b/>
                <w:sz w:val="20"/>
                <w:szCs w:val="20"/>
                <w:lang w:eastAsia="zh-CN"/>
              </w:rPr>
            </w:pPr>
            <w:r>
              <w:rPr>
                <w:rFonts w:hint="eastAsia" w:ascii="宋体" w:hAnsi="宋体" w:cs="宋体"/>
                <w:b/>
                <w:sz w:val="20"/>
                <w:szCs w:val="20"/>
                <w:lang w:eastAsia="zh-CN"/>
              </w:rPr>
              <w:t>常州市中小学生“金钥匙”科技竞赛</w:t>
            </w:r>
          </w:p>
        </w:tc>
        <w:tc>
          <w:tcPr>
            <w:tcW w:w="126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9月</w:t>
            </w:r>
          </w:p>
        </w:tc>
        <w:tc>
          <w:tcPr>
            <w:tcW w:w="198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教育局</w:t>
            </w:r>
          </w:p>
        </w:tc>
        <w:tc>
          <w:tcPr>
            <w:tcW w:w="288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科协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96</w:t>
            </w:r>
          </w:p>
        </w:tc>
        <w:tc>
          <w:tcPr>
            <w:tcW w:w="6875" w:type="dxa"/>
            <w:tcBorders>
              <w:top w:val="single" w:color="auto" w:sz="6" w:space="0"/>
              <w:bottom w:val="single" w:color="auto" w:sz="6" w:space="0"/>
            </w:tcBorders>
            <w:shd w:val="clear" w:color="auto" w:fill="FFCCCC"/>
            <w:vAlign w:val="center"/>
          </w:tcPr>
          <w:p>
            <w:pPr>
              <w:framePr w:wrap="auto" w:vAnchor="margin" w:hAnchor="text" w:yAlign="inline"/>
              <w:rPr>
                <w:rFonts w:ascii="宋体" w:hAnsi="宋体" w:cs="宋体"/>
                <w:b/>
                <w:sz w:val="20"/>
                <w:szCs w:val="20"/>
                <w:lang w:eastAsia="zh-CN"/>
              </w:rPr>
            </w:pPr>
            <w:r>
              <w:rPr>
                <w:rFonts w:hint="eastAsia" w:ascii="宋体" w:hAnsi="宋体" w:cs="宋体"/>
                <w:b/>
                <w:sz w:val="20"/>
                <w:szCs w:val="20"/>
                <w:lang w:eastAsia="zh-CN"/>
              </w:rPr>
              <w:t>全国科普日活动、创建省级科学特色工作室</w:t>
            </w:r>
          </w:p>
        </w:tc>
        <w:tc>
          <w:tcPr>
            <w:tcW w:w="126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9月</w:t>
            </w:r>
          </w:p>
        </w:tc>
        <w:tc>
          <w:tcPr>
            <w:tcW w:w="198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科协</w:t>
            </w:r>
          </w:p>
        </w:tc>
        <w:tc>
          <w:tcPr>
            <w:tcW w:w="288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680" w:hRule="atLeast"/>
        </w:trPr>
        <w:tc>
          <w:tcPr>
            <w:tcW w:w="70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97</w:t>
            </w:r>
          </w:p>
        </w:tc>
        <w:tc>
          <w:tcPr>
            <w:tcW w:w="6875" w:type="dxa"/>
            <w:tcBorders>
              <w:top w:val="single" w:color="auto" w:sz="6" w:space="0"/>
              <w:bottom w:val="single" w:color="auto" w:sz="6" w:space="0"/>
            </w:tcBorders>
            <w:shd w:val="clear" w:color="auto" w:fill="FFCCCC"/>
            <w:vAlign w:val="center"/>
          </w:tcPr>
          <w:p>
            <w:pPr>
              <w:framePr w:wrap="auto" w:vAnchor="margin" w:hAnchor="text" w:yAlign="inline"/>
              <w:rPr>
                <w:rFonts w:ascii="宋体" w:hAnsi="宋体" w:cs="宋体"/>
                <w:b/>
                <w:sz w:val="20"/>
                <w:szCs w:val="20"/>
                <w:lang w:eastAsia="zh-CN"/>
              </w:rPr>
            </w:pPr>
            <w:r>
              <w:rPr>
                <w:rFonts w:hint="eastAsia" w:ascii="宋体" w:hAnsi="宋体" w:cs="宋体"/>
                <w:b/>
                <w:sz w:val="20"/>
                <w:szCs w:val="20"/>
                <w:lang w:eastAsia="zh-CN"/>
              </w:rPr>
              <w:t>“我们爱科学”40周年纪念活动</w:t>
            </w:r>
          </w:p>
        </w:tc>
        <w:tc>
          <w:tcPr>
            <w:tcW w:w="126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9-10月</w:t>
            </w:r>
          </w:p>
        </w:tc>
        <w:tc>
          <w:tcPr>
            <w:tcW w:w="198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团市委、少工委</w:t>
            </w:r>
          </w:p>
        </w:tc>
        <w:tc>
          <w:tcPr>
            <w:tcW w:w="288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待定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98</w:t>
            </w:r>
          </w:p>
        </w:tc>
        <w:tc>
          <w:tcPr>
            <w:tcW w:w="6875" w:type="dxa"/>
            <w:tcBorders>
              <w:top w:val="single" w:color="auto" w:sz="6" w:space="0"/>
              <w:bottom w:val="single" w:color="auto" w:sz="6" w:space="0"/>
            </w:tcBorders>
            <w:shd w:val="clear" w:color="auto" w:fill="FF99CC"/>
            <w:vAlign w:val="center"/>
          </w:tcPr>
          <w:p>
            <w:pPr>
              <w:framePr w:wrap="auto" w:vAnchor="margin" w:hAnchor="text" w:yAlign="inline"/>
              <w:rPr>
                <w:rFonts w:ascii="宋体" w:hAnsi="宋体" w:cs="宋体"/>
                <w:b/>
                <w:sz w:val="20"/>
                <w:szCs w:val="20"/>
                <w:lang w:eastAsia="zh-CN"/>
              </w:rPr>
            </w:pPr>
            <w:r>
              <w:rPr>
                <w:rFonts w:hint="eastAsia" w:ascii="宋体" w:hAnsi="宋体" w:cs="宋体"/>
                <w:b/>
                <w:sz w:val="20"/>
                <w:szCs w:val="20"/>
                <w:lang w:eastAsia="zh-CN"/>
              </w:rPr>
              <w:t>青少年“乐创”系列省市比赛</w:t>
            </w:r>
          </w:p>
        </w:tc>
        <w:tc>
          <w:tcPr>
            <w:tcW w:w="126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10月</w:t>
            </w:r>
          </w:p>
        </w:tc>
        <w:tc>
          <w:tcPr>
            <w:tcW w:w="198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教育局、科协</w:t>
            </w:r>
          </w:p>
        </w:tc>
        <w:tc>
          <w:tcPr>
            <w:tcW w:w="2880" w:type="dxa"/>
            <w:tcBorders>
              <w:top w:val="single" w:color="auto" w:sz="6" w:space="0"/>
              <w:bottom w:val="single" w:color="auto" w:sz="6"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有关科技俱乐部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99</w:t>
            </w:r>
          </w:p>
        </w:tc>
        <w:tc>
          <w:tcPr>
            <w:tcW w:w="6875" w:type="dxa"/>
            <w:tcBorders>
              <w:top w:val="single" w:color="auto" w:sz="6" w:space="0"/>
              <w:bottom w:val="single" w:color="auto" w:sz="6" w:space="0"/>
            </w:tcBorders>
            <w:shd w:val="clear" w:color="auto" w:fill="FFCCCC"/>
            <w:vAlign w:val="center"/>
          </w:tcPr>
          <w:p>
            <w:pPr>
              <w:framePr w:wrap="auto" w:vAnchor="margin" w:hAnchor="text" w:yAlign="inline"/>
              <w:rPr>
                <w:rFonts w:ascii="宋体" w:hAnsi="宋体" w:cs="宋体"/>
                <w:b/>
                <w:sz w:val="20"/>
                <w:szCs w:val="20"/>
                <w:lang w:eastAsia="zh-CN"/>
              </w:rPr>
            </w:pPr>
            <w:r>
              <w:rPr>
                <w:rFonts w:hint="eastAsia" w:ascii="宋体" w:hAnsi="宋体" w:cs="宋体"/>
                <w:b/>
                <w:sz w:val="20"/>
                <w:szCs w:val="20"/>
                <w:lang w:eastAsia="zh-CN"/>
              </w:rPr>
              <w:t>常州市青少年科技竞赛资助奖励评审</w:t>
            </w:r>
          </w:p>
        </w:tc>
        <w:tc>
          <w:tcPr>
            <w:tcW w:w="126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11月</w:t>
            </w:r>
          </w:p>
        </w:tc>
        <w:tc>
          <w:tcPr>
            <w:tcW w:w="198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科协</w:t>
            </w:r>
          </w:p>
        </w:tc>
        <w:tc>
          <w:tcPr>
            <w:tcW w:w="2880" w:type="dxa"/>
            <w:tcBorders>
              <w:top w:val="single" w:color="auto" w:sz="6" w:space="0"/>
              <w:bottom w:val="single" w:color="auto" w:sz="6" w:space="0"/>
            </w:tcBorders>
            <w:shd w:val="clear" w:color="auto" w:fill="FFCC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0" w:type="dxa"/>
            <w:tcBorders>
              <w:top w:val="single" w:color="auto" w:sz="6" w:space="0"/>
              <w:bottom w:val="single" w:color="auto" w:sz="12"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100</w:t>
            </w:r>
          </w:p>
        </w:tc>
        <w:tc>
          <w:tcPr>
            <w:tcW w:w="6875" w:type="dxa"/>
            <w:tcBorders>
              <w:top w:val="single" w:color="auto" w:sz="6" w:space="0"/>
              <w:bottom w:val="single" w:color="auto" w:sz="12" w:space="0"/>
            </w:tcBorders>
            <w:shd w:val="clear" w:color="auto" w:fill="FF99CC"/>
            <w:vAlign w:val="center"/>
          </w:tcPr>
          <w:p>
            <w:pPr>
              <w:framePr w:wrap="auto" w:vAnchor="margin" w:hAnchor="text" w:yAlign="inline"/>
              <w:rPr>
                <w:rFonts w:ascii="宋体" w:hAnsi="宋体" w:cs="宋体"/>
                <w:b/>
                <w:sz w:val="20"/>
                <w:szCs w:val="20"/>
                <w:lang w:eastAsia="zh-CN"/>
              </w:rPr>
            </w:pPr>
            <w:r>
              <w:rPr>
                <w:rFonts w:hint="eastAsia" w:ascii="宋体" w:hAnsi="宋体" w:cs="宋体"/>
                <w:b/>
                <w:sz w:val="20"/>
                <w:szCs w:val="20"/>
                <w:lang w:eastAsia="zh-CN"/>
              </w:rPr>
              <w:t>常州市青少年电子技师市赛、省赛</w:t>
            </w:r>
          </w:p>
        </w:tc>
        <w:tc>
          <w:tcPr>
            <w:tcW w:w="1260" w:type="dxa"/>
            <w:tcBorders>
              <w:top w:val="single" w:color="auto" w:sz="6" w:space="0"/>
              <w:bottom w:val="single" w:color="auto" w:sz="12"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11月</w:t>
            </w:r>
          </w:p>
        </w:tc>
        <w:tc>
          <w:tcPr>
            <w:tcW w:w="1980" w:type="dxa"/>
            <w:tcBorders>
              <w:top w:val="single" w:color="auto" w:sz="6" w:space="0"/>
              <w:bottom w:val="single" w:color="auto" w:sz="12"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教育局、科协</w:t>
            </w:r>
          </w:p>
        </w:tc>
        <w:tc>
          <w:tcPr>
            <w:tcW w:w="2880" w:type="dxa"/>
            <w:tcBorders>
              <w:top w:val="single" w:color="auto" w:sz="6" w:space="0"/>
              <w:bottom w:val="single" w:color="auto" w:sz="12" w:space="0"/>
            </w:tcBorders>
            <w:shd w:val="clear" w:color="auto" w:fill="FF99CC"/>
            <w:vAlign w:val="center"/>
          </w:tcPr>
          <w:p>
            <w:pPr>
              <w:framePr w:wrap="auto" w:vAnchor="margin" w:hAnchor="text" w:yAlign="inline"/>
              <w:jc w:val="center"/>
              <w:rPr>
                <w:rFonts w:ascii="宋体" w:hAnsi="宋体" w:cs="宋体"/>
                <w:b/>
                <w:sz w:val="20"/>
                <w:szCs w:val="20"/>
              </w:rPr>
            </w:pPr>
            <w:r>
              <w:rPr>
                <w:rFonts w:hint="eastAsia" w:ascii="宋体" w:hAnsi="宋体" w:cs="宋体"/>
                <w:b/>
                <w:sz w:val="20"/>
                <w:szCs w:val="20"/>
              </w:rPr>
              <w:t>有关科技俱乐部</w:t>
            </w:r>
          </w:p>
        </w:tc>
      </w:tr>
    </w:tbl>
    <w:p>
      <w:pPr>
        <w:framePr w:wrap="auto" w:vAnchor="margin" w:hAnchor="text" w:yAlign="inline"/>
      </w:pPr>
      <w:bookmarkStart w:id="0" w:name="_GoBack"/>
      <w:bookmarkEnd w:id="0"/>
    </w:p>
    <w:sectPr>
      <w:pgSz w:w="16838" w:h="11906" w:orient="landscape"/>
      <w:pgMar w:top="1417" w:right="1440" w:bottom="1417" w:left="1440" w:header="851" w:footer="992" w:gutter="0"/>
      <w:paperSrc/>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
    <w:altName w:val="Arial Unicode MS"/>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E6052"/>
    <w:rsid w:val="3C2E605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宋体" w:cs="Times New Roman"/>
      <w:sz w:val="24"/>
      <w:szCs w:val="24"/>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pPr>
    <w:rPr>
      <w:sz w:val="18"/>
    </w:rPr>
  </w:style>
  <w:style w:type="paragraph" w:customStyle="1" w:styleId="5">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u w:color="000000"/>
      <w:lang w:val="en-US" w:eastAsia="zh-CN" w:bidi="ar-SA"/>
    </w:rPr>
  </w:style>
  <w:style w:type="paragraph" w:customStyle="1" w:styleId="6">
    <w:name w:val="页眉与页脚"/>
    <w:qFormat/>
    <w:uiPriority w:val="99"/>
    <w:pPr>
      <w:framePr w:wrap="around" w:vAnchor="margin" w:hAnchor="text" w:y="1"/>
      <w:tabs>
        <w:tab w:val="right" w:pos="9020"/>
      </w:tabs>
    </w:pPr>
    <w:rPr>
      <w:rFonts w:ascii="Helvetica Neue" w:hAnsi="Helvetica Neue" w:eastAsia="宋体"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2019-01-31T07:33:00Z</dcterms:created>
  <dc:creator>Administrator</dc:creator>
  <cp:lastModifiedBy>Administrator</cp:lastModifiedBy>
  <dcterms:modified xsi:type="dcterms:W3CDTF">2019-01-31T07:38:57Z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