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eastAsia" w:ascii="楷体" w:hAnsi="楷体" w:eastAsia="楷体" w:cs="楷体"/>
          <w:kern w:val="0"/>
          <w:sz w:val="28"/>
          <w:szCs w:val="28"/>
          <w:lang w:val="en-US" w:eastAsia="zh-CN" w:bidi="ar"/>
        </w:rPr>
      </w:pPr>
      <w:r>
        <w:rPr>
          <w:rFonts w:hint="eastAsia" w:ascii="楷体" w:hAnsi="楷体" w:eastAsia="楷体" w:cs="楷体"/>
          <w:kern w:val="0"/>
          <w:sz w:val="28"/>
          <w:szCs w:val="28"/>
          <w:lang w:val="en-US" w:eastAsia="zh-CN" w:bidi="ar"/>
        </w:rPr>
        <w:t xml:space="preserve">读《大江大河》有感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eastAsia" w:ascii="楷体" w:hAnsi="楷体" w:eastAsia="楷体" w:cs="楷体"/>
          <w:kern w:val="0"/>
          <w:sz w:val="24"/>
          <w:szCs w:val="24"/>
          <w:lang w:val="en-US" w:eastAsia="zh-CN" w:bidi="ar"/>
        </w:rPr>
      </w:pPr>
      <w:r>
        <w:rPr>
          <w:rFonts w:hint="eastAsia" w:ascii="楷体" w:hAnsi="楷体" w:eastAsia="楷体" w:cs="楷体"/>
          <w:kern w:val="0"/>
          <w:sz w:val="28"/>
          <w:szCs w:val="28"/>
          <w:lang w:val="en-US" w:eastAsia="zh-CN" w:bidi="ar"/>
        </w:rPr>
        <w:t xml:space="preserve">                         </w:t>
      </w:r>
      <w:r>
        <w:rPr>
          <w:rFonts w:hint="eastAsia" w:ascii="楷体" w:hAnsi="楷体" w:eastAsia="楷体" w:cs="楷体"/>
          <w:kern w:val="0"/>
          <w:sz w:val="24"/>
          <w:szCs w:val="24"/>
          <w:lang w:val="en-US" w:eastAsia="zh-CN" w:bidi="ar"/>
        </w:rPr>
        <w:t>黄琳琳</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kern w:val="0"/>
          <w:sz w:val="28"/>
          <w:szCs w:val="28"/>
          <w:lang w:val="en-US" w:eastAsia="zh-CN" w:bidi="ar"/>
        </w:rPr>
      </w:pPr>
      <w:r>
        <w:rPr>
          <w:rFonts w:hint="eastAsia" w:ascii="楷体" w:hAnsi="楷体" w:eastAsia="楷体" w:cs="楷体"/>
          <w:kern w:val="0"/>
          <w:sz w:val="28"/>
          <w:szCs w:val="28"/>
          <w:lang w:val="en-US" w:eastAsia="zh-CN" w:bidi="ar"/>
        </w:rPr>
        <w:t>前一阶段看过依据《大江大河》原著拍摄的连续剧，寒假里带着初步的感知和对那个特殊时代的好奇读了部分作品</w:t>
      </w:r>
      <w:bookmarkStart w:id="0" w:name="_GoBack"/>
      <w:bookmarkEnd w:id="0"/>
      <w:r>
        <w:rPr>
          <w:rFonts w:hint="eastAsia" w:ascii="楷体" w:hAnsi="楷体" w:eastAsia="楷体" w:cs="楷体"/>
          <w:kern w:val="0"/>
          <w:sz w:val="28"/>
          <w:szCs w:val="28"/>
          <w:lang w:val="en-US" w:eastAsia="zh-CN" w:bidi="ar"/>
        </w:rPr>
        <w:t>。高兴的是宋运辉和梁思申相知相和，遗憾的是，即使有梁思申的点醒，宋运辉会否在官僚的道路上越走越远也未可知，我依旧希望宋运辉能找回那个对一切永远用人性的角度去思考问题的人，而厌恶思考问题时一味计较总体的格局，却缺乏对民众生活，对环境的考量的官僚主义思想，冀期望于宋运辉与梁思申不要在貌和神离的道路上越走越远，也希望梁思申能找回她所仰望并将其作为追赶目标，而雷东宝从一个我认为重情重义，一心发展小雷家事业，不图回报，内心深爱宋运萍的人，却黑化为不听劝阻，霸道冲动，因为与宋运萍相貌相似的冯欣欣就抛弃自己第二任妻子韦应红的渣男，也对我认为他对宋运萍的深情大打折扣，不由唏嘘！杨巡也是为了钱可以出卖尊严，虽然一个人养活家中四口，却人品低劣，连朋友都欺骗，锱铢必较好高骛远，好在后来稍稍悔改,希望任遐迩和他有好的结局吧！</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xml:space="preserve">    总体而言，书中对梁思申和外公过于理想化，后面有些细节也经不住推敲，但总的来说还算是一部不错的佳作！对改革开放1978～1998这二十年有个不错的认识！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网上有一篇流传很久的文章《世界上最勤劳的人已经老了》，主要是各种读后感比较多。看这些文章，我不由得想起宋运辉，他就是那个时代的写照。“世界上有群最勤奋的人，他们是中国的下乡知青、高考学子、出国留学生、下海闯荡的和进城务工的，短短二十多年创造了世界奇迹，把一个几乎最落后的中国变成经济总量世界第二。</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的确，当年中国到处是扬尘的碎石公路、“难民营”一样的火车站和汽车站、烟雾迷漫轰隆直响的破旧火车、城市里到处是成片旧房、到处是肮脏臭气熏天的农贸市场……</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几十年来，这群中国人“睛天抢干，雨天巧干，白天大干，晚上加班干”，当欧州人每天工作五个小时，他们每天工作十五个小时；当印度人躺在恒河边等下辈子时，他们心中只有“只争朝夕”；当美国人充当世界警察时，他们默念“发展才是硬道理”。</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迅速连通全中国的高速公路，迅速铺满全中国的高速铁路，不断扩大的飞机场，不断增加的飞行航线，现代化的飞机场和火车站，成千上万拔地而起的现代化大中小城市，看不完、玩不够的自然和文化旅游景点，数不清的现代化十足的购物城、购物中心，全世界最多的现代化工厂。</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这就是现在的中国！中国人不知不觉，世界却惊奇不已，太快了！太不可思议了！于是世界注意到了这群太伟大的人。历史会记住他们，人类会记住他们，以这个人口最多历史悠久的国家的名义，以这个饱受苦难却毅然崛起的民族的名义，向这群人深深致敬！他们老了……他们努力过了，他们奋斗过了，他们看到今天的中国，看到了今天的世界，他们值了！他们对得起自己，对得起中国！他们是共和国的长子。</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世界上曾经最勤奋的人老了，请所有人都记住他们吧！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01AEF"/>
    <w:rsid w:val="5B023727"/>
    <w:rsid w:val="73380627"/>
    <w:rsid w:val="7B42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黄huang</dc:creator>
  <cp:lastModifiedBy>Lillian</cp:lastModifiedBy>
  <dcterms:modified xsi:type="dcterms:W3CDTF">2019-02-15T05:44:25Z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