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hAnsi="黑体" w:eastAsia="黑体"/>
          <w:sz w:val="32"/>
          <w:szCs w:val="32"/>
        </w:rPr>
      </w:pPr>
      <w:r>
        <w:rPr>
          <w:rFonts w:hint="eastAsia" w:ascii="黑体" w:hAnsi="黑体" w:eastAsia="黑体"/>
          <w:sz w:val="32"/>
          <w:szCs w:val="32"/>
        </w:rPr>
        <w:t>运用数学语言提升课堂效率的相关探索</w:t>
      </w:r>
    </w:p>
    <w:p>
      <w:pPr>
        <w:spacing w:line="460" w:lineRule="exact"/>
        <w:jc w:val="center"/>
      </w:pPr>
      <w:r>
        <w:rPr>
          <w:rFonts w:hint="eastAsia"/>
        </w:rPr>
        <w:t>常州市新北区三井实验小学</w:t>
      </w:r>
      <w:r>
        <w:rPr>
          <w:rFonts w:hint="eastAsia"/>
          <w:lang w:val="en-US" w:eastAsia="zh-CN"/>
        </w:rPr>
        <w:t xml:space="preserve">      </w:t>
      </w:r>
      <w:bookmarkStart w:id="0" w:name="_GoBack"/>
      <w:bookmarkEnd w:id="0"/>
      <w:r>
        <w:rPr>
          <w:rFonts w:hint="eastAsia"/>
        </w:rPr>
        <w:t>佟学唬</w:t>
      </w:r>
    </w:p>
    <w:p>
      <w:pPr>
        <w:spacing w:line="460" w:lineRule="exact"/>
        <w:rPr>
          <w:rFonts w:hint="eastAsia"/>
        </w:rPr>
      </w:pPr>
      <w:r>
        <w:rPr>
          <w:rFonts w:hint="eastAsia"/>
          <w:b/>
        </w:rPr>
        <w:t>摘要：</w:t>
      </w:r>
      <w:r>
        <w:rPr>
          <w:rFonts w:hint="eastAsia"/>
        </w:rPr>
        <w:t>数学语言是数学课堂中提升效率的重要部分，运用恰当能够提升学生数学素养，增强解题能力。本文基于数学语言的内涵与类型，指出蕴含课堂教学中的数学语言价值体现，创造师生良好课堂的有效途径。</w:t>
      </w:r>
    </w:p>
    <w:p>
      <w:pPr>
        <w:spacing w:line="460" w:lineRule="exact"/>
      </w:pPr>
      <w:r>
        <w:rPr>
          <w:rFonts w:hint="eastAsia"/>
          <w:b/>
        </w:rPr>
        <w:t>关键词：</w:t>
      </w:r>
      <w:r>
        <w:rPr>
          <w:rFonts w:hint="eastAsia"/>
        </w:rPr>
        <w:t>数学语言 课堂效率 探索</w:t>
      </w:r>
    </w:p>
    <w:p>
      <w:pPr>
        <w:spacing w:line="460" w:lineRule="exact"/>
        <w:ind w:firstLine="480" w:firstLineChars="200"/>
      </w:pPr>
      <w:r>
        <w:rPr>
          <w:rFonts w:hint="eastAsia"/>
        </w:rPr>
        <w:t>课堂教学有效提高需要数学语言的正确运用，提升师生活动的灵动性、教学进程的流利性。本文通过理解数学语言的内涵实质和类型为切入点，剖析运用数学语言提升课堂效率的价值体现，从而提出为创造师生良好课堂的有效途径，提升学生的数学素养和解决问题能力。</w:t>
      </w:r>
    </w:p>
    <w:p>
      <w:pPr>
        <w:spacing w:line="460" w:lineRule="exact"/>
        <w:ind w:firstLine="482" w:firstLineChars="200"/>
        <w:rPr>
          <w:b/>
        </w:rPr>
      </w:pPr>
      <w:r>
        <w:rPr>
          <w:rFonts w:hint="eastAsia"/>
          <w:b/>
        </w:rPr>
        <w:t>1数学语言的内涵实质和类型</w:t>
      </w:r>
    </w:p>
    <w:p>
      <w:pPr>
        <w:spacing w:line="460" w:lineRule="exact"/>
        <w:ind w:firstLine="482" w:firstLineChars="200"/>
        <w:rPr>
          <w:b/>
        </w:rPr>
      </w:pPr>
      <w:r>
        <w:rPr>
          <w:rFonts w:hint="eastAsia"/>
          <w:b/>
        </w:rPr>
        <w:t>1</w:t>
      </w:r>
      <w:r>
        <w:rPr>
          <w:b/>
        </w:rPr>
        <w:t>.1</w:t>
      </w:r>
      <w:r>
        <w:rPr>
          <w:rFonts w:hint="eastAsia"/>
          <w:b/>
        </w:rPr>
        <w:t>数学语言内涵实质</w:t>
      </w:r>
    </w:p>
    <w:p>
      <w:pPr>
        <w:spacing w:line="460" w:lineRule="exact"/>
        <w:ind w:firstLine="480" w:firstLineChars="200"/>
      </w:pPr>
      <w:r>
        <w:rPr>
          <w:rFonts w:hint="eastAsia"/>
        </w:rPr>
        <w:t>数学符号、数学图形、数学文字等语言高度抽象组成数学语言，三者之间有着互相转化，互相影响的联系。数学语言是表达数学思想的工具，是传承数学知识的重要载体，是提升课堂效率的至关方式。</w:t>
      </w:r>
    </w:p>
    <w:p>
      <w:pPr>
        <w:spacing w:line="460" w:lineRule="exact"/>
        <w:ind w:firstLine="482" w:firstLineChars="200"/>
        <w:rPr>
          <w:b/>
        </w:rPr>
      </w:pPr>
      <w:r>
        <w:rPr>
          <w:rFonts w:hint="eastAsia"/>
          <w:b/>
        </w:rPr>
        <w:t>1</w:t>
      </w:r>
      <w:r>
        <w:rPr>
          <w:b/>
        </w:rPr>
        <w:t>.2</w:t>
      </w:r>
      <w:r>
        <w:rPr>
          <w:rFonts w:hint="eastAsia"/>
          <w:b/>
        </w:rPr>
        <w:t>数学语言类型</w:t>
      </w:r>
    </w:p>
    <w:p>
      <w:pPr>
        <w:spacing w:line="460" w:lineRule="exact"/>
        <w:ind w:firstLine="482" w:firstLineChars="200"/>
        <w:rPr>
          <w:b/>
        </w:rPr>
      </w:pPr>
      <w:r>
        <w:rPr>
          <w:rFonts w:hint="eastAsia"/>
          <w:b/>
        </w:rPr>
        <w:t>1</w:t>
      </w:r>
      <w:r>
        <w:rPr>
          <w:b/>
        </w:rPr>
        <w:t>.2.1</w:t>
      </w:r>
      <w:r>
        <w:rPr>
          <w:rFonts w:hint="eastAsia"/>
          <w:b/>
        </w:rPr>
        <w:t>数学文字语言</w:t>
      </w:r>
    </w:p>
    <w:p>
      <w:pPr>
        <w:spacing w:line="460" w:lineRule="exact"/>
        <w:ind w:firstLine="480" w:firstLineChars="200"/>
      </w:pPr>
      <w:r>
        <w:rPr>
          <w:rFonts w:hint="eastAsia"/>
        </w:rPr>
        <w:t>数学文字语言必须准确、严密、清楚，极力体现出它的准确性特点。比如小学阶段涉及到的“直线和射线”、“钝角和锐角”，一字之差，不同概念；数学苏教版五年级下册方程单元所提到的“方程解”与“解方程”，词序颠倒，意义不同。教材中的实例足以证明数学文字语言体现其准确性的实质特点。</w:t>
      </w:r>
    </w:p>
    <w:p>
      <w:pPr>
        <w:spacing w:line="460" w:lineRule="exact"/>
        <w:ind w:firstLine="480" w:firstLineChars="200"/>
      </w:pPr>
      <w:r>
        <w:rPr>
          <w:rFonts w:hint="eastAsia"/>
        </w:rPr>
        <w:t>数学文字语言更是具有严谨的思维逻辑，叙述要合乎逻辑。比如教学分数时指着一张纸的四分之一，教师引导学生要说成是占这张纸的四分之一，或是这张纸的四分之一等，尽可能让学生运用严谨的数学语言回答问题。</w:t>
      </w:r>
    </w:p>
    <w:p>
      <w:pPr>
        <w:spacing w:line="460" w:lineRule="exact"/>
      </w:pPr>
      <w:r>
        <w:rPr>
          <w:rFonts w:hint="eastAsia"/>
        </w:rPr>
        <w:t>数学文字语言还有更为重要点是语言的简洁性，例如加法交换律的语言定义是两个数相加，交换加数的位置，和不变。简短的一句话却简洁准确对加法交换律进行定义，惜字如金，没有任何多余成份。</w:t>
      </w:r>
    </w:p>
    <w:p>
      <w:pPr>
        <w:spacing w:line="460" w:lineRule="exact"/>
        <w:ind w:firstLine="482" w:firstLineChars="200"/>
        <w:rPr>
          <w:b/>
        </w:rPr>
      </w:pPr>
      <w:r>
        <w:rPr>
          <w:rFonts w:hint="eastAsia"/>
          <w:b/>
        </w:rPr>
        <w:t>1</w:t>
      </w:r>
      <w:r>
        <w:rPr>
          <w:b/>
        </w:rPr>
        <w:t>.2.2</w:t>
      </w:r>
      <w:r>
        <w:rPr>
          <w:rFonts w:hint="eastAsia"/>
          <w:b/>
        </w:rPr>
        <w:t>数学符号语言</w:t>
      </w:r>
    </w:p>
    <w:p>
      <w:pPr>
        <w:spacing w:line="460" w:lineRule="exact"/>
        <w:ind w:firstLine="480" w:firstLineChars="200"/>
        <w:rPr>
          <w:b/>
        </w:rPr>
      </w:pPr>
      <w:r>
        <w:rPr>
          <w:rFonts w:hint="eastAsia"/>
        </w:rPr>
        <w:t>数学符号语言是应数学思维特点的需要而产生的理性化的科学书面语言，是人们对数学内容最直观、最简明的表达方式。</w:t>
      </w:r>
    </w:p>
    <w:p>
      <w:pPr>
        <w:spacing w:line="460" w:lineRule="exact"/>
        <w:ind w:firstLine="480" w:firstLineChars="200"/>
      </w:pPr>
      <w:r>
        <w:rPr>
          <w:rFonts w:hint="eastAsia"/>
        </w:rPr>
        <w:t>数学课堂教学中时常能够体现数学符号语言的通用性和简约性，例如阿拉伯数字为各个国家所通用，符号语言的简明扼要、直击意义的作用也在课堂教学中时刻证明。</w:t>
      </w:r>
    </w:p>
    <w:p>
      <w:pPr>
        <w:spacing w:line="460" w:lineRule="exact"/>
        <w:ind w:firstLine="480" w:firstLineChars="200"/>
      </w:pPr>
      <w:r>
        <w:rPr>
          <w:rFonts w:hint="eastAsia"/>
        </w:rPr>
        <w:t>数学符号语言可以体现出用符号化的形式语言来表示数学思考过程，也就是具有高度抽象性特点。例如教学用字母表示数时出现5</w:t>
      </w:r>
      <w:r>
        <w:t>a</w:t>
      </w:r>
      <w:r>
        <w:rPr>
          <w:rFonts w:hint="eastAsia"/>
        </w:rPr>
        <w:t>，如果当作数字和字母的简单堆砌毫无意义，但是数学语言意义为5个</w:t>
      </w:r>
      <w:r>
        <w:t>a</w:t>
      </w:r>
      <w:r>
        <w:rPr>
          <w:rFonts w:hint="eastAsia"/>
        </w:rPr>
        <w:t>相加或是5和</w:t>
      </w:r>
      <w:r>
        <w:t>a</w:t>
      </w:r>
      <w:r>
        <w:rPr>
          <w:rFonts w:hint="eastAsia"/>
        </w:rPr>
        <w:t>相乘。通过实例足见符号语言高度抽象性特点对于数学语言的重要性。</w:t>
      </w:r>
    </w:p>
    <w:p>
      <w:pPr>
        <w:spacing w:line="460" w:lineRule="exact"/>
        <w:ind w:firstLine="482" w:firstLineChars="200"/>
        <w:rPr>
          <w:b/>
        </w:rPr>
      </w:pPr>
      <w:r>
        <w:rPr>
          <w:rFonts w:hint="eastAsia"/>
          <w:b/>
        </w:rPr>
        <w:t>1</w:t>
      </w:r>
      <w:r>
        <w:rPr>
          <w:b/>
        </w:rPr>
        <w:t>.2.3</w:t>
      </w:r>
      <w:r>
        <w:rPr>
          <w:rFonts w:hint="eastAsia"/>
          <w:b/>
        </w:rPr>
        <w:t>数学图形语言</w:t>
      </w:r>
    </w:p>
    <w:p>
      <w:pPr>
        <w:spacing w:line="460" w:lineRule="exact"/>
        <w:ind w:firstLine="480" w:firstLineChars="200"/>
      </w:pPr>
      <w:r>
        <w:rPr>
          <w:rFonts w:hint="eastAsia"/>
        </w:rPr>
        <w:t>图形语言指包含数学信息的各种图形，比如</w:t>
      </w:r>
      <w:r>
        <w:t>情境图</w:t>
      </w:r>
      <w:r>
        <w:rPr>
          <w:rFonts w:hint="eastAsia"/>
        </w:rPr>
        <w:t>、</w:t>
      </w:r>
      <w:r>
        <w:t>线段图、几何图、统计图和集合图等。图形语言</w:t>
      </w:r>
      <w:r>
        <w:rPr>
          <w:rFonts w:hint="eastAsia"/>
        </w:rPr>
        <w:t>最为重要的特点就是</w:t>
      </w:r>
      <w:r>
        <w:t>能直</w:t>
      </w:r>
      <w:r>
        <w:rPr>
          <w:rFonts w:hint="eastAsia"/>
        </w:rPr>
        <w:t>观</w:t>
      </w:r>
      <w:r>
        <w:t>、有条理地表示题意和数量</w:t>
      </w:r>
      <w:r>
        <w:rPr>
          <w:rFonts w:hint="eastAsia"/>
        </w:rPr>
        <w:t>，</w:t>
      </w:r>
      <w:r>
        <w:t>帮助学生发现数量关系，促进学生解决实际问题</w:t>
      </w:r>
      <w:r>
        <w:rPr>
          <w:rFonts w:hint="eastAsia"/>
        </w:rPr>
        <w:t>，提升师生课堂教学效率。</w:t>
      </w:r>
    </w:p>
    <w:p>
      <w:pPr>
        <w:spacing w:line="460" w:lineRule="exact"/>
        <w:ind w:firstLine="482" w:firstLineChars="200"/>
        <w:rPr>
          <w:b/>
        </w:rPr>
      </w:pPr>
      <w:r>
        <w:rPr>
          <w:b/>
        </w:rPr>
        <w:t>2</w:t>
      </w:r>
      <w:r>
        <w:rPr>
          <w:rFonts w:hint="eastAsia"/>
          <w:b/>
        </w:rPr>
        <w:t>基于数学语言提升课堂效率的价值体现</w:t>
      </w:r>
    </w:p>
    <w:p>
      <w:pPr>
        <w:spacing w:line="460" w:lineRule="exact"/>
        <w:ind w:firstLine="482" w:firstLineChars="200"/>
        <w:rPr>
          <w:b/>
        </w:rPr>
      </w:pPr>
      <w:r>
        <w:rPr>
          <w:b/>
        </w:rPr>
        <w:t>2.1</w:t>
      </w:r>
      <w:r>
        <w:rPr>
          <w:rFonts w:hint="eastAsia"/>
          <w:b/>
        </w:rPr>
        <w:t>文字语言助于揭示内容本质属性与体系</w:t>
      </w:r>
    </w:p>
    <w:p>
      <w:pPr>
        <w:spacing w:line="460" w:lineRule="exact"/>
        <w:ind w:firstLine="480" w:firstLineChars="200"/>
      </w:pPr>
      <w:r>
        <w:rPr>
          <w:rFonts w:hint="eastAsia"/>
        </w:rPr>
        <w:t>小学数学教学中解决实际问题课堂教学是学生学习数学的重要板块，如何让学生能够用数学语言准确的表达自己的数学观点和内容体系，是教师在实际课堂教学中需要重点关注的环节，也是提升课堂效率的有效方式。</w:t>
      </w:r>
    </w:p>
    <w:p>
      <w:pPr>
        <w:spacing w:line="460" w:lineRule="exact"/>
        <w:ind w:firstLine="480" w:firstLineChars="200"/>
      </w:pPr>
      <w:r>
        <w:rPr>
          <w:rFonts w:hint="eastAsia"/>
        </w:rPr>
        <w:t>数学文字语言是把课堂中师生对知识的理解和领悟的内容进行有价值的提炼，从而揭示所学内容的本质属性和板块之间的内在联系。比如在教学苏教版《数学》五年级上册“用字母表示数”这一内容时，教师从教材里先呈现“利民蔬菜公司运来</w:t>
      </w:r>
      <w:r>
        <w:t>a</w:t>
      </w:r>
      <w:r>
        <w:rPr>
          <w:rFonts w:hint="eastAsia"/>
        </w:rPr>
        <w:t>车蔬菜，每车装5吨，供应给菜场6</w:t>
      </w:r>
      <w:r>
        <w:t>5</w:t>
      </w:r>
      <w:r>
        <w:rPr>
          <w:rFonts w:hint="eastAsia"/>
        </w:rPr>
        <w:t>吨。（1）用含有字母的式子表示剩下的吨数。（2）当</w:t>
      </w:r>
      <w:r>
        <w:t>a</w:t>
      </w:r>
      <w:r>
        <w:rPr>
          <w:rFonts w:hint="eastAsia"/>
        </w:rPr>
        <w:t>=</w:t>
      </w:r>
      <w:r>
        <w:t>16</w:t>
      </w:r>
      <w:r>
        <w:rPr>
          <w:rFonts w:hint="eastAsia"/>
        </w:rPr>
        <w:t>时，求剩下多少吨蔬菜。”教师引导学生学会用数学文字语言解决问题，从问题入手“剩下的吨数”想到数量关系“一共的吨数-供应的吨数=剩下的吨数”，再用含有字母的式子“5</w:t>
      </w:r>
      <w:r>
        <w:t>a”</w:t>
      </w:r>
      <w:r>
        <w:rPr>
          <w:rFonts w:hint="eastAsia"/>
        </w:rPr>
        <w:t>表示“一共的吨数”，所以用含有字母的式子“5</w:t>
      </w:r>
      <w:r>
        <w:t>a-65</w:t>
      </w:r>
      <w:r>
        <w:rPr>
          <w:rFonts w:hint="eastAsia"/>
        </w:rPr>
        <w:t>”表示剩下的吨数，代入数值求出当</w:t>
      </w:r>
      <w:r>
        <w:t>a</w:t>
      </w:r>
      <w:r>
        <w:rPr>
          <w:rFonts w:hint="eastAsia"/>
        </w:rPr>
        <w:t>=</w:t>
      </w:r>
      <w:r>
        <w:t>16</w:t>
      </w:r>
      <w:r>
        <w:rPr>
          <w:rFonts w:hint="eastAsia"/>
        </w:rPr>
        <w:t>时，剩下1</w:t>
      </w:r>
      <w:r>
        <w:t>5</w:t>
      </w:r>
      <w:r>
        <w:rPr>
          <w:rFonts w:hint="eastAsia"/>
        </w:rPr>
        <w:t>吨蔬菜。再呈现“一种笔记本的单价是</w:t>
      </w:r>
      <w:r>
        <w:t>x</w:t>
      </w:r>
      <w:r>
        <w:rPr>
          <w:rFonts w:hint="eastAsia"/>
        </w:rPr>
        <w:t>元/本，小强买了7本，小刚买了3本。（1）用含有字母的式子表示小强比小刚多用了多少元。（2）当</w:t>
      </w:r>
      <w:r>
        <w:t>x</w:t>
      </w:r>
      <w:r>
        <w:rPr>
          <w:rFonts w:hint="eastAsia"/>
        </w:rPr>
        <w:t>=</w:t>
      </w:r>
      <w:r>
        <w:t>3</w:t>
      </w:r>
      <w:r>
        <w:rPr>
          <w:rFonts w:hint="eastAsia"/>
        </w:rPr>
        <w:t>时，小强比小刚多用了多少元？”教师引导学生用数学文字语言对该题也进行了分析后，教师追问：“比较两题的解决问题的过程，它们又怎样的联系和区别？”学生思考讨论后总结出用字母表示数实际问题的解决思路，形成文字语言为“相同</w:t>
      </w:r>
      <w:r>
        <w:rPr>
          <w:rFonts w:hint="eastAsia"/>
        </w:rPr>
        <mc:AlternateContent>
          <mc:Choice Requires="wps">
            <w:drawing>
              <wp:anchor distT="0" distB="0" distL="114300" distR="114300" simplePos="0" relativeHeight="251671552" behindDoc="0" locked="0" layoutInCell="1" allowOverlap="1">
                <wp:simplePos x="0" y="0"/>
                <wp:positionH relativeFrom="column">
                  <wp:posOffset>2225675</wp:posOffset>
                </wp:positionH>
                <wp:positionV relativeFrom="paragraph">
                  <wp:posOffset>177165</wp:posOffset>
                </wp:positionV>
                <wp:extent cx="196850" cy="0"/>
                <wp:effectExtent l="0" t="38100" r="12700" b="38100"/>
                <wp:wrapNone/>
                <wp:docPr id="12" name="直线箭头连接符 3"/>
                <wp:cNvGraphicFramePr/>
                <a:graphic xmlns:a="http://schemas.openxmlformats.org/drawingml/2006/main">
                  <a:graphicData uri="http://schemas.microsoft.com/office/word/2010/wordprocessingShape">
                    <wps:wsp>
                      <wps:cNvCnPr/>
                      <wps:spPr>
                        <a:xfrm>
                          <a:off x="0" y="0"/>
                          <a:ext cx="1968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线箭头连接符 3" o:spid="_x0000_s1026" o:spt="32" type="#_x0000_t32" style="position:absolute;left:0pt;margin-left:175.25pt;margin-top:13.95pt;height:0pt;width:15.5pt;z-index:251671552;mso-width-relative:page;mso-height-relative:page;" filled="f" stroked="t" coordsize="21600,21600" o:gfxdata="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0&#10;aAAN1wAAAAkBAAAPAAAAAAAAAAEAIAAAACIAAABkcnMvZG93bnJldi54bWxQSwECFAAUAAAACACH&#10;TuJA9hGiG+wBAACUAwAADgAAAAAAAAABACAAAAAmAQAAZHJzL2Uyb0RvYy54bWxQSwUGAAAAAAYA&#10;BgBZAQAAhAUAAAAA&#10;">
                <v:fill on="f" focussize="0,0"/>
                <v:stroke weight="1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1086485</wp:posOffset>
                </wp:positionH>
                <wp:positionV relativeFrom="paragraph">
                  <wp:posOffset>163195</wp:posOffset>
                </wp:positionV>
                <wp:extent cx="196850" cy="0"/>
                <wp:effectExtent l="0" t="63500" r="0" b="76200"/>
                <wp:wrapNone/>
                <wp:docPr id="3" name="直线箭头连接符 3"/>
                <wp:cNvGraphicFramePr/>
                <a:graphic xmlns:a="http://schemas.openxmlformats.org/drawingml/2006/main">
                  <a:graphicData uri="http://schemas.microsoft.com/office/word/2010/wordprocessingShape">
                    <wps:wsp>
                      <wps:cNvCnPr/>
                      <wps:spPr>
                        <a:xfrm>
                          <a:off x="0" y="0"/>
                          <a:ext cx="19664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线箭头连接符 3" o:spid="_x0000_s1026" o:spt="32" type="#_x0000_t32" style="position:absolute;left:0pt;margin-left:85.55pt;margin-top:12.85pt;height:0pt;width:15.5pt;z-index:251663360;mso-width-relative:page;mso-height-relative:page;" filled="f" stroked="t" coordsize="21600,21600" o:gfxdata="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PE&#10;NufVAAAACQEAAA8AAAAAAAAAAQAgAAAAIgAAAGRycy9kb3ducmV2LnhtbFBLAQIUABQAAAAIAIdO&#10;4kDlmriW7QEAAJMDAAAOAAAAAAAAAAEAIAAAACQBAABkcnMvZTJvRG9jLnhtbFBLBQYAAAAABgAG&#10;AFkBAACDBQAAAAA=&#10;">
                <v:fill on="f" focussize="0,0"/>
                <v:stroke weight="1pt" color="#000000 [3200]"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4456430</wp:posOffset>
                </wp:positionH>
                <wp:positionV relativeFrom="paragraph">
                  <wp:posOffset>173990</wp:posOffset>
                </wp:positionV>
                <wp:extent cx="196850" cy="0"/>
                <wp:effectExtent l="0" t="38100" r="12700" b="38100"/>
                <wp:wrapNone/>
                <wp:docPr id="13" name="直线箭头连接符 3"/>
                <wp:cNvGraphicFramePr/>
                <a:graphic xmlns:a="http://schemas.openxmlformats.org/drawingml/2006/main">
                  <a:graphicData uri="http://schemas.microsoft.com/office/word/2010/wordprocessingShape">
                    <wps:wsp>
                      <wps:cNvCnPr/>
                      <wps:spPr>
                        <a:xfrm>
                          <a:off x="0" y="0"/>
                          <a:ext cx="1968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线箭头连接符 3" o:spid="_x0000_s1026" o:spt="32" type="#_x0000_t32" style="position:absolute;left:0pt;margin-left:350.9pt;margin-top:13.7pt;height:0pt;width:15.5pt;z-index:251685888;mso-width-relative:page;mso-height-relative:page;" filled="f" stroked="t" coordsize="21600,21600" o:gfxdata="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yq&#10;SFzWAAAACQEAAA8AAAAAAAAAAQAgAAAAIgAAAGRycy9kb3ducmV2LnhtbFBLAQIUABQAAAAIAIdO&#10;4kCz5eJ27AEAAJQDAAAOAAAAAAAAAAEAIAAAACUBAABkcnMvZTJvRG9jLnhtbFBLBQYAAAAABgAG&#10;AFkBAACDBQAAAAA=&#10;">
                <v:fill on="f" focussize="0,0"/>
                <v:stroke weight="1pt" color="#000000 [3200]" miterlimit="8" joinstyle="miter" endarrow="block"/>
                <v:imagedata o:title=""/>
                <o:lock v:ext="edit" aspectratio="f"/>
              </v:shape>
            </w:pict>
          </mc:Fallback>
        </mc:AlternateContent>
      </w:r>
      <w:r>
        <w:rPr>
          <w:rFonts w:hint="eastAsia"/>
        </w:rPr>
        <w:t xml:space="preserve">点：从问题入手 </w:t>
      </w:r>
      <w:r>
        <w:rPr>
          <w:rFonts w:hint="eastAsia"/>
        </w:rPr>
        <mc:AlternateContent>
          <mc:Choice Requires="wps">
            <w:drawing>
              <wp:anchor distT="0" distB="0" distL="114300" distR="114300" simplePos="0" relativeHeight="251665408" behindDoc="0" locked="0" layoutInCell="1" allowOverlap="1">
                <wp:simplePos x="0" y="0"/>
                <wp:positionH relativeFrom="column">
                  <wp:posOffset>3113405</wp:posOffset>
                </wp:positionH>
                <wp:positionV relativeFrom="paragraph">
                  <wp:posOffset>6855460</wp:posOffset>
                </wp:positionV>
                <wp:extent cx="196850" cy="0"/>
                <wp:effectExtent l="0" t="38100" r="12700" b="38100"/>
                <wp:wrapNone/>
                <wp:docPr id="1" name="直线箭头连接符 1"/>
                <wp:cNvGraphicFramePr/>
                <a:graphic xmlns:a="http://schemas.openxmlformats.org/drawingml/2006/main">
                  <a:graphicData uri="http://schemas.microsoft.com/office/word/2010/wordprocessingShape">
                    <wps:wsp>
                      <wps:cNvCnPr/>
                      <wps:spPr>
                        <a:xfrm>
                          <a:off x="0" y="0"/>
                          <a:ext cx="1968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线箭头连接符 1" o:spid="_x0000_s1026" o:spt="32" type="#_x0000_t32" style="position:absolute;left:0pt;margin-left:245.15pt;margin-top:539.8pt;height:0pt;width:15.5pt;z-index:251665408;mso-width-relative:page;mso-height-relative:page;" filled="f" stroked="t" coordsize="21600,21600" o:gfxdata="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pfY82AAAAA0BAAAPAAAAAAAAAAEAIAAAACIAAABkcnMvZG93bnJldi54bWxQSwECFAAUAAAACACH&#10;TuJAfQ8xqesBAACTAwAADgAAAAAAAAABACAAAAAnAQAAZHJzL2Uyb0RvYy54bWxQSwUGAAAAAAYA&#10;BgBZAQAAhAUAAAAA&#10;">
                <v:fill on="f" focussize="0,0"/>
                <v:stroke weight="1pt" color="#000000 [3200]" miterlimit="8" joinstyle="miter" endarrow="block"/>
                <v:imagedata o:title=""/>
                <o:lock v:ext="edit" aspectratio="f"/>
              </v:shape>
            </w:pict>
          </mc:Fallback>
        </mc:AlternateContent>
      </w:r>
      <w:r>
        <w:t xml:space="preserve">  </w:t>
      </w:r>
      <w:r>
        <w:rPr>
          <w:rFonts w:hint="eastAsia"/>
        </w:rPr>
        <w:t xml:space="preserve">找出数量关系 </w:t>
      </w:r>
      <w:r>
        <w:t xml:space="preserve">  </w:t>
      </w:r>
      <w:r>
        <w:rPr>
          <w:rFonts w:hint="eastAsia"/>
        </w:rPr>
        <w:t xml:space="preserve">用含有字母式子表示数量关系 </w:t>
      </w:r>
      <w:r>
        <w:t xml:space="preserve"> </w:t>
      </w:r>
      <w:r>
        <w:rPr>
          <w:rFonts w:hint="eastAsia"/>
          <w:lang w:val="en-US" w:eastAsia="zh-CN"/>
        </w:rPr>
        <w:t xml:space="preserve"> </w:t>
      </w:r>
      <w:r>
        <w:rPr>
          <w:rFonts w:hint="eastAsia"/>
        </w:rPr>
        <w:t>代入数值计算；不同点：含有字母的式子是否化简。”</w:t>
      </w:r>
    </w:p>
    <w:p>
      <w:pPr>
        <w:spacing w:line="460" w:lineRule="exact"/>
      </w:pPr>
      <w:r>
        <w:rPr>
          <w:rFonts w:hint="eastAsia"/>
        </w:rPr>
        <w:t xml:space="preserve"> </w:t>
      </w:r>
      <w:r>
        <w:t xml:space="preserve">   </w:t>
      </w:r>
      <w:r>
        <w:rPr>
          <w:rFonts w:hint="eastAsia"/>
        </w:rPr>
        <w:t>学生根据用字母表示数的实际问题解决思路的数学文字语言能够恰当的对问题进行有效分析，深度思考，不仅能够掌握含有字母的式子实际问题，同时也为后面学习列方程解决实际问题的教学做好铺垫，从而达到课堂效率最优化。</w:t>
      </w:r>
    </w:p>
    <w:p>
      <w:pPr>
        <w:spacing w:line="460" w:lineRule="exact"/>
        <w:ind w:firstLine="482" w:firstLineChars="200"/>
        <w:rPr>
          <w:b/>
        </w:rPr>
      </w:pPr>
      <w:r>
        <w:rPr>
          <w:b/>
        </w:rPr>
        <w:t>2.2</w:t>
      </w:r>
      <w:r>
        <w:rPr>
          <w:rFonts w:hint="eastAsia"/>
          <w:b/>
        </w:rPr>
        <w:t>符号语言利于激发思考广度和转化能力</w:t>
      </w:r>
    </w:p>
    <w:p>
      <w:pPr>
        <w:spacing w:line="460" w:lineRule="exact"/>
        <w:ind w:firstLine="480" w:firstLineChars="200"/>
      </w:pPr>
      <w:r>
        <w:rPr>
          <w:rFonts w:hint="eastAsia"/>
        </w:rPr>
        <w:t>数学课堂中经常能够遇到运用符号语言解决问题，不仅能让学生深层掌握思维内涵，而且课堂时间利用效率大为提高，提升学生思维转化能力。因此教师课堂教学擅用符号图形语言，既会提高学生分析能力素养，又能改善课堂教学活动。</w:t>
      </w:r>
    </w:p>
    <w:p>
      <w:pPr>
        <w:spacing w:line="460" w:lineRule="exact"/>
        <w:ind w:firstLine="480" w:firstLineChars="200"/>
      </w:pPr>
      <w:r>
        <w:rPr>
          <w:rFonts w:hint="eastAsia"/>
        </w:rPr>
        <w:t>例如苏教版（数学）五上教材呈现“买3支圆珠笔和2支圆珠笔要8</w:t>
      </w:r>
      <w:r>
        <w:t>.7</w:t>
      </w:r>
      <w:r>
        <w:rPr>
          <w:rFonts w:hint="eastAsia"/>
        </w:rPr>
        <w:t>元，买2支圆珠笔和3支铅笔要6</w:t>
      </w:r>
      <w:r>
        <w:t>.8</w:t>
      </w:r>
      <w:r>
        <w:rPr>
          <w:rFonts w:hint="eastAsia"/>
        </w:rPr>
        <w:t>元。圆珠笔和铅笔的单价各是多少？”学生思考讨论后有多种方法呈现，教师引导学生“如果用</w:t>
      </w:r>
      <w:r>
        <w:rPr>
          <w:rFonts w:ascii="Apple Color Emoji" w:hAnsi="Apple Color Emoji" w:cs="Apple Color Emoji"/>
        </w:rPr>
        <w:t>⭕</w:t>
      </w:r>
      <w:r>
        <w:rPr>
          <w:rFonts w:hint="eastAsia" w:cs="Apple Color Emoji"/>
        </w:rPr>
        <w:t>️</w:t>
      </w:r>
      <w:r>
        <w:rPr>
          <w:rFonts w:hint="eastAsia"/>
        </w:rPr>
        <w:t>表示圆珠笔，</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26" name="图片 26"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rPr>
          <w:rFonts w:hint="eastAsia"/>
        </w:rPr>
        <w:t>表示铅笔后，你可以怎样想呢？”</w:t>
      </w:r>
    </w:p>
    <w:p>
      <w:pPr>
        <w:spacing w:line="460" w:lineRule="exact"/>
        <w:ind w:firstLine="640"/>
      </w:pPr>
      <w:r>
        <w:rPr>
          <w:rFonts w:ascii="Apple Color Emoji" w:hAnsi="Apple Color Emoji" w:cs="Apple Color Emoji"/>
        </w:rPr>
        <w:t>⭕</w:t>
      </w:r>
      <w:r>
        <w:t>+</w:t>
      </w:r>
      <w:r>
        <w:rPr>
          <w:rFonts w:ascii="Apple Color Emoji" w:hAnsi="Apple Color Emoji" w:cs="Apple Color Emoji"/>
        </w:rPr>
        <w:t>⭕</w:t>
      </w:r>
      <w:r>
        <w:rPr>
          <w:rFonts w:cs="Apple Color Emoji"/>
        </w:rPr>
        <w:t>+</w:t>
      </w:r>
      <w:r>
        <w:rPr>
          <w:rFonts w:ascii="Apple Color Emoji" w:hAnsi="Apple Color Emoji" w:cs="Apple Color Emoji"/>
        </w:rPr>
        <w:t>⭕</w:t>
      </w:r>
      <w:r>
        <w:rPr>
          <w:rFonts w:cs="Apple Color Emoji"/>
        </w:rPr>
        <w:t>+</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27" name="图片 27"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t>+</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28" name="图片 28"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t>=8.7</w:t>
      </w:r>
      <w:r>
        <w:rPr>
          <w:rFonts w:hint="eastAsia"/>
        </w:rPr>
        <w:t xml:space="preserve"> </w:t>
      </w:r>
      <w:r>
        <w:t xml:space="preserve">   </w:t>
      </w:r>
      <w:r>
        <w:rPr>
          <w:rFonts w:ascii="Apple Color Emoji" w:hAnsi="Apple Color Emoji" w:cs="Apple Color Emoji"/>
        </w:rPr>
        <w:t>⭕</w:t>
      </w:r>
      <w:r>
        <w:t>+</w:t>
      </w:r>
      <w:r>
        <w:rPr>
          <w:rFonts w:ascii="Apple Color Emoji" w:hAnsi="Apple Color Emoji" w:cs="Apple Color Emoji"/>
        </w:rPr>
        <w:t>⭕</w:t>
      </w:r>
      <w:r>
        <w:rPr>
          <w:rFonts w:cs="Apple Color Emoji"/>
        </w:rPr>
        <w:t>+</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29" name="图片 29"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rPr>
          <w:rFonts w:cs="Apple Color Emoji"/>
        </w:rPr>
        <w:t>+</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30" name="图片 30"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t>+</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31" name="图片 31"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t>=6.8</w:t>
      </w:r>
    </w:p>
    <w:p>
      <w:pPr>
        <w:spacing w:line="460" w:lineRule="exact"/>
        <w:ind w:firstLine="640"/>
      </w:pPr>
      <w:r>
        <w:rPr>
          <w:rFonts w:ascii="Apple Color Emoji" w:hAnsi="Apple Color Emoji" w:cs="Apple Color Emoji"/>
        </w:rPr>
        <w:t>⭕</w:t>
      </w:r>
      <w:r>
        <w:rPr>
          <w:rFonts w:cs="Apple Color Emoji"/>
        </w:rPr>
        <w:t>+</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32" name="图片 32"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t>=</w:t>
      </w:r>
      <w:r>
        <w:rPr>
          <w:rFonts w:hint="eastAsia"/>
        </w:rPr>
        <w:t>（</w:t>
      </w:r>
      <w:r>
        <w:t>8.7+</w:t>
      </w:r>
      <w:r>
        <w:rPr>
          <w:rFonts w:hint="eastAsia"/>
        </w:rPr>
        <w:t>6</w:t>
      </w:r>
      <w:r>
        <w:t>.8</w:t>
      </w:r>
      <w:r>
        <w:rPr>
          <w:rFonts w:hint="eastAsia"/>
        </w:rPr>
        <w:t>）÷5</w:t>
      </w:r>
      <w:r>
        <w:t>=3.1</w:t>
      </w:r>
      <w:r>
        <w:rPr>
          <w:rFonts w:hint="eastAsia"/>
        </w:rPr>
        <w:t xml:space="preserve"> </w:t>
      </w:r>
      <w:r>
        <w:t xml:space="preserve"> </w:t>
      </w:r>
      <w:r>
        <w:rPr>
          <w:rFonts w:ascii="Apple Color Emoji" w:hAnsi="Apple Color Emoji" w:cs="Apple Color Emoji"/>
        </w:rPr>
        <w:t>⭕</w:t>
      </w:r>
      <w:r>
        <w:rPr>
          <w:rFonts w:cs="Apple Color Emoji"/>
        </w:rPr>
        <w:t>+</w:t>
      </w:r>
      <w:r>
        <w:rPr>
          <w:rFonts w:ascii="Apple Color Emoji" w:hAnsi="Apple Color Emoji" w:cs="Apple Color Emoji"/>
        </w:rPr>
        <w:t>⭕</w:t>
      </w:r>
      <w:r>
        <w:rPr>
          <w:rFonts w:cs="Apple Color Emoji"/>
        </w:rPr>
        <w:t>+</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33" name="图片 33"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t>+</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34" name="图片 34"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t>=3.1×2</w:t>
      </w:r>
      <w:r>
        <w:rPr>
          <w:rFonts w:hint="eastAsia"/>
        </w:rPr>
        <w:t>=</w:t>
      </w:r>
      <w:r>
        <w:t>6.2</w:t>
      </w:r>
    </w:p>
    <w:p>
      <w:pPr>
        <w:spacing w:line="460" w:lineRule="exact"/>
        <w:ind w:firstLine="640"/>
      </w:pPr>
      <w:r>
        <w:rPr>
          <w:rFonts w:ascii="Apple Color Emoji" w:hAnsi="Apple Color Emoji" w:cs="Apple Color Emoji"/>
        </w:rPr>
        <w:t>⭕</w:t>
      </w:r>
      <w:r>
        <w:t>=8.7-6.2=2.5</w:t>
      </w:r>
      <w:r>
        <w:rPr>
          <w:rFonts w:hint="eastAsia"/>
        </w:rPr>
        <w:t xml:space="preserve"> </w:t>
      </w:r>
      <w:r>
        <w:t xml:space="preserve">   </w:t>
      </w:r>
      <w:r>
        <w:fldChar w:fldCharType="begin"/>
      </w:r>
      <w:r>
        <w:instrText xml:space="preserve"> INCLUDEPICTURE "/var/folders/z7/2rqwftw95wl4s4js1q54nq0r0000gn/T/com.microsoft.Word/WebArchiveCopyPasteTempFiles/c2cec3fdfc039245280911da8d94a4c27c1e25a3.jpg" \* MERGEFORMATINET </w:instrText>
      </w:r>
      <w:r>
        <w:fldChar w:fldCharType="separate"/>
      </w:r>
      <w:r>
        <w:drawing>
          <wp:inline distT="0" distB="0" distL="0" distR="0">
            <wp:extent cx="175895" cy="175895"/>
            <wp:effectExtent l="0" t="0" r="1905" b="1905"/>
            <wp:docPr id="35" name="图片 35" descr="/var/folders/z7/2rqwftw95wl4s4js1q54nq0r0000gn/T/com.microsoft.Word/WebArchiveCopyPasteTempFiles/c2cec3fdfc039245280911da8d94a4c27c1e2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var/folders/z7/2rqwftw95wl4s4js1q54nq0r0000gn/T/com.microsoft.Word/WebArchiveCopyPasteTempFiles/c2cec3fdfc039245280911da8d94a4c27c1e25a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8604" cy="198604"/>
                    </a:xfrm>
                    <a:prstGeom prst="rect">
                      <a:avLst/>
                    </a:prstGeom>
                    <a:noFill/>
                    <a:ln>
                      <a:noFill/>
                    </a:ln>
                  </pic:spPr>
                </pic:pic>
              </a:graphicData>
            </a:graphic>
          </wp:inline>
        </w:drawing>
      </w:r>
      <w:r>
        <w:fldChar w:fldCharType="end"/>
      </w:r>
      <w:r>
        <w:t>=3.1-2.5=0.6</w:t>
      </w:r>
    </w:p>
    <w:p>
      <w:pPr>
        <w:spacing w:line="460" w:lineRule="exact"/>
      </w:pPr>
      <w:r>
        <w:rPr>
          <w:rFonts w:hint="eastAsia"/>
        </w:rPr>
        <w:t xml:space="preserve"> </w:t>
      </w:r>
      <w:r>
        <w:t xml:space="preserve">   </w:t>
      </w:r>
      <w:r>
        <w:rPr>
          <w:rFonts w:hint="eastAsia"/>
        </w:rPr>
        <w:t>学生在教师有效指导下利用符号呈现出有深度、有意义的数学符号语言，它把课堂中较为繁琐的表达内容用这种明快的符号语言恰如其分的展现出来，从而减少了思考题给学生带来的难度，降低了课堂时间成本，提升了课堂学习效率，激发学生思考广度。</w:t>
      </w:r>
    </w:p>
    <w:p>
      <w:pPr>
        <w:spacing w:line="460" w:lineRule="exact"/>
        <w:ind w:firstLine="482" w:firstLineChars="200"/>
        <w:rPr>
          <w:b/>
        </w:rPr>
      </w:pPr>
      <w:r>
        <w:rPr>
          <w:b/>
        </w:rPr>
        <w:t>2.3</w:t>
      </w:r>
      <w:r>
        <w:rPr>
          <w:rFonts w:hint="eastAsia"/>
          <w:b/>
        </w:rPr>
        <w:t>图形语言益于提升学生解决问题的能力</w:t>
      </w:r>
    </w:p>
    <w:p>
      <w:pPr>
        <w:spacing w:line="460" w:lineRule="exact"/>
        <w:ind w:firstLine="480" w:firstLineChars="200"/>
      </w:pPr>
      <w:r>
        <w:rPr>
          <w:rFonts w:hint="eastAsia"/>
        </w:rPr>
        <w:t>巧妙运用图形语言可以在课堂中让学生对于题意的理解和选择伴有事半功倍的作用，学生可以利用图表语言把题中的条件进行整理，便于自身问题解决，增强课堂学生时间效果转化率，提升学生解决问题的能力。</w:t>
      </w:r>
    </w:p>
    <w:p>
      <w:pPr>
        <w:spacing w:line="460" w:lineRule="exact"/>
        <w:ind w:firstLine="480" w:firstLineChars="200"/>
      </w:pPr>
      <w:r>
        <w:rPr>
          <w:rFonts w:hint="eastAsia"/>
        </w:rPr>
        <w:t>正如苏教版（五下）解决问题的策略里呈现“小芳家载了3行桃树、8行杏树和4行梨树。桃树每行7棵，杏树每行6棵，梨树每行5棵。桃树和梨树一共有多少棵”教师提问：“你能想办法整理体重的条件吗？”</w:t>
      </w:r>
    </w:p>
    <w:tbl>
      <w:tblPr>
        <w:tblStyle w:val="4"/>
        <w:tblW w:w="3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515" w:type="dxa"/>
          </w:tcPr>
          <w:p>
            <w:pPr>
              <w:spacing w:line="460" w:lineRule="exact"/>
              <w:jc w:val="center"/>
            </w:pPr>
            <w:r>
              <w:rPr>
                <w:rFonts w:hint="eastAsia"/>
              </w:rPr>
              <w:t>桃树</w:t>
            </w:r>
          </w:p>
        </w:tc>
        <w:tc>
          <w:tcPr>
            <w:tcW w:w="1515" w:type="dxa"/>
          </w:tcPr>
          <w:p>
            <w:pPr>
              <w:spacing w:line="460" w:lineRule="exact"/>
              <w:jc w:val="center"/>
            </w:pPr>
            <w:r>
              <w:rPr>
                <w:rFonts w:hint="eastAsia"/>
              </w:rPr>
              <w:t>梨树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515" w:type="dxa"/>
          </w:tcPr>
          <w:p>
            <w:pPr>
              <w:spacing w:line="460" w:lineRule="exact"/>
              <w:jc w:val="center"/>
            </w:pPr>
            <w:r>
              <w:rPr>
                <w:rFonts w:hint="eastAsia"/>
              </w:rPr>
              <w:t>3行</w:t>
            </w:r>
          </w:p>
        </w:tc>
        <w:tc>
          <w:tcPr>
            <w:tcW w:w="1515" w:type="dxa"/>
          </w:tcPr>
          <w:p>
            <w:pPr>
              <w:spacing w:line="460" w:lineRule="exact"/>
              <w:jc w:val="center"/>
            </w:pPr>
            <w:r>
              <w:rPr>
                <w:rFonts w:hint="eastAsia"/>
              </w:rPr>
              <w:t>4行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515" w:type="dxa"/>
          </w:tcPr>
          <w:p>
            <w:pPr>
              <w:spacing w:line="460" w:lineRule="exact"/>
              <w:jc w:val="center"/>
            </w:pPr>
            <w:r>
              <w:rPr>
                <w:rFonts w:hint="eastAsia"/>
              </w:rPr>
              <w:t>每行7棵</w:t>
            </w:r>
          </w:p>
        </w:tc>
        <w:tc>
          <w:tcPr>
            <w:tcW w:w="1515" w:type="dxa"/>
          </w:tcPr>
          <w:p>
            <w:pPr>
              <w:spacing w:line="460" w:lineRule="exact"/>
              <w:jc w:val="center"/>
            </w:pPr>
            <w:r>
              <w:rPr>
                <w:rFonts w:hint="eastAsia"/>
              </w:rPr>
              <w:t>每行5棵</w:t>
            </w:r>
          </w:p>
        </w:tc>
      </w:tr>
    </w:tbl>
    <w:p>
      <w:pPr>
        <w:spacing w:line="460" w:lineRule="exact"/>
        <w:ind w:firstLine="480" w:firstLineChars="200"/>
      </w:pPr>
      <w:r>
        <w:rPr>
          <w:rFonts w:hint="eastAsia"/>
        </w:rPr>
        <w:t>后引导学生运用图表语言的形式，首先根据问题应该选择桃树和梨树的信息，同时运用图表形式呈现选择的信息后根据数量关系确定计算过程。学生利用图表语言学会选择分析条件和问题，达到提升解决问题的实际能力。</w:t>
      </w:r>
    </w:p>
    <w:p>
      <w:pPr>
        <w:spacing w:line="460" w:lineRule="exact"/>
        <w:ind w:firstLine="482" w:firstLineChars="200"/>
        <w:rPr>
          <w:b/>
        </w:rPr>
      </w:pPr>
      <w:r>
        <w:rPr>
          <w:b/>
        </w:rPr>
        <w:t>3</w:t>
      </w:r>
      <w:r>
        <w:rPr>
          <w:rFonts w:hint="eastAsia"/>
          <w:b/>
        </w:rPr>
        <w:t>运用数学语言提升课堂效率的有效途径</w:t>
      </w:r>
    </w:p>
    <w:p>
      <w:pPr>
        <w:spacing w:line="460" w:lineRule="exact"/>
        <w:ind w:firstLine="482" w:firstLineChars="200"/>
        <w:rPr>
          <w:b/>
        </w:rPr>
      </w:pPr>
      <w:r>
        <w:rPr>
          <w:b/>
        </w:rPr>
        <w:t>3.1</w:t>
      </w:r>
      <w:r>
        <w:rPr>
          <w:rFonts w:hint="eastAsia"/>
          <w:b/>
        </w:rPr>
        <w:t>巧用严密文字语言，唤醒学生表达经验</w:t>
      </w:r>
    </w:p>
    <w:p>
      <w:pPr>
        <w:spacing w:line="460" w:lineRule="exact"/>
        <w:ind w:firstLine="480" w:firstLineChars="200"/>
      </w:pPr>
      <w:r>
        <w:rPr>
          <w:rFonts w:hint="eastAsia"/>
        </w:rPr>
        <w:t>数学文字语言比较精准简洁，能凸显事物的本质特征。教学中利用普通语言表述的现实问题转化为数学语言，才能显出其本质特征，建立相应的数学模型。</w:t>
      </w:r>
    </w:p>
    <w:p>
      <w:pPr>
        <w:spacing w:line="460" w:lineRule="exact"/>
        <w:ind w:firstLine="480" w:firstLineChars="200"/>
        <w:rPr>
          <w:rFonts w:hint="eastAsia"/>
        </w:rPr>
      </w:pPr>
      <w:r>
        <w:rPr>
          <w:rFonts w:hint="eastAsia"/>
        </w:rPr>
        <w:t>比如苏教版（五上）复式条形统计图教材呈现“力新小学和春风小学的篮球队上学期一共进行了</w:t>
      </w:r>
      <w:r>
        <w:t>5</w:t>
      </w:r>
      <w:r>
        <w:rPr>
          <w:rFonts w:hint="eastAsia"/>
        </w:rPr>
        <w:t>场比赛。下面是这5场比赛的风情况统计图”</w:t>
      </w:r>
    </w:p>
    <w:p>
      <w:pPr>
        <w:ind w:firstLine="480" w:firstLineChars="200"/>
      </w:pPr>
      <w:r>
        <w:rPr>
          <w:rFonts w:hint="eastAsia" w:eastAsia="宋体"/>
          <w:lang w:eastAsia="zh-CN"/>
        </w:rPr>
        <w:drawing>
          <wp:inline distT="0" distB="0" distL="114300" distR="114300">
            <wp:extent cx="2933700" cy="1400175"/>
            <wp:effectExtent l="0" t="0" r="0" b="9525"/>
            <wp:docPr id="14" name="图片 14" descr="f81f2451c896cd3ff1a02a51f1c3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81f2451c896cd3ff1a02a51f1c3fc8"/>
                    <pic:cNvPicPr>
                      <a:picLocks noChangeAspect="1"/>
                    </pic:cNvPicPr>
                  </pic:nvPicPr>
                  <pic:blipFill>
                    <a:blip r:embed="rId5"/>
                    <a:stretch>
                      <a:fillRect/>
                    </a:stretch>
                  </pic:blipFill>
                  <pic:spPr>
                    <a:xfrm>
                      <a:off x="0" y="0"/>
                      <a:ext cx="2933700" cy="1400175"/>
                    </a:xfrm>
                    <a:prstGeom prst="rect">
                      <a:avLst/>
                    </a:prstGeom>
                  </pic:spPr>
                </pic:pic>
              </a:graphicData>
            </a:graphic>
          </wp:inline>
        </w:drawing>
      </w:r>
    </w:p>
    <w:p>
      <w:pPr>
        <w:spacing w:line="460" w:lineRule="exact"/>
        <w:ind w:firstLine="480" w:firstLineChars="200"/>
        <w:rPr>
          <w:rFonts w:hint="eastAsia"/>
        </w:rPr>
      </w:pPr>
      <w:r>
        <w:rPr>
          <w:rFonts w:hint="eastAsia"/>
        </w:rPr>
        <w:t>你怎样评价这两支篮球队？教师引导学生把评价分成几大板块后进行有针对性的文字语言表达，逐步唤醒学生的表达经验。从每场比赛的输赢情况或者得分差来看，春风小学篮球队的成绩比力新小学蓝队队号；从比赛得分变化情况来看，力新小学的状态不够稳定，春风小学的水平逐步提高。教学过程中引导学生进行准确严谨的文字语言表达，从而提升学生的逻辑思维。</w:t>
      </w:r>
    </w:p>
    <w:p>
      <w:pPr>
        <w:spacing w:line="460" w:lineRule="exact"/>
        <w:ind w:firstLine="482" w:firstLineChars="200"/>
        <w:rPr>
          <w:b/>
        </w:rPr>
      </w:pPr>
      <w:r>
        <w:rPr>
          <w:b/>
        </w:rPr>
        <w:t>3.2</w:t>
      </w:r>
      <w:r>
        <w:rPr>
          <w:rFonts w:hint="eastAsia"/>
          <w:b/>
        </w:rPr>
        <w:t>夯用简明符号语言，理解数学语言实质</w:t>
      </w:r>
    </w:p>
    <w:p>
      <w:pPr>
        <w:spacing w:line="460" w:lineRule="exact"/>
        <w:ind w:firstLine="480" w:firstLineChars="200"/>
      </w:pPr>
      <w:r>
        <w:rPr>
          <w:rFonts w:hint="eastAsia"/>
        </w:rPr>
        <w:t>课堂教学中提高效率的重要方法是让学生通过使用简明的符号语言理解相对繁杂的数学文字语言，从而加快学生理解数学知识实质。</w:t>
      </w:r>
    </w:p>
    <w:p>
      <w:pPr>
        <w:spacing w:line="460" w:lineRule="exact"/>
      </w:pPr>
      <w:r>
        <w:rPr>
          <w:rFonts w:hint="eastAsia"/>
        </w:rPr>
        <w:t xml:space="preserve"> </w:t>
      </w:r>
      <w:r>
        <w:t xml:space="preserve">   </w:t>
      </w:r>
      <w:r>
        <w:rPr>
          <w:rFonts w:hint="eastAsia"/>
        </w:rPr>
        <w:t>比如教学苏教版（数学）四年级下册教材呈现“乘法分配律内容，四年级有6个班，五年级有4个班。每个班领2</w:t>
      </w:r>
      <w:r>
        <w:t>4</w:t>
      </w:r>
      <w:r>
        <w:rPr>
          <w:rFonts w:hint="eastAsia"/>
        </w:rPr>
        <w:t>根跳绳，四、五年级一共要领多少根跳绳？”教师引导学生理解题意后先具化出等式（6</w:t>
      </w:r>
      <w:r>
        <w:t>+4×24=6×24+4×24</w:t>
      </w:r>
      <w:r>
        <w:rPr>
          <w:rFonts w:hint="eastAsia"/>
        </w:rPr>
        <w:t>，教师追问“等式两边的算式有什么联系？”得出等式里的联系后从而整理出相对文字语言内容是“两个数的和与一个数相乘，可以先把这两个数分别与这个数相乘，再相加。”此时，显然文字语言虽然简练，但是如果用字母符号来表示文字语言，既能表示知识实质，又能提高学生理解难度，从而教学环节势必出现“如果用字母</w:t>
      </w:r>
      <w:r>
        <w:t>a</w:t>
      </w:r>
      <w:r>
        <w:rPr>
          <w:rFonts w:hint="eastAsia"/>
        </w:rPr>
        <w:t>、</w:t>
      </w:r>
      <w:r>
        <w:t>b</w:t>
      </w:r>
      <w:r>
        <w:rPr>
          <w:rFonts w:hint="eastAsia"/>
        </w:rPr>
        <w:t>、</w:t>
      </w:r>
      <w:r>
        <w:t>c</w:t>
      </w:r>
      <w:r>
        <w:rPr>
          <w:rFonts w:hint="eastAsia"/>
        </w:rPr>
        <w:t>分别表示三个数，上面的规律可以写成（</w:t>
      </w:r>
      <w:r>
        <w:t>a+b</w:t>
      </w:r>
      <w:r>
        <w:rPr>
          <w:rFonts w:hint="eastAsia"/>
        </w:rPr>
        <w:t>）</w:t>
      </w:r>
      <w:r>
        <w:t>×</w:t>
      </w:r>
      <w:r>
        <w:rPr>
          <w:rFonts w:hint="eastAsia"/>
        </w:rPr>
        <w:t>c</w:t>
      </w:r>
      <w:r>
        <w:t>=a×c+b×c</w:t>
      </w:r>
      <w:r>
        <w:rPr>
          <w:rFonts w:hint="eastAsia"/>
        </w:rPr>
        <w:t>”简洁明了、清晰实质符号语言有效提升了课堂效率。</w:t>
      </w:r>
    </w:p>
    <w:p>
      <w:pPr>
        <w:spacing w:line="460" w:lineRule="exact"/>
        <w:ind w:firstLine="482" w:firstLineChars="200"/>
        <w:rPr>
          <w:b/>
        </w:rPr>
      </w:pPr>
      <w:r>
        <w:rPr>
          <w:b/>
        </w:rPr>
        <w:t>3.3</w:t>
      </w:r>
      <w:r>
        <w:rPr>
          <w:rFonts w:hint="eastAsia"/>
          <w:b/>
        </w:rPr>
        <w:t>擅用直观图形语言，掌握思维表达内涵</w:t>
      </w:r>
    </w:p>
    <w:p>
      <w:pPr>
        <w:spacing w:line="460" w:lineRule="exact"/>
        <w:ind w:firstLine="480" w:firstLineChars="200"/>
      </w:pPr>
      <w:r>
        <w:rPr>
          <w:rFonts w:hint="eastAsia"/>
        </w:rPr>
        <w:t>图形语言是培养数学思维的重要工具之一，课堂教学中要充分熟悉并且运用图形语言，更好的培养学生思维逻辑的准确性，掌握思维表达中的重要内涵。</w:t>
      </w:r>
    </w:p>
    <w:p>
      <w:pPr>
        <w:keepNext w:val="0"/>
        <w:keepLines w:val="0"/>
        <w:pageBreakBefore w:val="0"/>
        <w:widowControl/>
        <w:kinsoku/>
        <w:wordWrap/>
        <w:overflowPunct/>
        <w:topLinePunct w:val="0"/>
        <w:autoSpaceDE/>
        <w:autoSpaceDN/>
        <w:bidi w:val="0"/>
        <w:adjustRightInd/>
        <w:snapToGrid/>
        <w:spacing w:line="800" w:lineRule="exact"/>
        <w:ind w:firstLine="480" w:firstLineChars="200"/>
        <w:textAlignment w:val="auto"/>
        <w:rPr>
          <w:rFonts w:hint="eastAsia"/>
        </w:rPr>
      </w:pPr>
      <w:r>
        <w:rPr>
          <w:rFonts w:hint="eastAsia"/>
        </w:rPr>
        <w:t>比如苏教版（数学）五下分数与除法的关系课时里教材呈现“把3块饼平均分给4个小朋友，每人分得多少块？”后提出“用一个圆形纸片表示一块饼，分一分，想一想”学生利用直观图形理解思维表达内涵，首先呈现左图是学生每次分1块，每人分得1块饼的</w:t>
      </w:r>
      <w:r>
        <w:rPr>
          <w:rFonts w:hint="eastAsia"/>
          <w:position w:val="-24"/>
        </w:rPr>
        <w:object>
          <v:shape id="_x0000_i1032" o:spt="75" alt="" type="#_x0000_t75" style="height:31pt;width:12pt;" o:ole="t" filled="f" o:preferrelative="t" stroked="f" coordsize="21600,21600">
            <v:path/>
            <v:fill on="f" focussize="0,0"/>
            <v:stroke on="f"/>
            <v:imagedata r:id="rId7" o:title=""/>
            <o:lock v:ext="edit" aspectratio="t"/>
            <w10:wrap type="none"/>
            <w10:anchorlock/>
          </v:shape>
          <o:OLEObject Type="Embed" ProgID="Equation.KSEE3" ShapeID="_x0000_i1032" DrawAspect="Content" ObjectID="_1468075725" r:id="rId6">
            <o:LockedField>false</o:LockedField>
          </o:OLEObject>
        </w:object>
      </w:r>
      <w:r>
        <w:rPr>
          <w:rFonts w:hint="eastAsia"/>
        </w:rPr>
        <w:t>是</w:t>
      </w:r>
      <w:r>
        <w:rPr>
          <w:rFonts w:hint="eastAsia"/>
          <w:position w:val="-24"/>
        </w:rPr>
        <w:object>
          <v:shape id="_x0000_i1031" o:spt="75" alt="" type="#_x0000_t75" style="height:31pt;width:12pt;" o:ole="t" filled="f" o:preferrelative="t" stroked="f" coordsize="21600,21600">
            <v:path/>
            <v:fill on="f" focussize="0,0"/>
            <v:stroke on="f"/>
            <v:imagedata r:id="rId9" o:title=""/>
            <o:lock v:ext="edit" aspectratio="t"/>
            <w10:wrap type="none"/>
            <w10:anchorlock/>
          </v:shape>
          <o:OLEObject Type="Embed" ProgID="Equation.KSEE3" ShapeID="_x0000_i1031" DrawAspect="Content" ObjectID="_1468075726" r:id="rId8">
            <o:LockedField>false</o:LockedField>
          </o:OLEObject>
        </w:object>
      </w:r>
      <w:r>
        <w:rPr>
          <w:rFonts w:hint="eastAsia"/>
        </w:rPr>
        <w:t>块，3个</w:t>
      </w:r>
      <w:r>
        <w:rPr>
          <w:rFonts w:hint="eastAsia"/>
          <w:position w:val="-24"/>
        </w:rPr>
        <w:object>
          <v:shape id="_x0000_i1029" o:spt="75" alt="" type="#_x0000_t75" style="height:31pt;width:12pt;" o:ole="t" filled="f" o:preferrelative="t" stroked="f" coordsize="21600,21600">
            <v:path/>
            <v:fill on="f" focussize="0,0"/>
            <v:stroke on="f"/>
            <v:imagedata r:id="rId11" o:title=""/>
            <o:lock v:ext="edit" aspectratio="t"/>
            <w10:wrap type="none"/>
            <w10:anchorlock/>
          </v:shape>
          <o:OLEObject Type="Embed" ProgID="Equation.KSEE3" ShapeID="_x0000_i1029" DrawAspect="Content" ObjectID="_1468075727" r:id="rId10">
            <o:LockedField>false</o:LockedField>
          </o:OLEObject>
        </w:object>
      </w:r>
      <w:r>
        <w:rPr>
          <w:rFonts w:hint="eastAsia"/>
        </w:rPr>
        <w:t>块是</w:t>
      </w:r>
      <w:r>
        <w:rPr>
          <w:rFonts w:hint="eastAsia"/>
          <w:position w:val="-24"/>
        </w:rPr>
        <w:object>
          <v:shape id="_x0000_i1028" o:spt="75" type="#_x0000_t75" style="height:31pt;width:12pt;" o:ole="t" filled="f" o:preferrelative="t" stroked="f" coordsize="21600,21600">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rPr>
        <w:t>块。右图结合图形可以看出把3块饼看作单位“1”，每人分得单位“1”的</w:t>
      </w:r>
      <w:r>
        <w:rPr>
          <w:rFonts w:hint="eastAsia"/>
          <w:position w:val="-24"/>
        </w:rPr>
        <w:object>
          <v:shape id="_x0000_i1033" o:spt="75" type="#_x0000_t75" style="height:31pt;width:12pt;" o:ole="t" filled="f" o:preferrelative="t" stroked="f" coordsize="21600,21600">
            <v:path/>
            <v:fill on="f" focussize="0,0"/>
            <v:stroke on="f"/>
            <v:imagedata r:id="rId7" o:title=""/>
            <o:lock v:ext="edit" aspectratio="t"/>
            <w10:wrap type="none"/>
            <w10:anchorlock/>
          </v:shape>
          <o:OLEObject Type="Embed" ProgID="Equation.KSEE3" ShapeID="_x0000_i1033" DrawAspect="Content" ObjectID="_1468075729" r:id="rId14">
            <o:LockedField>false</o:LockedField>
          </o:OLEObject>
        </w:object>
      </w:r>
      <w:r>
        <w:rPr>
          <w:rFonts w:hint="eastAsia"/>
        </w:rPr>
        <w:t>，而3块饼的</w:t>
      </w:r>
      <w:r>
        <w:rPr>
          <w:rFonts w:hint="eastAsia"/>
          <w:position w:val="-24"/>
        </w:rPr>
        <w:object>
          <v:shape id="_x0000_i1034" o:spt="75" type="#_x0000_t75" style="height:31pt;width:12pt;" o:ole="t" filled="f" o:preferrelative="t" stroked="f" coordsize="21600,21600">
            <v:path/>
            <v:fill on="f" focussize="0,0"/>
            <v:stroke on="f"/>
            <v:imagedata r:id="rId7" o:title=""/>
            <o:lock v:ext="edit" aspectratio="t"/>
            <w10:wrap type="none"/>
            <w10:anchorlock/>
          </v:shape>
          <o:OLEObject Type="Embed" ProgID="Equation.KSEE3" ShapeID="_x0000_i1034" DrawAspect="Content" ObjectID="_1468075730" r:id="rId15">
            <o:LockedField>false</o:LockedField>
          </o:OLEObject>
        </w:object>
      </w:r>
      <w:r>
        <w:rPr>
          <w:rFonts w:hint="eastAsia"/>
        </w:rPr>
        <w:t>就是</w:t>
      </w:r>
      <w:r>
        <w:rPr>
          <w:rFonts w:hint="eastAsia"/>
          <w:position w:val="-24"/>
        </w:rPr>
        <w:object>
          <v:shape id="_x0000_i1035" o:spt="75" type="#_x0000_t75" style="height:31pt;width:12pt;" o:ole="t" filled="f" o:preferrelative="t" stroked="f" coordsize="21600,21600">
            <v:path/>
            <v:fill on="f" focussize="0,0"/>
            <v:stroke on="f"/>
            <v:imagedata r:id="rId13" o:title=""/>
            <o:lock v:ext="edit" aspectratio="t"/>
            <w10:wrap type="none"/>
            <w10:anchorlock/>
          </v:shape>
          <o:OLEObject Type="Embed" ProgID="Equation.KSEE3" ShapeID="_x0000_i1035" DrawAspect="Content" ObjectID="_1468075731" r:id="rId16">
            <o:LockedField>false</o:LockedField>
          </o:OLEObject>
        </w:object>
      </w:r>
      <w:r>
        <w:rPr>
          <w:rFonts w:hint="eastAsia"/>
        </w:rPr>
        <w:t>块。</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pPr>
      <w:r>
        <w:rPr>
          <w:rFonts w:hint="eastAsia" w:eastAsia="宋体"/>
          <w:lang w:eastAsia="zh-CN"/>
        </w:rPr>
        <w:drawing>
          <wp:inline distT="0" distB="0" distL="114300" distR="114300">
            <wp:extent cx="2790825" cy="1640205"/>
            <wp:effectExtent l="0" t="0" r="9525" b="17145"/>
            <wp:docPr id="17" name="图片 17" descr="eb0c911a7cc9fdc0b700034f871dc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b0c911a7cc9fdc0b700034f871dcf8"/>
                    <pic:cNvPicPr>
                      <a:picLocks noChangeAspect="1"/>
                    </pic:cNvPicPr>
                  </pic:nvPicPr>
                  <pic:blipFill>
                    <a:blip r:embed="rId17"/>
                    <a:stretch>
                      <a:fillRect/>
                    </a:stretch>
                  </pic:blipFill>
                  <pic:spPr>
                    <a:xfrm>
                      <a:off x="0" y="0"/>
                      <a:ext cx="2790825" cy="1640205"/>
                    </a:xfrm>
                    <a:prstGeom prst="rect">
                      <a:avLst/>
                    </a:prstGeom>
                  </pic:spPr>
                </pic:pic>
              </a:graphicData>
            </a:graphic>
          </wp:inline>
        </w:drawing>
      </w:r>
    </w:p>
    <w:p>
      <w:pPr>
        <w:spacing w:line="460" w:lineRule="exact"/>
        <w:ind w:firstLine="480" w:firstLineChars="200"/>
      </w:pPr>
      <w:r>
        <w:rPr>
          <w:rFonts w:hint="eastAsia"/>
        </w:rPr>
        <w:t>根据图形语言直观的呈现出每人分得的块数，能够足见图形语言能够提升学生思考广度，拓宽思维内涵。</w:t>
      </w:r>
    </w:p>
    <w:p>
      <w:pPr>
        <w:spacing w:line="460" w:lineRule="exact"/>
        <w:ind w:firstLine="482" w:firstLineChars="200"/>
        <w:rPr>
          <w:b/>
        </w:rPr>
      </w:pPr>
      <w:r>
        <w:rPr>
          <w:b/>
        </w:rPr>
        <w:t>4</w:t>
      </w:r>
      <w:r>
        <w:rPr>
          <w:rFonts w:hint="eastAsia"/>
          <w:b/>
        </w:rPr>
        <w:t>结语</w:t>
      </w:r>
    </w:p>
    <w:p>
      <w:pPr>
        <w:spacing w:line="460" w:lineRule="exact"/>
        <w:ind w:firstLine="480" w:firstLineChars="200"/>
      </w:pPr>
      <w:r>
        <w:rPr>
          <w:rFonts w:hint="eastAsia"/>
        </w:rPr>
        <w:t>综上所述，明晰了数学语言的实质内涵和类型，充分体会到数学语言在提升课堂效率方面的价值体现，培养学生准确严谨的数学语言应用能力卓越效果，发展学生数学思维与解决问题的应用水平。因此，在小学数学课堂中，要巧用严密文字语言，唤醒学生表达经验，夯用简明符号语言，理解数学语言实质，擅用直观图形语言，提升学生数学素养，以此来逐渐达到有效提升课堂效率的素养课堂。</w:t>
      </w:r>
    </w:p>
    <w:p>
      <w:pPr>
        <w:spacing w:line="460" w:lineRule="exact"/>
        <w:ind w:firstLine="482" w:firstLineChars="200"/>
        <w:rPr>
          <w:rFonts w:hint="eastAsia"/>
          <w:b/>
        </w:rPr>
      </w:pPr>
      <w:r>
        <w:rPr>
          <w:rFonts w:hint="eastAsia"/>
          <w:b/>
        </w:rPr>
        <w:t>参考文献</w:t>
      </w:r>
    </w:p>
    <w:p>
      <w:pPr>
        <w:spacing w:line="460" w:lineRule="exact"/>
      </w:pPr>
      <w:r>
        <w:t>[1]</w:t>
      </w:r>
      <w:r>
        <w:rPr>
          <w:rFonts w:hint="eastAsia"/>
        </w:rPr>
        <w:t>王允.浅谈数学符号语言</w:t>
      </w:r>
      <w:r>
        <w:t>[</w:t>
      </w:r>
      <w:r>
        <w:rPr>
          <w:color w:val="333333"/>
          <w:shd w:val="clear" w:color="auto" w:fill="FFFFFF"/>
        </w:rPr>
        <w:t>J</w:t>
      </w:r>
      <w:r>
        <w:rPr>
          <w:rFonts w:hint="eastAsia"/>
        </w:rPr>
        <w:t>]</w:t>
      </w:r>
      <w:r>
        <w:t>.</w:t>
      </w:r>
      <w:r>
        <w:rPr>
          <w:rFonts w:hint="eastAsia"/>
        </w:rPr>
        <w:t>读写算，2</w:t>
      </w:r>
      <w:r>
        <w:t>014</w:t>
      </w:r>
      <w:r>
        <w:rPr>
          <w:rFonts w:hint="eastAsia"/>
        </w:rPr>
        <w:t>（3</w:t>
      </w:r>
      <w:r>
        <w:t>5</w:t>
      </w:r>
      <w:r>
        <w:rPr>
          <w:rFonts w:hint="eastAsia"/>
        </w:rPr>
        <w:t>）：2</w:t>
      </w:r>
      <w:r>
        <w:t>16-217.</w:t>
      </w:r>
    </w:p>
    <w:p>
      <w:pPr>
        <w:spacing w:line="460" w:lineRule="exact"/>
      </w:pPr>
      <w:r>
        <w:t>[2]</w:t>
      </w:r>
      <w:r>
        <w:rPr>
          <w:rFonts w:hint="eastAsia"/>
        </w:rPr>
        <w:t>何晓园</w:t>
      </w:r>
      <w:r>
        <w:t>.数学符号语言的特点及其读法研究[</w:t>
      </w:r>
      <w:r>
        <w:rPr>
          <w:color w:val="333333"/>
          <w:shd w:val="clear" w:color="auto" w:fill="FFFFFF"/>
        </w:rPr>
        <w:t>J</w:t>
      </w:r>
      <w:r>
        <w:rPr>
          <w:rFonts w:hint="eastAsia"/>
        </w:rPr>
        <w:t>]</w:t>
      </w:r>
      <w:r>
        <w:t>.</w:t>
      </w:r>
      <w:r>
        <w:rPr>
          <w:rFonts w:hint="eastAsia"/>
        </w:rPr>
        <w:t>现代语文，2</w:t>
      </w:r>
      <w:r>
        <w:t>014</w:t>
      </w:r>
      <w:r>
        <w:rPr>
          <w:rFonts w:hint="eastAsia"/>
        </w:rPr>
        <w:t>（5）：9</w:t>
      </w:r>
      <w:r>
        <w:t>4-95.</w:t>
      </w:r>
    </w:p>
    <w:p>
      <w:pPr>
        <w:spacing w:line="460" w:lineRule="exact"/>
      </w:pPr>
      <w:r>
        <w:t>[3]</w:t>
      </w:r>
      <w:r>
        <w:rPr>
          <w:rFonts w:hint="eastAsia"/>
        </w:rPr>
        <w:t>卓毅，植华清.小学生数学符号语言理解能力的培养探究</w:t>
      </w:r>
      <w:r>
        <w:t>[</w:t>
      </w:r>
      <w:r>
        <w:rPr>
          <w:color w:val="333333"/>
          <w:shd w:val="clear" w:color="auto" w:fill="FFFFFF"/>
        </w:rPr>
        <w:t>J</w:t>
      </w:r>
      <w:r>
        <w:rPr>
          <w:rFonts w:hint="eastAsia"/>
        </w:rPr>
        <w:t>]</w:t>
      </w:r>
      <w:r>
        <w:t>.</w:t>
      </w:r>
      <w:r>
        <w:rPr>
          <w:rFonts w:hint="eastAsia"/>
        </w:rPr>
        <w:t>凯里学院学报，2</w:t>
      </w:r>
      <w:r>
        <w:t>018</w:t>
      </w:r>
      <w:r>
        <w:rPr>
          <w:rFonts w:hint="eastAsia"/>
        </w:rPr>
        <w:t>（1</w:t>
      </w:r>
      <w:r>
        <w:t>2</w:t>
      </w:r>
      <w:r>
        <w:rPr>
          <w:rFonts w:hint="eastAsia"/>
        </w:rPr>
        <w:t>）:</w:t>
      </w:r>
      <w:r>
        <w:t>110-113.</w:t>
      </w:r>
    </w:p>
    <w:p>
      <w:pPr>
        <w:spacing w:line="460" w:lineRule="exact"/>
      </w:pPr>
      <w:r>
        <w:t>[4]</w:t>
      </w:r>
      <w:r>
        <w:rPr>
          <w:rFonts w:hint="eastAsia"/>
        </w:rPr>
        <w:t>雷练成.培养小学生数学语言能力的有效策略</w:t>
      </w:r>
      <w:r>
        <w:t>[</w:t>
      </w:r>
      <w:r>
        <w:rPr>
          <w:rFonts w:hint="eastAsia"/>
          <w:color w:val="333333"/>
          <w:shd w:val="clear" w:color="auto" w:fill="FFFFFF"/>
        </w:rPr>
        <w:t>J</w:t>
      </w:r>
      <w:r>
        <w:rPr>
          <w:rFonts w:hint="eastAsia"/>
        </w:rPr>
        <w:t>]</w:t>
      </w:r>
      <w:r>
        <w:t>.</w:t>
      </w:r>
      <w:r>
        <w:rPr>
          <w:rFonts w:hint="eastAsia"/>
        </w:rPr>
        <w:t>文化创新比较研究，2</w:t>
      </w:r>
      <w:r>
        <w:t>018</w:t>
      </w:r>
      <w:r>
        <w:rPr>
          <w:rFonts w:hint="eastAsia"/>
        </w:rPr>
        <w:t>（2</w:t>
      </w:r>
      <w:r>
        <w:t>2</w:t>
      </w:r>
      <w:r>
        <w:rPr>
          <w:rFonts w:hint="eastAsia"/>
        </w:rPr>
        <w:t>）：1</w:t>
      </w:r>
      <w:r>
        <w:t>11-112.</w:t>
      </w:r>
    </w:p>
    <w:p>
      <w:pPr>
        <w:spacing w:line="460" w:lineRule="exact"/>
      </w:pPr>
      <w:r>
        <w:t>[5]</w:t>
      </w:r>
      <w:r>
        <w:rPr>
          <w:rFonts w:hint="eastAsia"/>
        </w:rPr>
        <w:t>孙丽谷，王林.义务教育教科书</w:t>
      </w:r>
      <w:r>
        <w:t>[</w:t>
      </w:r>
      <w:r>
        <w:rPr>
          <w:rFonts w:hint="eastAsia"/>
          <w:color w:val="333333"/>
          <w:shd w:val="clear" w:color="auto" w:fill="FFFFFF"/>
        </w:rPr>
        <w:t>M</w:t>
      </w:r>
      <w:r>
        <w:rPr>
          <w:rFonts w:hint="eastAsia"/>
        </w:rPr>
        <w:t>]</w:t>
      </w:r>
      <w:r>
        <w:t>.</w:t>
      </w:r>
      <w:r>
        <w:rPr>
          <w:rFonts w:hint="eastAsia"/>
        </w:rPr>
        <w:t>南京：江苏教育出版社，2</w:t>
      </w:r>
      <w:r>
        <w:t>012.</w:t>
      </w:r>
    </w:p>
    <w:p>
      <w:pPr>
        <w:spacing w:line="460" w:lineRule="exact"/>
      </w:pPr>
      <w:r>
        <w:t>[6]</w:t>
      </w:r>
      <w:r>
        <w:rPr>
          <w:rFonts w:hint="eastAsia"/>
        </w:rPr>
        <w:t>程少辉.数学教学中要培养学生对图形语言的应用能力</w:t>
      </w:r>
      <w:r>
        <w:t>[</w:t>
      </w:r>
      <w:r>
        <w:rPr>
          <w:rFonts w:hint="eastAsia"/>
          <w:color w:val="333333"/>
          <w:shd w:val="clear" w:color="auto" w:fill="FFFFFF"/>
        </w:rPr>
        <w:t>J</w:t>
      </w:r>
      <w:r>
        <w:rPr>
          <w:rFonts w:hint="eastAsia"/>
        </w:rPr>
        <w:t>]</w:t>
      </w:r>
      <w:r>
        <w:t>.</w:t>
      </w:r>
      <w:r>
        <w:rPr>
          <w:rFonts w:hint="eastAsia"/>
        </w:rPr>
        <w:t>数学学习与研究，2</w:t>
      </w:r>
      <w:r>
        <w:t>018</w:t>
      </w:r>
      <w:r>
        <w:rPr>
          <w:rFonts w:hint="eastAsia"/>
        </w:rPr>
        <w:t>（1</w:t>
      </w:r>
      <w:r>
        <w:t>7</w:t>
      </w:r>
      <w:r>
        <w:rPr>
          <w:rFonts w:hint="eastAsia"/>
        </w:rPr>
        <w:t>）:</w:t>
      </w:r>
      <w:r>
        <w:t>26-27</w:t>
      </w:r>
    </w:p>
    <w:p>
      <w:pPr>
        <w:spacing w:line="460" w:lineRule="exact"/>
        <w:rPr>
          <w:rFonts w:hint="eastAsia"/>
        </w:rPr>
      </w:pPr>
      <w:r>
        <w:t>[7]</w:t>
      </w:r>
      <w:r>
        <w:rPr>
          <w:rFonts w:hint="eastAsia"/>
        </w:rPr>
        <w:t>张蕾萍.强化数学语言的教学策略</w:t>
      </w:r>
      <w:r>
        <w:t>[</w:t>
      </w:r>
      <w:r>
        <w:rPr>
          <w:rFonts w:hint="eastAsia"/>
          <w:color w:val="333333"/>
          <w:shd w:val="clear" w:color="auto" w:fill="FFFFFF"/>
        </w:rPr>
        <w:t>J</w:t>
      </w:r>
      <w:r>
        <w:rPr>
          <w:rFonts w:hint="eastAsia"/>
        </w:rPr>
        <w:t>]</w:t>
      </w:r>
      <w:r>
        <w:t>.</w:t>
      </w:r>
      <w:r>
        <w:rPr>
          <w:rFonts w:hint="eastAsia"/>
        </w:rPr>
        <w:t>教育研究与评论，2</w:t>
      </w:r>
      <w:r>
        <w:t>017</w:t>
      </w:r>
      <w:r>
        <w:rPr>
          <w:rFonts w:hint="eastAsia"/>
        </w:rPr>
        <w:t>（9）:</w:t>
      </w:r>
      <w:r>
        <w:t>65-67.</w:t>
      </w:r>
    </w:p>
    <w:p>
      <w:pPr>
        <w:spacing w:line="460" w:lineRule="exact"/>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D6"/>
    <w:rsid w:val="000002A3"/>
    <w:rsid w:val="00002964"/>
    <w:rsid w:val="00017464"/>
    <w:rsid w:val="000267C4"/>
    <w:rsid w:val="00033EF8"/>
    <w:rsid w:val="0007681C"/>
    <w:rsid w:val="000C110C"/>
    <w:rsid w:val="000D57CF"/>
    <w:rsid w:val="000F4B8C"/>
    <w:rsid w:val="00105C3F"/>
    <w:rsid w:val="00141380"/>
    <w:rsid w:val="001732CA"/>
    <w:rsid w:val="001E10C3"/>
    <w:rsid w:val="00227B57"/>
    <w:rsid w:val="0023242B"/>
    <w:rsid w:val="00282048"/>
    <w:rsid w:val="0031155A"/>
    <w:rsid w:val="00312A39"/>
    <w:rsid w:val="0031314E"/>
    <w:rsid w:val="00323F80"/>
    <w:rsid w:val="003A7059"/>
    <w:rsid w:val="003B62F4"/>
    <w:rsid w:val="00475D63"/>
    <w:rsid w:val="00484940"/>
    <w:rsid w:val="004B4C8F"/>
    <w:rsid w:val="004B5058"/>
    <w:rsid w:val="004F11C9"/>
    <w:rsid w:val="00533B8F"/>
    <w:rsid w:val="005D1EB0"/>
    <w:rsid w:val="005E5B8F"/>
    <w:rsid w:val="005E7E9F"/>
    <w:rsid w:val="005F6234"/>
    <w:rsid w:val="006639C5"/>
    <w:rsid w:val="00690109"/>
    <w:rsid w:val="006B390D"/>
    <w:rsid w:val="00720AA1"/>
    <w:rsid w:val="007406D7"/>
    <w:rsid w:val="00760482"/>
    <w:rsid w:val="007925B7"/>
    <w:rsid w:val="007D63AD"/>
    <w:rsid w:val="00806E86"/>
    <w:rsid w:val="00832833"/>
    <w:rsid w:val="00866189"/>
    <w:rsid w:val="00894B03"/>
    <w:rsid w:val="008A039D"/>
    <w:rsid w:val="008C20D4"/>
    <w:rsid w:val="008E0449"/>
    <w:rsid w:val="008E09E5"/>
    <w:rsid w:val="00907FDF"/>
    <w:rsid w:val="009168CA"/>
    <w:rsid w:val="00917524"/>
    <w:rsid w:val="009329B8"/>
    <w:rsid w:val="009908AD"/>
    <w:rsid w:val="009C46E8"/>
    <w:rsid w:val="00A1749B"/>
    <w:rsid w:val="00AC354D"/>
    <w:rsid w:val="00AD5407"/>
    <w:rsid w:val="00B169C2"/>
    <w:rsid w:val="00B17127"/>
    <w:rsid w:val="00BC0987"/>
    <w:rsid w:val="00BD75A0"/>
    <w:rsid w:val="00C1306B"/>
    <w:rsid w:val="00C8079A"/>
    <w:rsid w:val="00CE61D6"/>
    <w:rsid w:val="00D30BD1"/>
    <w:rsid w:val="00D778A6"/>
    <w:rsid w:val="00DB730E"/>
    <w:rsid w:val="00E72D92"/>
    <w:rsid w:val="00E736BF"/>
    <w:rsid w:val="00E74A95"/>
    <w:rsid w:val="00F13E6B"/>
    <w:rsid w:val="00F2042E"/>
    <w:rsid w:val="00F77C43"/>
    <w:rsid w:val="00FE667D"/>
    <w:rsid w:val="00FF3D9F"/>
    <w:rsid w:val="60B5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3E22E-0DD5-1A40-BD33-8FA5DF3CD093}">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1096</Words>
  <Characters>6248</Characters>
  <Lines>52</Lines>
  <Paragraphs>14</Paragraphs>
  <TotalTime>8</TotalTime>
  <ScaleCrop>false</ScaleCrop>
  <LinksUpToDate>false</LinksUpToDate>
  <CharactersWithSpaces>7330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2019-01-19T13:47:00Z</dcterms:created>
  <dc:creator>Microsoft Office User</dc:creator>
  <cp:lastModifiedBy>童鞋</cp:lastModifiedBy>
  <dcterms:modified xsi:type="dcterms:W3CDTF">2019-02-08T05:46:49Z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