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A622D6" w:rsidRPr="00A622D6" w:rsidP="00FD6F94">
      <w:pPr>
        <w:jc w:val="center"/>
        <w:rPr>
          <w:rFonts w:hint="eastAsia"/>
          <w:sz w:val="24"/>
          <w:szCs w:val="24"/>
        </w:rPr>
      </w:pPr>
      <w:r>
        <w:rPr>
          <w:rFonts w:hint="eastAsi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0pt;margin-left:12in;margin-top:908pt;mso-position-horizontal-relative:page;mso-position-vertical-relative:top-margin-area;position:absolute;width:26pt;z-index:251658240">
            <v:imagedata r:id="rId4" o:title=""/>
          </v:shape>
        </w:pict>
      </w:r>
      <w:r w:rsidRPr="00A622D6">
        <w:rPr>
          <w:rFonts w:hint="eastAsia"/>
          <w:sz w:val="24"/>
          <w:szCs w:val="24"/>
        </w:rPr>
        <w:t>第</w:t>
      </w:r>
      <w:r w:rsidRPr="00A622D6">
        <w:rPr>
          <w:rFonts w:hint="eastAsia"/>
          <w:sz w:val="24"/>
          <w:szCs w:val="24"/>
        </w:rPr>
        <w:t>2</w:t>
      </w:r>
      <w:r w:rsidRPr="00A622D6">
        <w:rPr>
          <w:rFonts w:hint="eastAsia"/>
          <w:sz w:val="24"/>
          <w:szCs w:val="24"/>
        </w:rPr>
        <w:t>课</w:t>
      </w:r>
      <w:r w:rsidRPr="00A622D6">
        <w:rPr>
          <w:rFonts w:hint="eastAsia"/>
          <w:sz w:val="24"/>
          <w:szCs w:val="24"/>
        </w:rPr>
        <w:t xml:space="preserve">  </w:t>
      </w:r>
      <w:r w:rsidRPr="00A622D6">
        <w:rPr>
          <w:rFonts w:hint="eastAsia"/>
          <w:sz w:val="24"/>
          <w:szCs w:val="24"/>
        </w:rPr>
        <w:t>第二次鸦片战争</w:t>
      </w:r>
    </w:p>
    <w:p w:rsidR="00A622D6" w:rsidRPr="00A622D6" w:rsidP="00A622D6">
      <w:pPr>
        <w:rPr>
          <w:rFonts w:hint="eastAsia"/>
          <w:sz w:val="24"/>
          <w:szCs w:val="24"/>
        </w:rPr>
      </w:pPr>
      <w:r>
        <w:rPr>
          <w:rFonts w:hint="eastAsia"/>
          <w:sz w:val="24"/>
          <w:szCs w:val="24"/>
        </w:rPr>
        <w:t>一</w:t>
      </w:r>
      <w:r>
        <w:rPr>
          <w:rFonts w:hint="eastAsia"/>
          <w:sz w:val="24"/>
          <w:szCs w:val="24"/>
        </w:rPr>
        <w:t xml:space="preserve">  </w:t>
      </w:r>
      <w:r>
        <w:rPr>
          <w:rFonts w:hint="eastAsia"/>
          <w:sz w:val="24"/>
          <w:szCs w:val="24"/>
        </w:rPr>
        <w:t>教学目标</w:t>
      </w:r>
    </w:p>
    <w:p w:rsidR="00A622D6" w:rsidRPr="00A622D6" w:rsidP="00A622D6">
      <w:pPr>
        <w:rPr>
          <w:rFonts w:hint="eastAsia"/>
          <w:sz w:val="24"/>
          <w:szCs w:val="24"/>
        </w:rPr>
      </w:pPr>
      <w:r>
        <w:rPr>
          <w:rFonts w:hint="eastAsia"/>
          <w:sz w:val="24"/>
          <w:szCs w:val="24"/>
        </w:rPr>
        <w:t>1.</w:t>
      </w:r>
      <w:r w:rsidRPr="00A622D6">
        <w:rPr>
          <w:rFonts w:hint="eastAsia"/>
          <w:sz w:val="24"/>
          <w:szCs w:val="24"/>
        </w:rPr>
        <w:t>知识与能力</w:t>
      </w:r>
      <w:r>
        <w:rPr>
          <w:rFonts w:hint="eastAsia"/>
          <w:sz w:val="24"/>
          <w:szCs w:val="24"/>
        </w:rPr>
        <w:t>：</w:t>
      </w:r>
      <w:r w:rsidRPr="00A622D6">
        <w:rPr>
          <w:rFonts w:hint="eastAsia"/>
          <w:sz w:val="24"/>
          <w:szCs w:val="24"/>
        </w:rPr>
        <w:t>记住第二次鸦片战争爆发的根本原因；知道外国列强强迫清政府签订的《天津条约》和《北京条约》；了解沙俄侵占中国大片领土的情况；讲述英法联军抢劫并火烧圆明园的暴行。</w:t>
      </w:r>
    </w:p>
    <w:p w:rsidR="00A622D6" w:rsidRPr="00A622D6" w:rsidP="00A622D6">
      <w:pPr>
        <w:rPr>
          <w:rFonts w:hint="eastAsia"/>
          <w:sz w:val="24"/>
          <w:szCs w:val="24"/>
        </w:rPr>
      </w:pPr>
      <w:r>
        <w:rPr>
          <w:rFonts w:hint="eastAsia"/>
          <w:sz w:val="24"/>
          <w:szCs w:val="24"/>
        </w:rPr>
        <w:t>2.</w:t>
      </w:r>
      <w:r w:rsidRPr="00A622D6">
        <w:rPr>
          <w:rFonts w:hint="eastAsia"/>
          <w:sz w:val="24"/>
          <w:szCs w:val="24"/>
        </w:rPr>
        <w:t>过程与方法</w:t>
      </w:r>
      <w:r>
        <w:rPr>
          <w:rFonts w:hint="eastAsia"/>
          <w:sz w:val="24"/>
          <w:szCs w:val="24"/>
        </w:rPr>
        <w:t>：</w:t>
      </w:r>
      <w:r w:rsidRPr="00A622D6">
        <w:rPr>
          <w:rFonts w:hint="eastAsia"/>
          <w:sz w:val="24"/>
          <w:szCs w:val="24"/>
        </w:rPr>
        <w:t>通过对英、法发动第二次鸦片战争根本原因的分析，提高学生透过现象看本质的能力。</w:t>
      </w:r>
    </w:p>
    <w:p w:rsidR="00A622D6" w:rsidRPr="00A622D6" w:rsidP="00A622D6">
      <w:pPr>
        <w:rPr>
          <w:rFonts w:hint="eastAsia"/>
          <w:sz w:val="24"/>
          <w:szCs w:val="24"/>
        </w:rPr>
      </w:pPr>
      <w:r>
        <w:rPr>
          <w:rFonts w:hint="eastAsia"/>
          <w:sz w:val="24"/>
          <w:szCs w:val="24"/>
        </w:rPr>
        <w:t>3.</w:t>
      </w:r>
      <w:r w:rsidRPr="00A622D6">
        <w:rPr>
          <w:rFonts w:hint="eastAsia"/>
          <w:sz w:val="24"/>
          <w:szCs w:val="24"/>
        </w:rPr>
        <w:t>情感态度与价值观</w:t>
      </w:r>
      <w:r>
        <w:rPr>
          <w:rFonts w:hint="eastAsia"/>
          <w:sz w:val="24"/>
          <w:szCs w:val="24"/>
        </w:rPr>
        <w:t>：</w:t>
      </w:r>
      <w:r w:rsidRPr="00A622D6">
        <w:rPr>
          <w:rFonts w:hint="eastAsia"/>
          <w:sz w:val="24"/>
          <w:szCs w:val="24"/>
        </w:rPr>
        <w:t>认识西方资本主义侵略势力的丑恶面目；通过揭露英法联军抢劫并火烧圆明园的罪行，教育学生勿忘国耻，努力学习，振兴中华，树立“国家兴亡，匹夫有责”的责任感；中国人民从来就有不屈不挠的反抗精神。</w:t>
      </w:r>
    </w:p>
    <w:p w:rsidR="00A622D6" w:rsidRPr="00A622D6" w:rsidP="00A622D6">
      <w:pPr>
        <w:rPr>
          <w:rFonts w:hint="eastAsia"/>
          <w:sz w:val="24"/>
          <w:szCs w:val="24"/>
        </w:rPr>
      </w:pPr>
      <w:r>
        <w:rPr>
          <w:rFonts w:hint="eastAsia"/>
          <w:sz w:val="24"/>
          <w:szCs w:val="24"/>
        </w:rPr>
        <w:t>二</w:t>
      </w:r>
      <w:r>
        <w:rPr>
          <w:rFonts w:hint="eastAsia"/>
          <w:sz w:val="24"/>
          <w:szCs w:val="24"/>
        </w:rPr>
        <w:t xml:space="preserve">  </w:t>
      </w:r>
      <w:r>
        <w:rPr>
          <w:rFonts w:hint="eastAsia"/>
          <w:sz w:val="24"/>
          <w:szCs w:val="24"/>
        </w:rPr>
        <w:t>重点难点</w:t>
      </w:r>
    </w:p>
    <w:p w:rsidR="00A622D6" w:rsidRPr="00A622D6" w:rsidP="00A622D6">
      <w:pPr>
        <w:rPr>
          <w:rFonts w:hint="eastAsia"/>
          <w:sz w:val="24"/>
          <w:szCs w:val="24"/>
        </w:rPr>
      </w:pPr>
      <w:r w:rsidRPr="00A622D6">
        <w:rPr>
          <w:rFonts w:hint="eastAsia"/>
          <w:sz w:val="24"/>
          <w:szCs w:val="24"/>
        </w:rPr>
        <w:t>重点：西方列强侵略中国的罪行；沙俄侵占中国大片领土。</w:t>
      </w:r>
    </w:p>
    <w:p w:rsidR="00A622D6" w:rsidRPr="00A622D6" w:rsidP="00A622D6">
      <w:pPr>
        <w:rPr>
          <w:rFonts w:hint="eastAsia"/>
          <w:sz w:val="24"/>
          <w:szCs w:val="24"/>
        </w:rPr>
      </w:pPr>
      <w:r w:rsidRPr="00A622D6">
        <w:rPr>
          <w:rFonts w:hint="eastAsia"/>
          <w:sz w:val="24"/>
          <w:szCs w:val="24"/>
        </w:rPr>
        <w:t>难点：如何理解第二次鸦片战争使中国的半殖民地化程度进一步加深。</w:t>
      </w:r>
    </w:p>
    <w:p w:rsidR="00A622D6" w:rsidRPr="00A622D6" w:rsidP="00A622D6">
      <w:pPr>
        <w:rPr>
          <w:rFonts w:hint="eastAsia"/>
          <w:sz w:val="24"/>
          <w:szCs w:val="24"/>
        </w:rPr>
      </w:pPr>
      <w:r>
        <w:rPr>
          <w:rFonts w:hint="eastAsia"/>
          <w:sz w:val="24"/>
          <w:szCs w:val="24"/>
        </w:rPr>
        <w:t>三</w:t>
      </w:r>
      <w:r>
        <w:rPr>
          <w:rFonts w:hint="eastAsia"/>
          <w:sz w:val="24"/>
          <w:szCs w:val="24"/>
        </w:rPr>
        <w:t xml:space="preserve">  </w:t>
      </w:r>
      <w:r w:rsidRPr="00A622D6">
        <w:rPr>
          <w:rFonts w:hint="eastAsia"/>
          <w:sz w:val="24"/>
          <w:szCs w:val="24"/>
        </w:rPr>
        <w:t>教学过程</w:t>
      </w:r>
      <w:r w:rsidRPr="00A622D6">
        <w:rPr>
          <w:rFonts w:hint="eastAsia"/>
          <w:sz w:val="24"/>
          <w:szCs w:val="24"/>
        </w:rPr>
        <w:t xml:space="preserve"> </w:t>
      </w:r>
    </w:p>
    <w:p w:rsidR="00A622D6" w:rsidRPr="00A622D6" w:rsidP="00A622D6">
      <w:pPr>
        <w:rPr>
          <w:rFonts w:hint="eastAsia"/>
          <w:sz w:val="24"/>
          <w:szCs w:val="24"/>
        </w:rPr>
      </w:pPr>
      <w:r>
        <w:rPr>
          <w:rFonts w:hint="eastAsia"/>
          <w:sz w:val="24"/>
          <w:szCs w:val="24"/>
        </w:rPr>
        <w:t>（一）创设情境，</w:t>
      </w:r>
      <w:r w:rsidRPr="00A622D6">
        <w:rPr>
          <w:rFonts w:hint="eastAsia"/>
          <w:sz w:val="24"/>
          <w:szCs w:val="24"/>
        </w:rPr>
        <w:t>导入新课</w:t>
      </w:r>
    </w:p>
    <w:p w:rsidR="00FD6F94" w:rsidP="00FD6F94">
      <w:pPr>
        <w:ind w:left="720" w:hanging="600" w:hangingChars="300"/>
        <w:rPr>
          <w:rFonts w:hint="eastAsia"/>
          <w:sz w:val="24"/>
          <w:szCs w:val="24"/>
        </w:rPr>
      </w:pPr>
      <w:r>
        <w:rPr>
          <w:rFonts w:hint="eastAsia"/>
          <w:sz w:val="24"/>
          <w:szCs w:val="24"/>
        </w:rPr>
        <w:t>教师：</w:t>
      </w:r>
      <w:r w:rsidRPr="00A622D6" w:rsidR="00A622D6">
        <w:rPr>
          <w:rFonts w:hint="eastAsia"/>
          <w:sz w:val="24"/>
          <w:szCs w:val="24"/>
        </w:rPr>
        <w:t>鸦片战争结束</w:t>
      </w:r>
      <w:r w:rsidRPr="00A622D6" w:rsidR="00A622D6">
        <w:rPr>
          <w:rFonts w:hint="eastAsia"/>
          <w:sz w:val="24"/>
          <w:szCs w:val="24"/>
        </w:rPr>
        <w:t>14</w:t>
      </w:r>
      <w:r w:rsidRPr="00A622D6" w:rsidR="00A622D6">
        <w:rPr>
          <w:rFonts w:hint="eastAsia"/>
          <w:sz w:val="24"/>
          <w:szCs w:val="24"/>
        </w:rPr>
        <w:t>年之后，又一次以英国为主导的侵华战争爆发，我们称它为第二次鸦片战争。今天让我们一起学习</w:t>
      </w:r>
    </w:p>
    <w:p w:rsidR="00A622D6" w:rsidRPr="00A622D6" w:rsidP="00FD6F94">
      <w:pPr>
        <w:ind w:left="600" w:firstLine="600" w:leftChars="300" w:firstLineChars="300"/>
        <w:jc w:val="center"/>
        <w:rPr>
          <w:rFonts w:hint="eastAsia"/>
          <w:sz w:val="24"/>
          <w:szCs w:val="24"/>
        </w:rPr>
      </w:pPr>
      <w:r w:rsidRPr="00A622D6">
        <w:rPr>
          <w:rFonts w:hint="eastAsia"/>
          <w:sz w:val="24"/>
          <w:szCs w:val="24"/>
        </w:rPr>
        <w:t>第</w:t>
      </w:r>
      <w:r w:rsidRPr="00A622D6">
        <w:rPr>
          <w:rFonts w:hint="eastAsia"/>
          <w:sz w:val="24"/>
          <w:szCs w:val="24"/>
        </w:rPr>
        <w:t>2</w:t>
      </w:r>
      <w:r w:rsidR="00FD6F94">
        <w:rPr>
          <w:rFonts w:hint="eastAsia"/>
          <w:sz w:val="24"/>
          <w:szCs w:val="24"/>
        </w:rPr>
        <w:t>课</w:t>
      </w:r>
      <w:r w:rsidR="00FD6F94">
        <w:rPr>
          <w:rFonts w:hint="eastAsia"/>
          <w:sz w:val="24"/>
          <w:szCs w:val="24"/>
        </w:rPr>
        <w:t xml:space="preserve">  </w:t>
      </w:r>
      <w:r w:rsidRPr="00A622D6">
        <w:rPr>
          <w:rFonts w:hint="eastAsia"/>
          <w:sz w:val="24"/>
          <w:szCs w:val="24"/>
        </w:rPr>
        <w:t>第二次鸦片战争。</w:t>
      </w:r>
    </w:p>
    <w:p w:rsidR="00A622D6" w:rsidRPr="00A622D6" w:rsidP="00A622D6">
      <w:pPr>
        <w:rPr>
          <w:rFonts w:hint="eastAsia"/>
          <w:sz w:val="24"/>
          <w:szCs w:val="24"/>
        </w:rPr>
      </w:pPr>
      <w:r>
        <w:rPr>
          <w:rFonts w:hint="eastAsia"/>
          <w:sz w:val="24"/>
          <w:szCs w:val="24"/>
        </w:rPr>
        <w:t>（二）教师引领，合作探究：</w:t>
      </w:r>
    </w:p>
    <w:p w:rsidR="00A622D6" w:rsidRPr="00A622D6" w:rsidP="00A622D6">
      <w:pPr>
        <w:rPr>
          <w:rFonts w:hint="eastAsia"/>
          <w:sz w:val="24"/>
          <w:szCs w:val="24"/>
        </w:rPr>
      </w:pPr>
      <w:r w:rsidRPr="00A622D6">
        <w:rPr>
          <w:rFonts w:hint="eastAsia"/>
          <w:sz w:val="24"/>
          <w:szCs w:val="24"/>
        </w:rPr>
        <w:t>&lt;</w:t>
      </w:r>
      <w:r w:rsidRPr="00A622D6">
        <w:rPr>
          <w:rFonts w:hint="eastAsia"/>
          <w:sz w:val="24"/>
          <w:szCs w:val="24"/>
        </w:rPr>
        <w:t>一</w:t>
      </w:r>
      <w:r w:rsidRPr="00A622D6">
        <w:rPr>
          <w:rFonts w:hint="eastAsia"/>
          <w:sz w:val="24"/>
          <w:szCs w:val="24"/>
        </w:rPr>
        <w:t>&gt;</w:t>
      </w:r>
      <w:r w:rsidRPr="00A622D6">
        <w:rPr>
          <w:rFonts w:hint="eastAsia"/>
          <w:sz w:val="24"/>
          <w:szCs w:val="24"/>
        </w:rPr>
        <w:t>英法再次发动侵华战争</w:t>
      </w:r>
    </w:p>
    <w:p w:rsidR="00A622D6" w:rsidRPr="00A622D6" w:rsidP="00A622D6">
      <w:pPr>
        <w:rPr>
          <w:rFonts w:hint="eastAsia"/>
          <w:sz w:val="24"/>
          <w:szCs w:val="24"/>
        </w:rPr>
      </w:pPr>
      <w:r w:rsidRPr="00A622D6">
        <w:rPr>
          <w:rFonts w:hint="eastAsia"/>
          <w:sz w:val="24"/>
          <w:szCs w:val="24"/>
        </w:rPr>
        <w:t>1.</w:t>
      </w:r>
      <w:r w:rsidRPr="00A622D6">
        <w:rPr>
          <w:rFonts w:hint="eastAsia"/>
          <w:sz w:val="24"/>
          <w:szCs w:val="24"/>
        </w:rPr>
        <w:t>教师要求学生带着问题阅读教材：为什么叫第二次鸦片战争？（学生思考后回答）</w:t>
      </w:r>
    </w:p>
    <w:p w:rsidR="00A622D6" w:rsidRPr="00A622D6" w:rsidP="00A622D6">
      <w:pPr>
        <w:rPr>
          <w:rFonts w:hint="eastAsia"/>
          <w:sz w:val="24"/>
          <w:szCs w:val="24"/>
        </w:rPr>
      </w:pPr>
      <w:r w:rsidRPr="00A622D6">
        <w:rPr>
          <w:rFonts w:hint="eastAsia"/>
          <w:sz w:val="24"/>
          <w:szCs w:val="24"/>
        </w:rPr>
        <w:t>教师归纳：鸦片战争后签订的《南京条约》，并没有满足西方侵略者的贪婪的欲望，西方列强企图进一步打开中国市场，扩大侵略权益。这一目的同鸦片战争是一脉相承的。因此，此次战争在历史上称为第二次鸦片战争。</w:t>
      </w:r>
    </w:p>
    <w:p w:rsidR="00A622D6" w:rsidRPr="00A622D6" w:rsidP="00A622D6">
      <w:pPr>
        <w:rPr>
          <w:rFonts w:hint="eastAsia"/>
          <w:sz w:val="24"/>
          <w:szCs w:val="24"/>
        </w:rPr>
      </w:pPr>
      <w:r w:rsidRPr="00A622D6">
        <w:rPr>
          <w:rFonts w:hint="eastAsia"/>
          <w:sz w:val="24"/>
          <w:szCs w:val="24"/>
        </w:rPr>
        <w:t>2.</w:t>
      </w:r>
      <w:r w:rsidRPr="00A622D6">
        <w:rPr>
          <w:rFonts w:hint="eastAsia"/>
          <w:sz w:val="24"/>
          <w:szCs w:val="24"/>
        </w:rPr>
        <w:t>教师提问：为了掩盖战争的侵略性，英法两国为战争寻找了什么借口？（“亚罗号事件”、“马神甫事件”）</w:t>
      </w:r>
    </w:p>
    <w:p w:rsidR="00A622D6" w:rsidRPr="00A622D6" w:rsidP="00A622D6">
      <w:pPr>
        <w:rPr>
          <w:rFonts w:hint="eastAsia"/>
          <w:sz w:val="24"/>
          <w:szCs w:val="24"/>
        </w:rPr>
      </w:pPr>
      <w:r w:rsidRPr="00A622D6">
        <w:rPr>
          <w:rFonts w:hint="eastAsia"/>
          <w:sz w:val="24"/>
          <w:szCs w:val="24"/>
        </w:rPr>
        <w:t>3.</w:t>
      </w:r>
      <w:r w:rsidRPr="00A622D6">
        <w:rPr>
          <w:rFonts w:hint="eastAsia"/>
          <w:sz w:val="24"/>
          <w:szCs w:val="24"/>
        </w:rPr>
        <w:t>请同学们阅读教材，说一说第二次鸦片战争的经过和结果？</w:t>
      </w:r>
    </w:p>
    <w:p w:rsidR="00A622D6" w:rsidRPr="00A622D6" w:rsidP="00A622D6">
      <w:pPr>
        <w:rPr>
          <w:rFonts w:hint="eastAsia"/>
          <w:sz w:val="24"/>
          <w:szCs w:val="24"/>
        </w:rPr>
      </w:pPr>
      <w:r w:rsidRPr="00A622D6">
        <w:rPr>
          <w:rFonts w:hint="eastAsia"/>
          <w:sz w:val="24"/>
          <w:szCs w:val="24"/>
        </w:rPr>
        <w:t>学生回答：</w:t>
      </w:r>
      <w:r w:rsidRPr="00A622D6">
        <w:rPr>
          <w:rFonts w:hint="eastAsia"/>
          <w:sz w:val="24"/>
          <w:szCs w:val="24"/>
        </w:rPr>
        <w:t>1856</w:t>
      </w:r>
      <w:r w:rsidRPr="00A622D6">
        <w:rPr>
          <w:rFonts w:hint="eastAsia"/>
          <w:sz w:val="24"/>
          <w:szCs w:val="24"/>
        </w:rPr>
        <w:t>年</w:t>
      </w:r>
      <w:r w:rsidRPr="00A622D6">
        <w:rPr>
          <w:rFonts w:hint="eastAsia"/>
          <w:sz w:val="24"/>
          <w:szCs w:val="24"/>
        </w:rPr>
        <w:t>10</w:t>
      </w:r>
      <w:r w:rsidRPr="00A622D6">
        <w:rPr>
          <w:rFonts w:hint="eastAsia"/>
          <w:sz w:val="24"/>
          <w:szCs w:val="24"/>
        </w:rPr>
        <w:t>月，英军炮轰广州城，挑起战争；</w:t>
      </w:r>
      <w:r w:rsidRPr="00A622D6">
        <w:rPr>
          <w:rFonts w:hint="eastAsia"/>
          <w:sz w:val="24"/>
          <w:szCs w:val="24"/>
        </w:rPr>
        <w:t>1857</w:t>
      </w:r>
      <w:r w:rsidRPr="00A622D6">
        <w:rPr>
          <w:rFonts w:hint="eastAsia"/>
          <w:sz w:val="24"/>
          <w:szCs w:val="24"/>
        </w:rPr>
        <w:t>年，英法联军，攻陷广州；</w:t>
      </w:r>
      <w:r w:rsidRPr="00A622D6">
        <w:rPr>
          <w:rFonts w:hint="eastAsia"/>
          <w:sz w:val="24"/>
          <w:szCs w:val="24"/>
        </w:rPr>
        <w:t>1858</w:t>
      </w:r>
      <w:r w:rsidRPr="00A622D6">
        <w:rPr>
          <w:rFonts w:hint="eastAsia"/>
          <w:sz w:val="24"/>
          <w:szCs w:val="24"/>
        </w:rPr>
        <w:t>年，英法联军北上，逼近天津。清政府被迫签订《天津条约》。</w:t>
      </w:r>
    </w:p>
    <w:p w:rsidR="00A622D6" w:rsidRPr="00A622D6" w:rsidP="00A622D6">
      <w:pPr>
        <w:rPr>
          <w:rFonts w:hint="eastAsia"/>
          <w:sz w:val="24"/>
          <w:szCs w:val="24"/>
        </w:rPr>
      </w:pPr>
      <w:r w:rsidRPr="00A622D6">
        <w:rPr>
          <w:rFonts w:hint="eastAsia"/>
          <w:sz w:val="24"/>
          <w:szCs w:val="24"/>
        </w:rPr>
        <w:t>教师讲述：请同学们简单识记《天津条约》的具体内容，有关《天津条约》的影响将在后面部分进行重点分析。</w:t>
      </w:r>
    </w:p>
    <w:p w:rsidR="00A622D6" w:rsidRPr="00A622D6" w:rsidP="00A622D6">
      <w:pPr>
        <w:rPr>
          <w:rFonts w:hint="eastAsia"/>
          <w:sz w:val="24"/>
          <w:szCs w:val="24"/>
        </w:rPr>
      </w:pPr>
      <w:r w:rsidRPr="00A622D6">
        <w:rPr>
          <w:rFonts w:hint="eastAsia"/>
          <w:sz w:val="24"/>
          <w:szCs w:val="24"/>
        </w:rPr>
        <w:t>&lt;</w:t>
      </w:r>
      <w:r w:rsidRPr="00A622D6">
        <w:rPr>
          <w:rFonts w:hint="eastAsia"/>
          <w:sz w:val="24"/>
          <w:szCs w:val="24"/>
        </w:rPr>
        <w:t>二</w:t>
      </w:r>
      <w:r w:rsidRPr="00A622D6">
        <w:rPr>
          <w:rFonts w:hint="eastAsia"/>
          <w:sz w:val="24"/>
          <w:szCs w:val="24"/>
        </w:rPr>
        <w:t>&gt;</w:t>
      </w:r>
      <w:r w:rsidRPr="00A622D6">
        <w:rPr>
          <w:rFonts w:hint="eastAsia"/>
          <w:sz w:val="24"/>
          <w:szCs w:val="24"/>
        </w:rPr>
        <w:t>火烧圆明园与《北京条约》的签订</w:t>
      </w:r>
    </w:p>
    <w:p w:rsidR="00A622D6" w:rsidRPr="00A622D6" w:rsidP="00A622D6">
      <w:pPr>
        <w:rPr>
          <w:rFonts w:hint="eastAsia"/>
          <w:sz w:val="24"/>
          <w:szCs w:val="24"/>
        </w:rPr>
      </w:pPr>
      <w:r w:rsidRPr="00A622D6">
        <w:rPr>
          <w:rFonts w:hint="eastAsia"/>
          <w:sz w:val="24"/>
          <w:szCs w:val="24"/>
        </w:rPr>
        <w:t>1.</w:t>
      </w:r>
      <w:r w:rsidRPr="00A622D6">
        <w:rPr>
          <w:rFonts w:hint="eastAsia"/>
          <w:sz w:val="24"/>
          <w:szCs w:val="24"/>
        </w:rPr>
        <w:t>教师讲述：《天津条约》的签订，并没有使侵略者满足。</w:t>
      </w:r>
      <w:r w:rsidRPr="00A622D6">
        <w:rPr>
          <w:rFonts w:hint="eastAsia"/>
          <w:sz w:val="24"/>
          <w:szCs w:val="24"/>
        </w:rPr>
        <w:t>1860</w:t>
      </w:r>
      <w:r w:rsidRPr="00A622D6">
        <w:rPr>
          <w:rFonts w:hint="eastAsia"/>
          <w:sz w:val="24"/>
          <w:szCs w:val="24"/>
        </w:rPr>
        <w:t>年，英法联军占领北京，对北京西郊著名的皇家园林——圆明园进行了大肆抢劫，之后又放火烧毁。</w:t>
      </w:r>
    </w:p>
    <w:p w:rsidR="00A622D6" w:rsidRPr="00A622D6" w:rsidP="00A622D6">
      <w:pPr>
        <w:rPr>
          <w:rFonts w:hint="eastAsia"/>
          <w:sz w:val="24"/>
          <w:szCs w:val="24"/>
        </w:rPr>
      </w:pPr>
      <w:r w:rsidRPr="00A622D6">
        <w:rPr>
          <w:rFonts w:hint="eastAsia"/>
          <w:sz w:val="24"/>
          <w:szCs w:val="24"/>
        </w:rPr>
        <w:t>2.</w:t>
      </w:r>
      <w:r w:rsidRPr="00A622D6">
        <w:rPr>
          <w:rFonts w:hint="eastAsia"/>
          <w:sz w:val="24"/>
          <w:szCs w:val="24"/>
        </w:rPr>
        <w:t>教师展示：《焚烧过后的圆明园》</w:t>
      </w:r>
    </w:p>
    <w:p w:rsidR="00A622D6" w:rsidRPr="00A622D6" w:rsidP="00A622D6">
      <w:pPr>
        <w:rPr>
          <w:rFonts w:hint="eastAsia"/>
          <w:sz w:val="24"/>
          <w:szCs w:val="24"/>
        </w:rPr>
      </w:pPr>
      <w:r w:rsidRPr="00A622D6">
        <w:rPr>
          <w:rFonts w:hint="eastAsia"/>
          <w:sz w:val="24"/>
          <w:szCs w:val="24"/>
        </w:rPr>
        <w:t>3.</w:t>
      </w:r>
      <w:r w:rsidRPr="00A622D6">
        <w:rPr>
          <w:rFonts w:hint="eastAsia"/>
          <w:sz w:val="24"/>
          <w:szCs w:val="24"/>
        </w:rPr>
        <w:t>教师提问：火烧圆明园是中国近代史上惨痛和耻辱的一页，这一历史事件的发生，说明了什么？</w:t>
      </w:r>
    </w:p>
    <w:p w:rsidR="00A622D6" w:rsidRPr="00A622D6" w:rsidP="00A622D6">
      <w:pPr>
        <w:rPr>
          <w:rFonts w:hint="eastAsia"/>
          <w:sz w:val="24"/>
          <w:szCs w:val="24"/>
        </w:rPr>
      </w:pPr>
      <w:r w:rsidRPr="00A622D6">
        <w:rPr>
          <w:rFonts w:hint="eastAsia"/>
          <w:sz w:val="24"/>
          <w:szCs w:val="24"/>
        </w:rPr>
        <w:t>学生回答：清政府的腐败无能</w:t>
      </w:r>
    </w:p>
    <w:p w:rsidR="00A622D6" w:rsidRPr="00A622D6" w:rsidP="00A622D6">
      <w:pPr>
        <w:rPr>
          <w:rFonts w:hint="eastAsia"/>
          <w:sz w:val="24"/>
          <w:szCs w:val="24"/>
        </w:rPr>
      </w:pPr>
      <w:r w:rsidRPr="00A622D6">
        <w:rPr>
          <w:rFonts w:hint="eastAsia"/>
          <w:sz w:val="24"/>
          <w:szCs w:val="24"/>
        </w:rPr>
        <w:t>4.</w:t>
      </w:r>
      <w:r w:rsidRPr="00A622D6">
        <w:rPr>
          <w:rFonts w:hint="eastAsia"/>
          <w:sz w:val="24"/>
          <w:szCs w:val="24"/>
        </w:rPr>
        <w:t>教师提问：正是由于清政府</w:t>
      </w:r>
      <w:r w:rsidRPr="00A622D6">
        <w:rPr>
          <w:rFonts w:hint="eastAsia"/>
          <w:sz w:val="24"/>
          <w:szCs w:val="24"/>
        </w:rPr>
        <w:t>府腐败</w:t>
      </w:r>
      <w:r w:rsidRPr="00A622D6">
        <w:rPr>
          <w:rFonts w:hint="eastAsia"/>
          <w:sz w:val="24"/>
          <w:szCs w:val="24"/>
        </w:rPr>
        <w:t>无能，在火烧圆明园之后，清政府控制北京城，迫使清政府签订《北京条约》。请同学们简要归纳《北京条约》的内容？</w:t>
      </w:r>
    </w:p>
    <w:p w:rsidR="00A622D6" w:rsidRPr="00A622D6" w:rsidP="00A622D6">
      <w:pPr>
        <w:rPr>
          <w:rFonts w:hint="eastAsia"/>
          <w:sz w:val="24"/>
          <w:szCs w:val="24"/>
        </w:rPr>
      </w:pPr>
      <w:r w:rsidRPr="00A622D6">
        <w:rPr>
          <w:rFonts w:hint="eastAsia"/>
          <w:sz w:val="24"/>
          <w:szCs w:val="24"/>
        </w:rPr>
        <w:t>学生归纳：清政府承认《天津条约》继续有效；增开天津为商埠；割九龙司地方一区给英国；赔款额大幅度增加。</w:t>
      </w:r>
    </w:p>
    <w:p w:rsidR="00A622D6" w:rsidRPr="00A622D6" w:rsidP="00A622D6">
      <w:pPr>
        <w:rPr>
          <w:rFonts w:hint="eastAsia"/>
          <w:sz w:val="24"/>
          <w:szCs w:val="24"/>
        </w:rPr>
      </w:pPr>
      <w:r w:rsidRPr="00A622D6">
        <w:rPr>
          <w:rFonts w:hint="eastAsia"/>
          <w:sz w:val="24"/>
          <w:szCs w:val="24"/>
        </w:rPr>
        <w:t>5.</w:t>
      </w:r>
      <w:r w:rsidRPr="00A622D6">
        <w:rPr>
          <w:rFonts w:hint="eastAsia"/>
          <w:sz w:val="24"/>
          <w:szCs w:val="24"/>
        </w:rPr>
        <w:t>教师过渡：在第二次鸦片战争中，获利最多的是沙俄，侵占我国北方大片领土。</w:t>
      </w:r>
    </w:p>
    <w:p w:rsidR="00A622D6" w:rsidRPr="00A622D6" w:rsidP="00A622D6">
      <w:pPr>
        <w:rPr>
          <w:rFonts w:hint="eastAsia"/>
          <w:sz w:val="24"/>
          <w:szCs w:val="24"/>
        </w:rPr>
      </w:pPr>
      <w:r w:rsidRPr="00A622D6">
        <w:rPr>
          <w:rFonts w:hint="eastAsia"/>
          <w:sz w:val="24"/>
          <w:szCs w:val="24"/>
        </w:rPr>
        <w:t>&lt;</w:t>
      </w:r>
      <w:r w:rsidRPr="00A622D6">
        <w:rPr>
          <w:rFonts w:hint="eastAsia"/>
          <w:sz w:val="24"/>
          <w:szCs w:val="24"/>
        </w:rPr>
        <w:t>三</w:t>
      </w:r>
      <w:r w:rsidRPr="00A622D6">
        <w:rPr>
          <w:rFonts w:hint="eastAsia"/>
          <w:sz w:val="24"/>
          <w:szCs w:val="24"/>
        </w:rPr>
        <w:t>&gt;</w:t>
      </w:r>
      <w:r w:rsidRPr="00A622D6">
        <w:rPr>
          <w:rFonts w:hint="eastAsia"/>
          <w:sz w:val="24"/>
          <w:szCs w:val="24"/>
        </w:rPr>
        <w:t>沙俄侵占中国北方大片领土</w:t>
      </w:r>
    </w:p>
    <w:p w:rsidR="00A622D6" w:rsidRPr="00A622D6" w:rsidP="00A622D6">
      <w:pPr>
        <w:rPr>
          <w:rFonts w:hint="eastAsia"/>
          <w:sz w:val="24"/>
          <w:szCs w:val="24"/>
        </w:rPr>
      </w:pPr>
      <w:r w:rsidRPr="00A622D6">
        <w:rPr>
          <w:rFonts w:hint="eastAsia"/>
          <w:sz w:val="24"/>
          <w:szCs w:val="24"/>
        </w:rPr>
        <w:t>1.</w:t>
      </w:r>
      <w:r w:rsidRPr="00A622D6">
        <w:rPr>
          <w:rFonts w:hint="eastAsia"/>
          <w:sz w:val="24"/>
          <w:szCs w:val="24"/>
        </w:rPr>
        <w:t>教师讲解：从</w:t>
      </w:r>
      <w:r w:rsidRPr="00A622D6">
        <w:rPr>
          <w:rFonts w:hint="eastAsia"/>
          <w:sz w:val="24"/>
          <w:szCs w:val="24"/>
        </w:rPr>
        <w:t>19</w:t>
      </w:r>
      <w:r w:rsidRPr="00A622D6">
        <w:rPr>
          <w:rFonts w:hint="eastAsia"/>
          <w:sz w:val="24"/>
          <w:szCs w:val="24"/>
        </w:rPr>
        <w:t>世纪</w:t>
      </w:r>
      <w:r w:rsidRPr="00A622D6">
        <w:rPr>
          <w:rFonts w:hint="eastAsia"/>
          <w:sz w:val="24"/>
          <w:szCs w:val="24"/>
        </w:rPr>
        <w:t>40</w:t>
      </w:r>
      <w:r w:rsidRPr="00A622D6">
        <w:rPr>
          <w:rFonts w:hint="eastAsia"/>
          <w:sz w:val="24"/>
          <w:szCs w:val="24"/>
        </w:rPr>
        <w:t>年代起，沙俄利用中英鸦片战争世纪，大肆入侵中国东北地区。第二次鸦片战争前后，沙俄强迫清政府签订一系列不平等条约，共割占中国东北和西北</w:t>
      </w:r>
      <w:r w:rsidRPr="00A622D6">
        <w:rPr>
          <w:rFonts w:hint="eastAsia"/>
          <w:sz w:val="24"/>
          <w:szCs w:val="24"/>
        </w:rPr>
        <w:t>150</w:t>
      </w:r>
      <w:r w:rsidRPr="00A622D6">
        <w:rPr>
          <w:rFonts w:hint="eastAsia"/>
          <w:sz w:val="24"/>
          <w:szCs w:val="24"/>
        </w:rPr>
        <w:t>多万平方千米的领土。</w:t>
      </w:r>
    </w:p>
    <w:p w:rsidR="00A622D6" w:rsidRPr="00A622D6" w:rsidP="00A622D6">
      <w:pPr>
        <w:rPr>
          <w:sz w:val="24"/>
          <w:szCs w:val="24"/>
        </w:rPr>
      </w:pPr>
      <w:r w:rsidRPr="00A622D6">
        <w:rPr>
          <w:rFonts w:hint="eastAsia"/>
          <w:sz w:val="24"/>
          <w:szCs w:val="24"/>
        </w:rPr>
        <w:t>2.</w:t>
      </w:r>
      <w:r w:rsidRPr="00A622D6">
        <w:rPr>
          <w:rFonts w:hint="eastAsia"/>
          <w:sz w:val="24"/>
          <w:szCs w:val="24"/>
        </w:rPr>
        <w:t>教师展示《沙俄侵占中国北方领土示意图》，</w:t>
      </w:r>
      <w:r w:rsidRPr="00A622D6">
        <w:rPr>
          <w:rFonts w:hint="eastAsia"/>
          <w:sz w:val="24"/>
          <w:szCs w:val="24"/>
        </w:rPr>
        <w:t>请观察</w:t>
      </w:r>
      <w:r w:rsidRPr="00A622D6">
        <w:rPr>
          <w:rFonts w:hint="eastAsia"/>
          <w:sz w:val="24"/>
          <w:szCs w:val="24"/>
        </w:rPr>
        <w:t>地图，沙俄迫使清政府签订的不平等条约中，哪一条约割占的土地最多？</w:t>
      </w:r>
    </w:p>
    <w:p w:rsidR="00A622D6" w:rsidRPr="00A622D6" w:rsidP="00A622D6">
      <w:pPr>
        <w:rPr>
          <w:rFonts w:hint="eastAsia"/>
          <w:sz w:val="24"/>
          <w:szCs w:val="24"/>
        </w:rPr>
      </w:pPr>
      <w:r>
        <w:rPr>
          <w:rFonts w:hint="eastAsia"/>
          <w:sz w:val="24"/>
          <w:szCs w:val="24"/>
        </w:rPr>
        <w:t xml:space="preserve"> </w:t>
      </w:r>
      <w:r w:rsidRPr="00A622D6">
        <w:rPr>
          <w:rFonts w:hint="eastAsia"/>
          <w:sz w:val="24"/>
          <w:szCs w:val="24"/>
        </w:rPr>
        <w:t>学生回答：</w:t>
      </w:r>
      <w:r w:rsidRPr="00A622D6">
        <w:rPr>
          <w:rFonts w:hint="eastAsia"/>
          <w:sz w:val="24"/>
          <w:szCs w:val="24"/>
        </w:rPr>
        <w:t>1858</w:t>
      </w:r>
      <w:r w:rsidRPr="00A622D6">
        <w:rPr>
          <w:rFonts w:hint="eastAsia"/>
          <w:sz w:val="24"/>
          <w:szCs w:val="24"/>
        </w:rPr>
        <w:t>年中俄《瑷珲条约》</w:t>
      </w:r>
    </w:p>
    <w:p w:rsidR="00A622D6" w:rsidRPr="00A622D6" w:rsidP="00A622D6">
      <w:pPr>
        <w:rPr>
          <w:rFonts w:hint="eastAsia"/>
          <w:sz w:val="24"/>
          <w:szCs w:val="24"/>
        </w:rPr>
      </w:pPr>
      <w:r w:rsidRPr="00A622D6">
        <w:rPr>
          <w:rFonts w:hint="eastAsia"/>
          <w:sz w:val="24"/>
          <w:szCs w:val="24"/>
        </w:rPr>
        <w:t>3.</w:t>
      </w:r>
      <w:r w:rsidRPr="00A622D6">
        <w:rPr>
          <w:rFonts w:hint="eastAsia"/>
          <w:sz w:val="24"/>
          <w:szCs w:val="24"/>
        </w:rPr>
        <w:t>教师总结：沙俄在中国近代史上所割占领土面积，相当于欧洲德法两国面积的总和，外加一条与多瑙河一样长的黑龙江，是</w:t>
      </w:r>
      <w:r w:rsidRPr="00A622D6">
        <w:rPr>
          <w:rFonts w:hint="eastAsia"/>
          <w:sz w:val="24"/>
          <w:szCs w:val="24"/>
        </w:rPr>
        <w:t>19</w:t>
      </w:r>
      <w:r w:rsidRPr="00A622D6">
        <w:rPr>
          <w:rFonts w:hint="eastAsia"/>
          <w:sz w:val="24"/>
          <w:szCs w:val="24"/>
        </w:rPr>
        <w:t>世纪侵占中国领土最多的国家。</w:t>
      </w:r>
      <w:r w:rsidRPr="00A622D6">
        <w:rPr>
          <w:rFonts w:hint="eastAsia"/>
          <w:sz w:val="24"/>
          <w:szCs w:val="24"/>
        </w:rPr>
        <w:t xml:space="preserve"> 4.</w:t>
      </w:r>
      <w:r w:rsidRPr="00A622D6">
        <w:rPr>
          <w:rFonts w:hint="eastAsia"/>
          <w:sz w:val="24"/>
          <w:szCs w:val="24"/>
        </w:rPr>
        <w:t>教师设问：第二次鸦片战争期间，有哪些国家侵占了中国哪些土地？</w:t>
      </w:r>
    </w:p>
    <w:p w:rsidR="00A622D6" w:rsidRPr="00A622D6" w:rsidP="00A622D6">
      <w:pPr>
        <w:rPr>
          <w:rFonts w:hint="eastAsia"/>
          <w:sz w:val="24"/>
          <w:szCs w:val="24"/>
        </w:rPr>
      </w:pPr>
      <w:r w:rsidRPr="00A622D6">
        <w:rPr>
          <w:rFonts w:hint="eastAsia"/>
          <w:sz w:val="24"/>
          <w:szCs w:val="24"/>
        </w:rPr>
        <w:t xml:space="preserve"> </w:t>
      </w:r>
      <w:r w:rsidRPr="00A622D6">
        <w:rPr>
          <w:rFonts w:hint="eastAsia"/>
          <w:sz w:val="24"/>
          <w:szCs w:val="24"/>
        </w:rPr>
        <w:t>学生回答：英国割占九龙司地方一区，沙俄割占中国东北和西北地区</w:t>
      </w:r>
      <w:r w:rsidRPr="00A622D6">
        <w:rPr>
          <w:rFonts w:hint="eastAsia"/>
          <w:sz w:val="24"/>
          <w:szCs w:val="24"/>
        </w:rPr>
        <w:t>150</w:t>
      </w:r>
      <w:r w:rsidRPr="00A622D6">
        <w:rPr>
          <w:rFonts w:hint="eastAsia"/>
          <w:sz w:val="24"/>
          <w:szCs w:val="24"/>
        </w:rPr>
        <w:t>多万平方千米。</w:t>
      </w:r>
    </w:p>
    <w:p w:rsidR="00A622D6" w:rsidRPr="00A622D6" w:rsidP="00A622D6">
      <w:pPr>
        <w:rPr>
          <w:rFonts w:hint="eastAsia"/>
          <w:sz w:val="24"/>
          <w:szCs w:val="24"/>
        </w:rPr>
      </w:pPr>
      <w:r w:rsidRPr="00A622D6">
        <w:rPr>
          <w:rFonts w:hint="eastAsia"/>
          <w:sz w:val="24"/>
          <w:szCs w:val="24"/>
        </w:rPr>
        <w:t>5.</w:t>
      </w:r>
      <w:r w:rsidRPr="00A622D6">
        <w:rPr>
          <w:rFonts w:hint="eastAsia"/>
          <w:sz w:val="24"/>
          <w:szCs w:val="24"/>
        </w:rPr>
        <w:t>教师展示《天津条约》和《北京条约》内容，</w:t>
      </w:r>
    </w:p>
    <w:tbl>
      <w:tblPr>
        <w:tblW w:w="6098" w:type="dxa"/>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5"/>
        <w:gridCol w:w="2153"/>
      </w:tblGrid>
      <w:tr w:rsidTr="007808C4">
        <w:tblPrEx>
          <w:tblW w:w="6098" w:type="dxa"/>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945" w:type="dxa"/>
            <w:shd w:val="clear" w:color="auto" w:fill="auto"/>
          </w:tcPr>
          <w:p w:rsidR="00FD6F94" w:rsidRPr="00FD6F94" w:rsidP="00FD6F94">
            <w:pPr>
              <w:rPr>
                <w:sz w:val="24"/>
                <w:szCs w:val="24"/>
              </w:rPr>
            </w:pPr>
            <w:r w:rsidRPr="00FD6F94">
              <w:rPr>
                <w:rFonts w:hint="eastAsia"/>
                <w:sz w:val="24"/>
                <w:szCs w:val="24"/>
              </w:rPr>
              <w:t>《天津条约》</w:t>
            </w:r>
          </w:p>
        </w:tc>
        <w:tc>
          <w:tcPr>
            <w:tcW w:w="2153" w:type="dxa"/>
            <w:shd w:val="clear" w:color="auto" w:fill="auto"/>
          </w:tcPr>
          <w:p w:rsidR="00FD6F94" w:rsidRPr="00FD6F94" w:rsidP="00FD6F94">
            <w:pPr>
              <w:rPr>
                <w:sz w:val="24"/>
                <w:szCs w:val="24"/>
              </w:rPr>
            </w:pPr>
            <w:r w:rsidRPr="00FD6F94">
              <w:rPr>
                <w:rFonts w:hint="eastAsia"/>
                <w:sz w:val="24"/>
                <w:szCs w:val="24"/>
              </w:rPr>
              <w:t>《北京条约》</w:t>
            </w:r>
          </w:p>
        </w:tc>
      </w:tr>
      <w:tr w:rsidTr="007808C4">
        <w:tblPrEx>
          <w:tblW w:w="6098" w:type="dxa"/>
          <w:jc w:val="center"/>
          <w:tblInd w:w="-1837" w:type="dxa"/>
          <w:tblLayout w:type="fixed"/>
          <w:tblLook w:val="04A0"/>
        </w:tblPrEx>
        <w:trPr>
          <w:jc w:val="center"/>
        </w:trPr>
        <w:tc>
          <w:tcPr>
            <w:tcW w:w="3945" w:type="dxa"/>
            <w:shd w:val="clear" w:color="auto" w:fill="auto"/>
          </w:tcPr>
          <w:p w:rsidR="00FD6F94" w:rsidRPr="00FD6F94" w:rsidP="00FD6F94">
            <w:pPr>
              <w:rPr>
                <w:sz w:val="24"/>
                <w:szCs w:val="24"/>
              </w:rPr>
            </w:pPr>
            <w:r w:rsidRPr="00FD6F94">
              <w:rPr>
                <w:rFonts w:hint="eastAsia"/>
                <w:sz w:val="24"/>
                <w:szCs w:val="24"/>
              </w:rPr>
              <w:t>外国公使进驻北京</w:t>
            </w:r>
          </w:p>
        </w:tc>
        <w:tc>
          <w:tcPr>
            <w:tcW w:w="2153" w:type="dxa"/>
            <w:shd w:val="clear" w:color="auto" w:fill="auto"/>
          </w:tcPr>
          <w:p w:rsidR="00FD6F94" w:rsidRPr="00FD6F94" w:rsidP="00FD6F94">
            <w:pPr>
              <w:rPr>
                <w:sz w:val="24"/>
                <w:szCs w:val="24"/>
              </w:rPr>
            </w:pPr>
            <w:r w:rsidRPr="00FD6F94">
              <w:rPr>
                <w:rFonts w:hint="eastAsia"/>
                <w:sz w:val="24"/>
                <w:szCs w:val="24"/>
              </w:rPr>
              <w:t>清政府承认《天津条约》继续有效；</w:t>
            </w:r>
          </w:p>
        </w:tc>
      </w:tr>
      <w:tr w:rsidTr="007808C4">
        <w:tblPrEx>
          <w:tblW w:w="6098" w:type="dxa"/>
          <w:jc w:val="center"/>
          <w:tblInd w:w="-1837" w:type="dxa"/>
          <w:tblLayout w:type="fixed"/>
          <w:tblLook w:val="04A0"/>
        </w:tblPrEx>
        <w:trPr>
          <w:jc w:val="center"/>
        </w:trPr>
        <w:tc>
          <w:tcPr>
            <w:tcW w:w="3945" w:type="dxa"/>
            <w:shd w:val="clear" w:color="auto" w:fill="auto"/>
          </w:tcPr>
          <w:p w:rsidR="00FD6F94" w:rsidRPr="00FD6F94" w:rsidP="00FD6F94">
            <w:pPr>
              <w:rPr>
                <w:sz w:val="24"/>
                <w:szCs w:val="24"/>
              </w:rPr>
            </w:pPr>
            <w:r w:rsidRPr="00FD6F94">
              <w:rPr>
                <w:rFonts w:hint="eastAsia"/>
                <w:sz w:val="24"/>
                <w:szCs w:val="24"/>
              </w:rPr>
              <w:t>增开汉口、南京等十处为通商口岸</w:t>
            </w:r>
          </w:p>
        </w:tc>
        <w:tc>
          <w:tcPr>
            <w:tcW w:w="2153" w:type="dxa"/>
            <w:shd w:val="clear" w:color="auto" w:fill="auto"/>
          </w:tcPr>
          <w:p w:rsidR="00FD6F94" w:rsidRPr="00FD6F94" w:rsidP="00FD6F94">
            <w:pPr>
              <w:rPr>
                <w:sz w:val="24"/>
                <w:szCs w:val="24"/>
              </w:rPr>
            </w:pPr>
            <w:r w:rsidRPr="00FD6F94">
              <w:rPr>
                <w:rFonts w:hint="eastAsia"/>
                <w:sz w:val="24"/>
                <w:szCs w:val="24"/>
              </w:rPr>
              <w:t>增开天津为商埠；</w:t>
            </w:r>
          </w:p>
        </w:tc>
      </w:tr>
      <w:tr w:rsidTr="007808C4">
        <w:tblPrEx>
          <w:tblW w:w="6098" w:type="dxa"/>
          <w:jc w:val="center"/>
          <w:tblInd w:w="-1837" w:type="dxa"/>
          <w:tblLayout w:type="fixed"/>
          <w:tblLook w:val="04A0"/>
        </w:tblPrEx>
        <w:trPr>
          <w:jc w:val="center"/>
        </w:trPr>
        <w:tc>
          <w:tcPr>
            <w:tcW w:w="3945" w:type="dxa"/>
            <w:vMerge w:val="restart"/>
            <w:shd w:val="clear" w:color="auto" w:fill="auto"/>
          </w:tcPr>
          <w:p w:rsidR="00FD6F94" w:rsidRPr="00FD6F94" w:rsidP="00FD6F94">
            <w:pPr>
              <w:rPr>
                <w:sz w:val="24"/>
                <w:szCs w:val="24"/>
              </w:rPr>
            </w:pPr>
            <w:r w:rsidRPr="00FD6F94">
              <w:rPr>
                <w:rFonts w:hint="eastAsia"/>
                <w:sz w:val="24"/>
                <w:szCs w:val="24"/>
              </w:rPr>
              <w:t>外国商船和军舰可以在长江各口岸自由航行等特权</w:t>
            </w:r>
          </w:p>
        </w:tc>
        <w:tc>
          <w:tcPr>
            <w:tcW w:w="2153" w:type="dxa"/>
            <w:shd w:val="clear" w:color="auto" w:fill="auto"/>
          </w:tcPr>
          <w:p w:rsidR="00FD6F94" w:rsidRPr="00FD6F94" w:rsidP="00FD6F94">
            <w:pPr>
              <w:rPr>
                <w:sz w:val="24"/>
                <w:szCs w:val="24"/>
              </w:rPr>
            </w:pPr>
            <w:r w:rsidRPr="00FD6F94">
              <w:rPr>
                <w:rFonts w:hint="eastAsia"/>
                <w:sz w:val="24"/>
                <w:szCs w:val="24"/>
              </w:rPr>
              <w:t>割九龙司地方一区给英国；</w:t>
            </w:r>
          </w:p>
        </w:tc>
      </w:tr>
      <w:tr w:rsidTr="007808C4">
        <w:tblPrEx>
          <w:tblW w:w="6098" w:type="dxa"/>
          <w:jc w:val="center"/>
          <w:tblInd w:w="-1837" w:type="dxa"/>
          <w:tblLayout w:type="fixed"/>
          <w:tblLook w:val="04A0"/>
        </w:tblPrEx>
        <w:trPr>
          <w:jc w:val="center"/>
        </w:trPr>
        <w:tc>
          <w:tcPr>
            <w:tcW w:w="3945" w:type="dxa"/>
            <w:vMerge/>
            <w:shd w:val="clear" w:color="auto" w:fill="auto"/>
          </w:tcPr>
          <w:p w:rsidR="00FD6F94" w:rsidRPr="00FD6F94" w:rsidP="00FD6F94">
            <w:pPr>
              <w:rPr>
                <w:sz w:val="24"/>
                <w:szCs w:val="24"/>
              </w:rPr>
            </w:pPr>
          </w:p>
        </w:tc>
        <w:tc>
          <w:tcPr>
            <w:tcW w:w="2153" w:type="dxa"/>
            <w:shd w:val="clear" w:color="auto" w:fill="auto"/>
          </w:tcPr>
          <w:p w:rsidR="00FD6F94" w:rsidRPr="00FD6F94" w:rsidP="00FD6F94">
            <w:pPr>
              <w:rPr>
                <w:sz w:val="24"/>
                <w:szCs w:val="24"/>
              </w:rPr>
            </w:pPr>
            <w:r w:rsidRPr="00FD6F94">
              <w:rPr>
                <w:rFonts w:hint="eastAsia"/>
                <w:sz w:val="24"/>
                <w:szCs w:val="24"/>
              </w:rPr>
              <w:t>赔款额大幅度增加。</w:t>
            </w:r>
          </w:p>
        </w:tc>
      </w:tr>
    </w:tbl>
    <w:p w:rsidR="00A622D6" w:rsidRPr="00A622D6" w:rsidP="00A622D6">
      <w:pPr>
        <w:rPr>
          <w:rFonts w:hint="eastAsia"/>
          <w:sz w:val="24"/>
          <w:szCs w:val="24"/>
        </w:rPr>
      </w:pPr>
      <w:r w:rsidRPr="00A622D6">
        <w:rPr>
          <w:rFonts w:hint="eastAsia"/>
          <w:sz w:val="24"/>
          <w:szCs w:val="24"/>
        </w:rPr>
        <w:t>并问：根据表格内容，谈谈你对第二次鸦片战争使中国的半殖民地化程度进一步加深的理解？</w:t>
      </w:r>
    </w:p>
    <w:p w:rsidR="00A622D6" w:rsidRPr="00A622D6" w:rsidP="00A622D6">
      <w:pPr>
        <w:rPr>
          <w:rFonts w:hint="eastAsia"/>
          <w:sz w:val="24"/>
          <w:szCs w:val="24"/>
        </w:rPr>
      </w:pPr>
      <w:r w:rsidRPr="00A622D6">
        <w:rPr>
          <w:rFonts w:hint="eastAsia"/>
          <w:sz w:val="24"/>
          <w:szCs w:val="24"/>
        </w:rPr>
        <w:t xml:space="preserve">  </w:t>
      </w:r>
      <w:r w:rsidRPr="00A622D6">
        <w:rPr>
          <w:rFonts w:hint="eastAsia"/>
          <w:sz w:val="24"/>
          <w:szCs w:val="24"/>
        </w:rPr>
        <w:t>学生回答后，教师归纳总结：第二次鸦片战争使中国丧失更多主权，英国、法国等西方侵略实力由东南沿海一带深入到长江中下游地区，沙俄占领了中国北方大片领土。中国主权的侵害，割地等方面都比鸦片战争中侵害更大了，因此，第二次鸦片战争使中国的半殖民化程度进一步加深。</w:t>
      </w:r>
    </w:p>
    <w:p w:rsidR="00A622D6" w:rsidRPr="00A622D6" w:rsidP="00A622D6">
      <w:pPr>
        <w:rPr>
          <w:rFonts w:hint="eastAsia"/>
          <w:sz w:val="24"/>
          <w:szCs w:val="24"/>
        </w:rPr>
      </w:pPr>
      <w:r>
        <w:rPr>
          <w:rFonts w:hint="eastAsia"/>
          <w:sz w:val="24"/>
          <w:szCs w:val="24"/>
        </w:rPr>
        <w:t>（三）</w:t>
      </w:r>
      <w:r w:rsidRPr="00A622D6">
        <w:rPr>
          <w:rFonts w:hint="eastAsia"/>
          <w:sz w:val="24"/>
          <w:szCs w:val="24"/>
        </w:rPr>
        <w:t>课堂总结</w:t>
      </w:r>
      <w:r>
        <w:rPr>
          <w:rFonts w:hint="eastAsia"/>
          <w:sz w:val="24"/>
          <w:szCs w:val="24"/>
        </w:rPr>
        <w:t>，提炼升华：</w:t>
      </w:r>
    </w:p>
    <w:p w:rsidR="00A622D6" w:rsidRPr="00A622D6" w:rsidP="00A622D6">
      <w:pPr>
        <w:rPr>
          <w:rFonts w:hint="eastAsia"/>
          <w:sz w:val="24"/>
          <w:szCs w:val="24"/>
        </w:rPr>
      </w:pPr>
      <w:r w:rsidRPr="00A622D6">
        <w:rPr>
          <w:rFonts w:hint="eastAsia"/>
          <w:sz w:val="24"/>
          <w:szCs w:val="24"/>
        </w:rPr>
        <w:t xml:space="preserve">    </w:t>
      </w:r>
      <w:r w:rsidRPr="00A622D6">
        <w:rPr>
          <w:rFonts w:hint="eastAsia"/>
          <w:sz w:val="24"/>
          <w:szCs w:val="24"/>
        </w:rPr>
        <w:t>第二次鸦片战争，外国资本主义的侵略势力由东南沿海进入中国内地，并日益扩展，外国公使驻京加强了对清政府的影响和控制，中国社会进一步半殖民地化。</w:t>
      </w:r>
      <w:r w:rsidRPr="00A622D6">
        <w:rPr>
          <w:rFonts w:hint="eastAsia"/>
          <w:sz w:val="24"/>
          <w:szCs w:val="24"/>
        </w:rPr>
        <w:t xml:space="preserve"> </w:t>
      </w:r>
    </w:p>
    <w:p w:rsidR="00A622D6" w:rsidRPr="00A622D6" w:rsidP="00A622D6">
      <w:pPr>
        <w:rPr>
          <w:sz w:val="24"/>
          <w:szCs w:val="24"/>
        </w:rPr>
      </w:pPr>
    </w:p>
    <w:p w:rsidR="00D71680" w:rsidRPr="00A622D6">
      <w:pPr>
        <w:rPr>
          <w:sz w:val="24"/>
          <w:szCs w:val="24"/>
        </w:rPr>
      </w:pP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midou</dc:creator>
  <cp:lastModifiedBy>midou</cp:lastModifiedBy>
  <cp:revision>2</cp:revision>
  <dcterms:created xsi:type="dcterms:W3CDTF">2018-08-31T14:53:00Z</dcterms:created>
  <dcterms:modified xsi:type="dcterms:W3CDTF">2018-08-31T14:57:00Z</dcterms:modified>
</cp:coreProperties>
</file>