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3"/>
        <w:rPr>
          <w:rFonts w:ascii="Times New Roman"/>
          <w:sz w:val="26"/>
        </w:rPr>
      </w:pPr>
    </w:p>
    <w:p>
      <w:pPr>
        <w:tabs>
          <w:tab w:val="left" w:pos="1846"/>
          <w:tab w:val="left" w:pos="3370"/>
          <w:tab w:val="left" w:pos="4895"/>
          <w:tab w:val="left" w:pos="6420"/>
          <w:tab w:val="left" w:pos="7945"/>
        </w:tabs>
        <w:spacing w:before="265" w:line="172" w:lineRule="auto"/>
        <w:ind w:left="321" w:right="476" w:firstLine="0"/>
        <w:jc w:val="center"/>
        <w:rPr>
          <w:rFonts w:hint="eastAsia" w:ascii="Arial Unicode MS" w:eastAsia="Arial Unicode MS"/>
          <w:sz w:val="80"/>
        </w:rPr>
      </w:pPr>
      <w:r>
        <w:rPr>
          <w:rFonts w:hint="eastAsia" w:ascii="Arial Unicode MS" w:eastAsia="Arial Unicode MS"/>
          <w:color w:val="FF0000"/>
          <w:sz w:val="80"/>
        </w:rPr>
        <w:t>常</w:t>
      </w:r>
      <w:bookmarkStart w:id="0" w:name="_GoBack"/>
      <w:r>
        <w:rPr>
          <w:rFonts w:hint="eastAsia" w:ascii="Arial Unicode MS" w:eastAsia="Arial Unicode MS"/>
          <w:color w:val="FF0000"/>
          <w:sz w:val="80"/>
        </w:rPr>
        <w:tab/>
      </w:r>
      <w:r>
        <w:rPr>
          <w:rFonts w:hint="eastAsia" w:ascii="Arial Unicode MS" w:eastAsia="Arial Unicode MS"/>
          <w:color w:val="FF0000"/>
          <w:sz w:val="80"/>
        </w:rPr>
        <w:t>州</w:t>
      </w:r>
      <w:r>
        <w:rPr>
          <w:rFonts w:hint="eastAsia" w:ascii="Arial Unicode MS" w:eastAsia="Arial Unicode MS"/>
          <w:color w:val="FF0000"/>
          <w:sz w:val="80"/>
        </w:rPr>
        <w:tab/>
      </w:r>
      <w:r>
        <w:rPr>
          <w:rFonts w:hint="eastAsia" w:ascii="Arial Unicode MS" w:eastAsia="Arial Unicode MS"/>
          <w:color w:val="FF0000"/>
          <w:sz w:val="80"/>
        </w:rPr>
        <w:t>市</w:t>
      </w:r>
      <w:r>
        <w:rPr>
          <w:rFonts w:hint="eastAsia" w:ascii="Arial Unicode MS" w:eastAsia="Arial Unicode MS"/>
          <w:color w:val="FF0000"/>
          <w:sz w:val="80"/>
        </w:rPr>
        <w:tab/>
      </w:r>
      <w:r>
        <w:rPr>
          <w:rFonts w:hint="eastAsia" w:ascii="Arial Unicode MS" w:eastAsia="Arial Unicode MS"/>
          <w:color w:val="FF0000"/>
          <w:sz w:val="80"/>
        </w:rPr>
        <w:t>文</w:t>
      </w:r>
      <w:r>
        <w:rPr>
          <w:rFonts w:hint="eastAsia" w:ascii="Arial Unicode MS" w:eastAsia="Arial Unicode MS"/>
          <w:color w:val="FF0000"/>
          <w:sz w:val="80"/>
        </w:rPr>
        <w:tab/>
      </w:r>
      <w:r>
        <w:rPr>
          <w:rFonts w:hint="eastAsia" w:ascii="Arial Unicode MS" w:eastAsia="Arial Unicode MS"/>
          <w:color w:val="FF0000"/>
          <w:sz w:val="80"/>
        </w:rPr>
        <w:t>明</w:t>
      </w:r>
      <w:r>
        <w:rPr>
          <w:rFonts w:hint="eastAsia" w:ascii="Arial Unicode MS" w:eastAsia="Arial Unicode MS"/>
          <w:color w:val="FF0000"/>
          <w:sz w:val="80"/>
        </w:rPr>
        <w:tab/>
      </w:r>
      <w:r>
        <w:rPr>
          <w:rFonts w:hint="eastAsia" w:ascii="Arial Unicode MS" w:eastAsia="Arial Unicode MS"/>
          <w:color w:val="FF0000"/>
          <w:spacing w:val="-17"/>
          <w:sz w:val="80"/>
        </w:rPr>
        <w:t>办</w:t>
      </w:r>
      <w:r>
        <w:rPr>
          <w:rFonts w:hint="eastAsia" w:ascii="Arial Unicode MS" w:eastAsia="Arial Unicode MS"/>
          <w:color w:val="FF0000"/>
          <w:sz w:val="80"/>
        </w:rPr>
        <w:t>常</w:t>
      </w:r>
      <w:r>
        <w:rPr>
          <w:rFonts w:hint="eastAsia" w:ascii="Arial Unicode MS" w:eastAsia="Arial Unicode MS"/>
          <w:color w:val="FF0000"/>
          <w:sz w:val="80"/>
        </w:rPr>
        <w:tab/>
      </w:r>
      <w:r>
        <w:rPr>
          <w:rFonts w:hint="eastAsia" w:ascii="Arial Unicode MS" w:eastAsia="Arial Unicode MS"/>
          <w:color w:val="FF0000"/>
          <w:sz w:val="80"/>
        </w:rPr>
        <w:t>州</w:t>
      </w:r>
      <w:r>
        <w:rPr>
          <w:rFonts w:hint="eastAsia" w:ascii="Arial Unicode MS" w:eastAsia="Arial Unicode MS"/>
          <w:color w:val="FF0000"/>
          <w:sz w:val="80"/>
        </w:rPr>
        <w:tab/>
      </w:r>
      <w:r>
        <w:rPr>
          <w:rFonts w:hint="eastAsia" w:ascii="Arial Unicode MS" w:eastAsia="Arial Unicode MS"/>
          <w:color w:val="FF0000"/>
          <w:sz w:val="80"/>
        </w:rPr>
        <w:t>市</w:t>
      </w:r>
      <w:r>
        <w:rPr>
          <w:rFonts w:hint="eastAsia" w:ascii="Arial Unicode MS" w:eastAsia="Arial Unicode MS"/>
          <w:color w:val="FF0000"/>
          <w:sz w:val="80"/>
        </w:rPr>
        <w:tab/>
      </w:r>
      <w:r>
        <w:rPr>
          <w:rFonts w:hint="eastAsia" w:ascii="Arial Unicode MS" w:eastAsia="Arial Unicode MS"/>
          <w:color w:val="FF0000"/>
          <w:sz w:val="80"/>
        </w:rPr>
        <w:t>教</w:t>
      </w:r>
      <w:r>
        <w:rPr>
          <w:rFonts w:hint="eastAsia" w:ascii="Arial Unicode MS" w:eastAsia="Arial Unicode MS"/>
          <w:color w:val="FF0000"/>
          <w:sz w:val="80"/>
        </w:rPr>
        <w:tab/>
      </w:r>
      <w:r>
        <w:rPr>
          <w:rFonts w:hint="eastAsia" w:ascii="Arial Unicode MS" w:eastAsia="Arial Unicode MS"/>
          <w:color w:val="FF0000"/>
          <w:sz w:val="80"/>
        </w:rPr>
        <w:t>育</w:t>
      </w:r>
      <w:r>
        <w:rPr>
          <w:rFonts w:hint="eastAsia" w:ascii="Arial Unicode MS" w:eastAsia="Arial Unicode MS"/>
          <w:color w:val="FF0000"/>
          <w:sz w:val="80"/>
        </w:rPr>
        <w:tab/>
      </w:r>
      <w:r>
        <w:rPr>
          <w:rFonts w:hint="eastAsia" w:ascii="Arial Unicode MS" w:eastAsia="Arial Unicode MS"/>
          <w:color w:val="FF0000"/>
          <w:spacing w:val="-17"/>
          <w:sz w:val="80"/>
        </w:rPr>
        <w:t>局</w:t>
      </w:r>
    </w:p>
    <w:p>
      <w:pPr>
        <w:pStyle w:val="3"/>
        <w:spacing w:before="871"/>
        <w:ind w:left="297" w:right="476"/>
        <w:jc w:val="center"/>
      </w:pPr>
      <w:r>
        <w:t>常文明办〔</w:t>
      </w:r>
      <w:r>
        <w:rPr>
          <w:rFonts w:ascii="Times New Roman" w:eastAsia="Times New Roman"/>
        </w:rPr>
        <w:t>2019</w:t>
      </w:r>
      <w:r>
        <w:t>〕</w:t>
      </w:r>
      <w:r>
        <w:rPr>
          <w:rFonts w:ascii="Times New Roman" w:eastAsia="Times New Roman"/>
        </w:rPr>
        <w:t xml:space="preserve">3 </w:t>
      </w:r>
      <w:r>
        <w:t>号</w:t>
      </w:r>
    </w:p>
    <w:p>
      <w:pPr>
        <w:pStyle w:val="3"/>
        <w:spacing w:before="4"/>
        <w:rPr>
          <w:sz w:val="9"/>
        </w:rPr>
      </w:pPr>
      <w: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113665</wp:posOffset>
                </wp:positionV>
                <wp:extent cx="5715000" cy="0"/>
                <wp:effectExtent l="0" t="0" r="0" b="0"/>
                <wp:wrapTopAndBottom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3.05pt;margin-top:8.95pt;height:0pt;width:450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/NL9AtQAAAAKAQAADwAAAAAAAAABACAAAAAiAAAAZHJzL2Rv&#10;d25yZXYueG1sUEsBAhQAFAAAAAgAh07iQPSSPoPMAQAAjgMAAA4AAAAAAAAAAQAgAAAAIwEAAGRy&#10;cy9lMm9Eb2MueG1sUEsFBgAAAAAGAAYAWQEAAGEFAAAAAA==&#10;">
                <v:fill on="f" focussize="0,0"/>
                <v:stroke weight="2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rPr>
          <w:sz w:val="34"/>
        </w:rPr>
      </w:pPr>
    </w:p>
    <w:p>
      <w:pPr>
        <w:pStyle w:val="3"/>
        <w:spacing w:before="11"/>
        <w:rPr>
          <w:sz w:val="36"/>
        </w:rPr>
      </w:pPr>
    </w:p>
    <w:p>
      <w:pPr>
        <w:pStyle w:val="2"/>
        <w:spacing w:before="1" w:line="187" w:lineRule="auto"/>
        <w:ind w:left="1383" w:right="1682" w:firstLine="1060"/>
      </w:pPr>
      <w:r>
        <w:rPr>
          <w:w w:val="105"/>
        </w:rPr>
        <w:t xml:space="preserve">关于组织开展   </w:t>
      </w:r>
      <w:r>
        <w:rPr>
          <w:rFonts w:ascii="Times New Roman" w:hAnsi="Times New Roman" w:eastAsia="Times New Roman"/>
          <w:w w:val="105"/>
        </w:rPr>
        <w:t xml:space="preserve">2019   </w:t>
      </w:r>
      <w:r>
        <w:rPr>
          <w:w w:val="105"/>
        </w:rPr>
        <w:t>年“缤纷的冬日”系列活动的通知</w:t>
      </w:r>
    </w:p>
    <w:p>
      <w:pPr>
        <w:pStyle w:val="3"/>
        <w:spacing w:before="624" w:line="328" w:lineRule="auto"/>
        <w:ind w:left="111" w:right="265"/>
      </w:pPr>
      <w:r>
        <w:rPr>
          <w:spacing w:val="-6"/>
        </w:rPr>
        <w:t>市各有关部门，各辖市</w:t>
      </w:r>
      <w:r>
        <w:t>（区</w:t>
      </w:r>
      <w:r>
        <w:rPr>
          <w:spacing w:val="-20"/>
        </w:rPr>
        <w:t>）</w:t>
      </w:r>
      <w:r>
        <w:rPr>
          <w:spacing w:val="-7"/>
        </w:rPr>
        <w:t>文明办、教育局</w:t>
      </w:r>
      <w:r>
        <w:t>（</w:t>
      </w:r>
      <w:r>
        <w:rPr>
          <w:spacing w:val="-4"/>
        </w:rPr>
        <w:t>教育文体局、社</w:t>
      </w:r>
      <w:r>
        <w:rPr>
          <w:spacing w:val="-1"/>
          <w:w w:val="100"/>
        </w:rPr>
        <w:t>会事业局</w:t>
      </w:r>
      <w:r>
        <w:rPr>
          <w:spacing w:val="-160"/>
          <w:w w:val="100"/>
        </w:rPr>
        <w:t>）</w:t>
      </w:r>
      <w:r>
        <w:rPr>
          <w:spacing w:val="-1"/>
          <w:w w:val="100"/>
        </w:rPr>
        <w:t>，局属各学校：</w:t>
      </w:r>
    </w:p>
    <w:p>
      <w:pPr>
        <w:pStyle w:val="3"/>
        <w:spacing w:line="328" w:lineRule="auto"/>
        <w:ind w:left="111" w:right="265" w:firstLine="639"/>
        <w:jc w:val="both"/>
      </w:pPr>
      <w:r>
        <w:rPr>
          <w:spacing w:val="-11"/>
        </w:rPr>
        <w:t>为落实立德树人根本任务，进一步丰富广大未成年人寒假精神文化生活，引导他们开展有益有趣、丰富精彩的假期活动，过</w:t>
      </w:r>
      <w:r>
        <w:rPr>
          <w:spacing w:val="-14"/>
        </w:rPr>
        <w:t xml:space="preserve">一个健康、安全、文明、祥和的假期。现将 </w:t>
      </w:r>
      <w:r>
        <w:rPr>
          <w:rFonts w:ascii="Times New Roman" w:hAnsi="Times New Roman" w:eastAsia="Times New Roman"/>
        </w:rPr>
        <w:t xml:space="preserve">2019 </w:t>
      </w:r>
      <w:r>
        <w:t>年“缤纷的冬日”系列活动有关事项通知如下</w:t>
      </w:r>
      <w:bookmarkEnd w:id="0"/>
      <w:r>
        <w:t>：</w:t>
      </w:r>
    </w:p>
    <w:p>
      <w:pPr>
        <w:pStyle w:val="3"/>
        <w:spacing w:line="404" w:lineRule="exact"/>
        <w:ind w:left="750"/>
        <w:rPr>
          <w:rFonts w:hint="eastAsia" w:ascii="黑体" w:eastAsia="黑体"/>
        </w:rPr>
      </w:pPr>
      <w:r>
        <w:rPr>
          <w:rFonts w:hint="eastAsia" w:ascii="黑体" w:eastAsia="黑体"/>
        </w:rPr>
        <w:t>一、活动时间</w:t>
      </w:r>
    </w:p>
    <w:p>
      <w:pPr>
        <w:pStyle w:val="3"/>
        <w:spacing w:before="147"/>
        <w:ind w:left="750"/>
      </w:pPr>
      <w:r>
        <w:t xml:space="preserve">以 </w:t>
      </w:r>
      <w:r>
        <w:rPr>
          <w:rFonts w:ascii="Times New Roman" w:eastAsia="Times New Roman"/>
        </w:rPr>
        <w:t xml:space="preserve">2019 </w:t>
      </w:r>
      <w:r>
        <w:t>年寒假放假至春季开学阶段（第一周）为范围，重</w:t>
      </w:r>
    </w:p>
    <w:p>
      <w:pPr>
        <w:spacing w:after="0"/>
        <w:sectPr>
          <w:footerReference r:id="rId3" w:type="default"/>
          <w:footerReference r:id="rId4" w:type="even"/>
          <w:type w:val="continuous"/>
          <w:pgSz w:w="11910" w:h="16840"/>
          <w:pgMar w:top="1600" w:right="1260" w:bottom="1620" w:left="1420" w:header="720" w:footer="1429" w:gutter="0"/>
          <w:pgNumType w:start="1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4"/>
        </w:rPr>
      </w:pPr>
    </w:p>
    <w:p>
      <w:pPr>
        <w:pStyle w:val="3"/>
        <w:spacing w:before="55"/>
        <w:ind w:left="111"/>
      </w:pPr>
      <w:r>
        <w:t>点围绕“春节”和“元宵”两大传统节日开展。</w:t>
      </w:r>
    </w:p>
    <w:p>
      <w:pPr>
        <w:pStyle w:val="3"/>
        <w:spacing w:before="151"/>
        <w:ind w:left="750"/>
        <w:rPr>
          <w:rFonts w:hint="eastAsia" w:ascii="黑体" w:eastAsia="黑体"/>
        </w:rPr>
      </w:pPr>
      <w:r>
        <w:rPr>
          <w:rFonts w:hint="eastAsia" w:ascii="黑体" w:eastAsia="黑体"/>
        </w:rPr>
        <w:t>二、活动宗旨</w:t>
      </w:r>
    </w:p>
    <w:p>
      <w:pPr>
        <w:pStyle w:val="3"/>
        <w:spacing w:before="174" w:line="345" w:lineRule="auto"/>
        <w:ind w:left="111" w:right="104" w:firstLine="639"/>
      </w:pPr>
      <w:r>
        <w:rPr>
          <w:spacing w:val="-7"/>
        </w:rPr>
        <w:t>围绕培育和践行社会主义核心价值观，广泛深入开展形式多</w:t>
      </w:r>
      <w:r>
        <w:rPr>
          <w:spacing w:val="-13"/>
        </w:rPr>
        <w:t>样的文体娱乐、文化民俗、经典诵读、读书阅览、学礼行礼、社</w:t>
      </w:r>
      <w:r>
        <w:rPr>
          <w:spacing w:val="-14"/>
        </w:rPr>
        <w:t>会公益、劳动实践、科技创新等活动，丰富广大未成年人节假日</w:t>
      </w:r>
      <w:r>
        <w:rPr>
          <w:spacing w:val="-15"/>
        </w:rPr>
        <w:t>精神文化生活，引导他们在参与中传承文明、体验劳动、陶冶情</w:t>
      </w:r>
      <w:r>
        <w:rPr>
          <w:spacing w:val="-19"/>
        </w:rPr>
        <w:t>操、强健体魄、提升素质，争做品德高尚、富有理想、文明有礼、全面发展的新一代常州人。</w:t>
      </w:r>
    </w:p>
    <w:p>
      <w:pPr>
        <w:pStyle w:val="3"/>
        <w:spacing w:line="384" w:lineRule="exact"/>
        <w:ind w:left="750"/>
        <w:rPr>
          <w:rFonts w:hint="eastAsia" w:ascii="黑体" w:eastAsia="黑体"/>
        </w:rPr>
      </w:pPr>
      <w:r>
        <w:rPr>
          <w:rFonts w:hint="eastAsia" w:ascii="黑体" w:eastAsia="黑体"/>
        </w:rPr>
        <w:t>三、主要内容</w:t>
      </w:r>
    </w:p>
    <w:p>
      <w:pPr>
        <w:pStyle w:val="3"/>
        <w:spacing w:before="173" w:line="345" w:lineRule="auto"/>
        <w:ind w:left="111" w:right="106" w:firstLine="639"/>
      </w:pPr>
      <w:r>
        <w:t xml:space="preserve">一是广泛开展“我们的节日”主题活动。围绕春节、元宵， </w:t>
      </w:r>
      <w:r>
        <w:rPr>
          <w:spacing w:val="-18"/>
          <w:w w:val="100"/>
        </w:rPr>
        <w:t>突出“辞旧迎新、祝福美好”主题，组织开展“我家挂春联</w:t>
      </w:r>
      <w:r>
        <w:rPr>
          <w:spacing w:val="-208"/>
          <w:w w:val="100"/>
        </w:rPr>
        <w:t>”</w:t>
      </w:r>
      <w:r>
        <w:rPr>
          <w:w w:val="100"/>
        </w:rPr>
        <w:t>（方</w:t>
      </w:r>
      <w:r>
        <w:t>案见附件二</w:t>
      </w:r>
      <w:r>
        <w:rPr>
          <w:spacing w:val="-159"/>
        </w:rPr>
        <w:t>）</w:t>
      </w:r>
      <w:r>
        <w:rPr>
          <w:spacing w:val="-14"/>
        </w:rPr>
        <w:t>、“争做非遗小传承人”活动(见常文明办[</w:t>
      </w:r>
      <w:r>
        <w:rPr>
          <w:rFonts w:ascii="Times New Roman" w:hAnsi="Times New Roman" w:eastAsia="Times New Roman"/>
        </w:rPr>
        <w:t>2018</w:t>
      </w:r>
      <w:r>
        <w:t>]</w:t>
      </w:r>
      <w:r>
        <w:rPr>
          <w:rFonts w:ascii="Times New Roman" w:hAnsi="Times New Roman" w:eastAsia="Times New Roman"/>
        </w:rPr>
        <w:t xml:space="preserve">31 </w:t>
      </w:r>
      <w:r>
        <w:rPr>
          <w:spacing w:val="-12"/>
        </w:rPr>
        <w:t xml:space="preserve">号)，广泛开展灯会庙会、写送春联、非遗展示等节日文化活动， </w:t>
      </w:r>
      <w:r>
        <w:rPr>
          <w:spacing w:val="2"/>
        </w:rPr>
        <w:t>推广节日文化文艺产品，深入普及节日知识，充分展示中华传</w:t>
      </w:r>
      <w:r>
        <w:rPr>
          <w:spacing w:val="-4"/>
        </w:rPr>
        <w:t>统节日的丰富内涵和独特魅力，大力弘扬和传播中华优秀传统</w:t>
      </w:r>
      <w:r>
        <w:rPr>
          <w:spacing w:val="12"/>
        </w:rPr>
        <w:t>文化。</w:t>
      </w:r>
    </w:p>
    <w:p>
      <w:pPr>
        <w:pStyle w:val="3"/>
        <w:spacing w:line="345" w:lineRule="auto"/>
        <w:ind w:left="111" w:right="149" w:firstLine="639"/>
      </w:pPr>
      <w:r>
        <w:t>二是广泛开展全民阅读活动。以党的十九大精神学生读本、中华传统美德故事、社会主义核心价值观推荐读物和中外优秀名著为重点，广泛开展中小学生寒假阅读系列活动（方案见附件三），教育引导中小学生读好书、好读书，鼓励开展亲子共读， 以读养德，以读明礼，传承传统美德，践行文明礼仪。</w:t>
      </w:r>
    </w:p>
    <w:p>
      <w:pPr>
        <w:spacing w:after="0" w:line="345" w:lineRule="auto"/>
        <w:sectPr>
          <w:pgSz w:w="11910" w:h="16840"/>
          <w:pgMar w:top="1600" w:right="1260" w:bottom="1620" w:left="1420" w:header="0" w:footer="1429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6"/>
        </w:rPr>
      </w:pPr>
    </w:p>
    <w:p>
      <w:pPr>
        <w:pStyle w:val="3"/>
        <w:spacing w:before="56" w:line="345" w:lineRule="auto"/>
        <w:ind w:left="111" w:right="257" w:firstLine="639"/>
        <w:jc w:val="both"/>
      </w:pPr>
      <w:r>
        <w:rPr>
          <w:spacing w:val="-10"/>
        </w:rPr>
        <w:t>三是广泛开展思想道德教育。深入开展美德少年学习宣传和</w:t>
      </w:r>
      <w:r>
        <w:rPr>
          <w:spacing w:val="-8"/>
        </w:rPr>
        <w:t>新时代常州好少年推选宣传活动；突出文明旅游、文明交通、文</w:t>
      </w:r>
      <w:r>
        <w:rPr>
          <w:spacing w:val="-11"/>
        </w:rPr>
        <w:t>明过节等重点，组织开展“八礼四仪”教育主题冬令营，引导中</w:t>
      </w:r>
      <w:r>
        <w:rPr>
          <w:spacing w:val="7"/>
        </w:rPr>
        <w:t>小学生在假期养成良好行为规范；发挥好学生志愿服务联盟作</w:t>
      </w:r>
      <w:r>
        <w:rPr>
          <w:spacing w:val="-11"/>
        </w:rPr>
        <w:t>用，引导中小学生开展力所能及的志愿服务活动；着眼春季开学阶段，策划和组织好开学季文明礼仪教育集中活动。</w:t>
      </w:r>
    </w:p>
    <w:p>
      <w:pPr>
        <w:pStyle w:val="3"/>
        <w:spacing w:line="345" w:lineRule="auto"/>
        <w:ind w:left="111" w:right="149" w:firstLine="639"/>
      </w:pPr>
      <w:r>
        <w:rPr>
          <w:spacing w:val="-8"/>
        </w:rPr>
        <w:t>四是广泛开展安全自护教育。关注重点青少年群体、结合各</w:t>
      </w:r>
      <w:r>
        <w:rPr>
          <w:spacing w:val="-1"/>
        </w:rPr>
        <w:t>地实际开展交通安全、消防安全、防盗防骗、灾害及野外自救、</w:t>
      </w:r>
      <w:r>
        <w:rPr>
          <w:spacing w:val="-10"/>
        </w:rPr>
        <w:t>饮食卫生等方面的教育，增强青少年的安全意识，提高自我保护</w:t>
      </w:r>
      <w:r>
        <w:rPr>
          <w:spacing w:val="-13"/>
        </w:rPr>
        <w:t>能力。用好校外普法基地和学法资源，开展丰富多彩的法制宣传</w:t>
      </w:r>
      <w:r>
        <w:rPr>
          <w:spacing w:val="-14"/>
        </w:rPr>
        <w:t>教育。高度关注弱势青少年群体，关爱帮扶农村留守儿童、贫困家庭儿童、残疾儿童的生活。</w:t>
      </w:r>
    </w:p>
    <w:p>
      <w:pPr>
        <w:pStyle w:val="3"/>
        <w:spacing w:line="345" w:lineRule="auto"/>
        <w:ind w:left="111" w:right="264" w:firstLine="639"/>
        <w:jc w:val="both"/>
      </w:pPr>
      <w:r>
        <w:rPr>
          <w:spacing w:val="-10"/>
        </w:rPr>
        <w:t>五是广泛开展体育健身活动。积极推动各类运动场馆和各级</w:t>
      </w:r>
      <w:r>
        <w:rPr>
          <w:spacing w:val="-8"/>
        </w:rPr>
        <w:t>各类学校体育场馆向未成年人免费开放，因地制宜开展丰富多彩</w:t>
      </w:r>
      <w:r>
        <w:rPr>
          <w:spacing w:val="-10"/>
        </w:rPr>
        <w:t>的体育健身活动。动员学校体育教师、社会体育工作者、高校青年志愿者主动深入城乡社区，组织未成年人开展各类体育健身活</w:t>
      </w:r>
      <w:r>
        <w:rPr>
          <w:spacing w:val="-9"/>
        </w:rPr>
        <w:t>动。运用未成年人社会实践基地、乡村</w:t>
      </w:r>
      <w:r>
        <w:t>（城市</w:t>
      </w:r>
      <w:r>
        <w:rPr>
          <w:spacing w:val="-24"/>
        </w:rPr>
        <w:t>）</w:t>
      </w:r>
      <w:r>
        <w:rPr>
          <w:spacing w:val="-5"/>
        </w:rPr>
        <w:t>学校少年宫，精心设计体育健身活动项目，吸引中小学生踊跃参加。</w:t>
      </w:r>
    </w:p>
    <w:p>
      <w:pPr>
        <w:pStyle w:val="3"/>
        <w:spacing w:line="384" w:lineRule="exact"/>
        <w:ind w:left="750"/>
        <w:rPr>
          <w:rFonts w:hint="eastAsia" w:ascii="黑体" w:eastAsia="黑体"/>
        </w:rPr>
      </w:pPr>
      <w:r>
        <w:rPr>
          <w:rFonts w:hint="eastAsia" w:ascii="黑体" w:eastAsia="黑体"/>
        </w:rPr>
        <w:t>四、相关要求</w:t>
      </w:r>
    </w:p>
    <w:p>
      <w:pPr>
        <w:pStyle w:val="3"/>
        <w:spacing w:before="169" w:line="345" w:lineRule="auto"/>
        <w:ind w:left="111" w:right="265" w:firstLine="639"/>
      </w:pPr>
      <w:r>
        <w:rPr>
          <w:spacing w:val="-12"/>
        </w:rPr>
        <w:t>一是广泛发动，扎实推进。各地各有关部门要把开展“缤纷</w:t>
      </w:r>
      <w:r>
        <w:rPr>
          <w:spacing w:val="-11"/>
        </w:rPr>
        <w:t>的冬日”活动作为加强未成年人思想道德建设的有力抓手，加强</w:t>
      </w:r>
    </w:p>
    <w:p>
      <w:pPr>
        <w:spacing w:after="0" w:line="345" w:lineRule="auto"/>
        <w:sectPr>
          <w:pgSz w:w="11910" w:h="16840"/>
          <w:pgMar w:top="1600" w:right="1260" w:bottom="1620" w:left="1420" w:header="0" w:footer="1429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6"/>
        </w:rPr>
      </w:pPr>
    </w:p>
    <w:p>
      <w:pPr>
        <w:pStyle w:val="3"/>
        <w:spacing w:before="56" w:line="345" w:lineRule="auto"/>
        <w:ind w:left="111" w:right="149"/>
        <w:jc w:val="both"/>
      </w:pPr>
      <w:r>
        <w:rPr>
          <w:spacing w:val="-12"/>
        </w:rPr>
        <w:t>领导，扎实推进。教育、体育、文广新、团委、妇联、关工委等</w:t>
      </w:r>
      <w:r>
        <w:rPr>
          <w:spacing w:val="-16"/>
        </w:rPr>
        <w:t>部门要明确任务，主动作为，确保活动顺利开展。要动员广大科</w:t>
      </w:r>
      <w:r>
        <w:rPr>
          <w:spacing w:val="-20"/>
        </w:rPr>
        <w:t>普文艺工作者、教师志愿者、“五老”志愿者、返乡大学生等社</w:t>
      </w:r>
      <w:r>
        <w:rPr>
          <w:spacing w:val="-21"/>
        </w:rPr>
        <w:t>会力量积极参与到这项活动中来，增强工作合力。要充分运用各</w:t>
      </w:r>
      <w:r>
        <w:rPr>
          <w:spacing w:val="-1"/>
        </w:rPr>
        <w:t>级各类校内外活动场所教育资源，拓展未成年人寒假活动平台。</w:t>
      </w:r>
    </w:p>
    <w:p>
      <w:pPr>
        <w:pStyle w:val="3"/>
        <w:spacing w:line="345" w:lineRule="auto"/>
        <w:ind w:left="111" w:right="105" w:firstLine="639"/>
      </w:pPr>
      <w:r>
        <w:rPr>
          <w:spacing w:val="-12"/>
        </w:rPr>
        <w:t>二是贴近成长，务求实效。各地各有关部门要结合寒假特点</w:t>
      </w:r>
      <w:r>
        <w:rPr>
          <w:spacing w:val="-14"/>
        </w:rPr>
        <w:t>和春节、元宵节庆特色，突出人文内涵、强化价值导向，精心设</w:t>
      </w:r>
      <w:r>
        <w:rPr>
          <w:spacing w:val="-19"/>
        </w:rPr>
        <w:t>计青少年乐于参与、便于参与的活动项目。立足办得到、易操作、</w:t>
      </w:r>
      <w:r>
        <w:rPr>
          <w:spacing w:val="-14"/>
        </w:rPr>
        <w:t>受欢迎，就近就便组织开展各类活动，努力使“缤纷的冬日”和</w:t>
      </w:r>
      <w:r>
        <w:rPr>
          <w:spacing w:val="-18"/>
        </w:rPr>
        <w:t>“我们的节日”春节、元宵主题活动贴近未成年人寒假生活实际， 贴近家长和社会需求，以丰富多彩、充满活力的活动项目吸引更多的未成年人参与，赢得广大家长和全社会支持。</w:t>
      </w:r>
    </w:p>
    <w:p>
      <w:pPr>
        <w:pStyle w:val="3"/>
        <w:spacing w:line="345" w:lineRule="auto"/>
        <w:ind w:left="111" w:right="264" w:firstLine="639"/>
        <w:jc w:val="both"/>
      </w:pPr>
      <w:r>
        <w:rPr>
          <w:spacing w:val="-12"/>
        </w:rPr>
        <w:t>三是周密安排，强化保障。要强化安全意识和责任意识，认</w:t>
      </w:r>
      <w:r>
        <w:rPr>
          <w:spacing w:val="-11"/>
        </w:rPr>
        <w:t>真制定后勤保障、人流疏散、安保消防等工作预案，做到万无一</w:t>
      </w:r>
      <w:r>
        <w:rPr>
          <w:spacing w:val="-12"/>
        </w:rPr>
        <w:t>失，确保各项活动安全顺利。公安、工商、文化等职能部门要深</w:t>
      </w:r>
      <w:r>
        <w:rPr>
          <w:spacing w:val="-12"/>
          <w:w w:val="100"/>
        </w:rPr>
        <w:t>入实施“文化环保工程”，营造良好社会文化环境。新闻媒体要</w:t>
      </w:r>
      <w:r>
        <w:rPr>
          <w:spacing w:val="-7"/>
        </w:rPr>
        <w:t>注意报道活动中涌现的新鲜经验和特色做法，充分反映未成年人</w:t>
      </w:r>
      <w:r>
        <w:rPr>
          <w:spacing w:val="-8"/>
        </w:rPr>
        <w:t>丰富多彩的寒假生活，精彩呈现春节、元宵期间喜庆、欢乐、祥和的社会氛围。</w:t>
      </w:r>
    </w:p>
    <w:p>
      <w:pPr>
        <w:pStyle w:val="3"/>
        <w:spacing w:before="6"/>
        <w:rPr>
          <w:sz w:val="45"/>
        </w:rPr>
      </w:pPr>
    </w:p>
    <w:p>
      <w:pPr>
        <w:pStyle w:val="3"/>
        <w:ind w:left="750"/>
      </w:pPr>
      <w:r>
        <w:t>附件：</w:t>
      </w:r>
      <w:r>
        <w:rPr>
          <w:rFonts w:ascii="Times New Roman" w:hAnsi="Times New Roman" w:eastAsia="Times New Roman"/>
        </w:rPr>
        <w:t>1</w:t>
      </w:r>
      <w:r>
        <w:t xml:space="preserve">. </w:t>
      </w:r>
      <w:r>
        <w:rPr>
          <w:rFonts w:ascii="Times New Roman" w:hAnsi="Times New Roman" w:eastAsia="Times New Roman"/>
        </w:rPr>
        <w:t xml:space="preserve">2019 </w:t>
      </w:r>
      <w:r>
        <w:t>年“缤纷的冬日”重点活动汇总表；</w:t>
      </w:r>
    </w:p>
    <w:p>
      <w:pPr>
        <w:spacing w:after="0"/>
        <w:sectPr>
          <w:pgSz w:w="11910" w:h="16840"/>
          <w:pgMar w:top="1600" w:right="1260" w:bottom="1620" w:left="1420" w:header="0" w:footer="1429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25"/>
        </w:rPr>
      </w:pPr>
    </w:p>
    <w:p>
      <w:pPr>
        <w:pStyle w:val="3"/>
        <w:spacing w:before="65" w:line="345" w:lineRule="auto"/>
        <w:ind w:left="2489" w:right="263" w:hanging="480"/>
      </w:pPr>
      <w:r>
        <w:rPr>
          <w:rFonts w:ascii="Times New Roman" w:hAnsi="Times New Roman" w:eastAsia="Times New Roman"/>
        </w:rPr>
        <w:t>2</w:t>
      </w:r>
      <w:r>
        <w:t>．</w:t>
      </w:r>
      <w:r>
        <w:rPr>
          <w:rFonts w:ascii="Times New Roman" w:hAnsi="Times New Roman" w:eastAsia="Times New Roman"/>
        </w:rPr>
        <w:t xml:space="preserve">2019 </w:t>
      </w:r>
      <w:r>
        <w:t>年“我们的节日•春节——我家挂春联” 活动方案；</w:t>
      </w:r>
    </w:p>
    <w:p>
      <w:pPr>
        <w:pStyle w:val="7"/>
        <w:numPr>
          <w:ilvl w:val="0"/>
          <w:numId w:val="1"/>
        </w:numPr>
        <w:tabs>
          <w:tab w:val="left" w:pos="2492"/>
        </w:tabs>
        <w:spacing w:before="0" w:after="0" w:line="240" w:lineRule="auto"/>
        <w:ind w:left="2492" w:right="0" w:hanging="482"/>
        <w:jc w:val="left"/>
        <w:rPr>
          <w:sz w:val="32"/>
        </w:rPr>
      </w:pPr>
      <w:r>
        <w:rPr>
          <w:rFonts w:ascii="Times New Roman" w:eastAsia="Times New Roman"/>
          <w:spacing w:val="-7"/>
          <w:sz w:val="32"/>
        </w:rPr>
        <w:t>2019</w:t>
      </w:r>
      <w:r>
        <w:rPr>
          <w:rFonts w:ascii="Times New Roman" w:eastAsia="Times New Roman"/>
          <w:spacing w:val="-13"/>
          <w:sz w:val="32"/>
        </w:rPr>
        <w:t xml:space="preserve"> </w:t>
      </w:r>
      <w:r>
        <w:rPr>
          <w:spacing w:val="-17"/>
          <w:sz w:val="32"/>
        </w:rPr>
        <w:t>年常州市中小学生寒假阅读系列活动方案；</w:t>
      </w:r>
    </w:p>
    <w:p>
      <w:pPr>
        <w:pStyle w:val="7"/>
        <w:numPr>
          <w:ilvl w:val="0"/>
          <w:numId w:val="1"/>
        </w:numPr>
        <w:tabs>
          <w:tab w:val="left" w:pos="2491"/>
        </w:tabs>
        <w:spacing w:before="180" w:after="0" w:line="240" w:lineRule="auto"/>
        <w:ind w:left="2490" w:right="0" w:hanging="481"/>
        <w:jc w:val="left"/>
        <w:rPr>
          <w:sz w:val="32"/>
        </w:rPr>
      </w:pPr>
      <w:r>
        <w:rPr>
          <w:rFonts w:ascii="Times New Roman" w:hAnsi="Times New Roman" w:eastAsia="Times New Roman"/>
          <w:sz w:val="32"/>
        </w:rPr>
        <w:t>2019</w:t>
      </w:r>
      <w:r>
        <w:rPr>
          <w:rFonts w:ascii="Times New Roman" w:hAnsi="Times New Roman" w:eastAsia="Times New Roman"/>
          <w:spacing w:val="-1"/>
          <w:sz w:val="32"/>
        </w:rPr>
        <w:t xml:space="preserve"> </w:t>
      </w:r>
      <w:r>
        <w:rPr>
          <w:sz w:val="32"/>
        </w:rPr>
        <w:t>年“青果在线学校”寒假活动安排。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14"/>
        </w:rPr>
      </w:pPr>
      <w: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2038985</wp:posOffset>
                </wp:positionH>
                <wp:positionV relativeFrom="paragraph">
                  <wp:posOffset>184150</wp:posOffset>
                </wp:positionV>
                <wp:extent cx="1625600" cy="1465580"/>
                <wp:effectExtent l="0" t="0" r="0" b="1270"/>
                <wp:wrapTopAndBottom/>
                <wp:docPr id="7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600" cy="1465580"/>
                          <a:chOff x="3211" y="290"/>
                          <a:chExt cx="2560" cy="2308"/>
                        </a:xfrm>
                      </wpg:grpSpPr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316" y="290"/>
                            <a:ext cx="2308" cy="2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6" name="文本框 5"/>
                        <wps:cNvSpPr txBox="1"/>
                        <wps:spPr>
                          <a:xfrm>
                            <a:off x="3211" y="290"/>
                            <a:ext cx="2560" cy="2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before="7" w:line="240" w:lineRule="auto"/>
                                <w:rPr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8"/>
                                  <w:sz w:val="32"/>
                                </w:rPr>
                                <w:t>常 州 市 文 明 办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160.55pt;margin-top:14.5pt;height:115.4pt;width:128pt;mso-position-horizontal-relative:page;mso-wrap-distance-bottom:0pt;mso-wrap-distance-top:0pt;z-index:-251656192;mso-width-relative:page;mso-height-relative:page;" coordorigin="3211,290" coordsize="2560,2308" o:gfxdata="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Cq&#10;Jg6+tgAAACEBAAAZAAAAZHJzL19yZWxzL2Uyb0RvYy54bWwucmVsc4WPQWrDMBBF94XcQcw+lp1F&#10;KMWyN6HgbUgOMEhjWcQaCUkt9e0jyCaBQJfzP/89ph///Cp+KWUXWEHXtCCIdTCOrYLr5Xv/CSIX&#10;ZINrYFKwUYZx2H30Z1qx1FFeXMyiUjgrWEqJX1JmvZDH3IRIXJs5JI+lnsnKiPqGluShbY8yPTNg&#10;eGGKyShIk+lAXLZYzf+zwzw7TaegfzxxeaOQzld3BWKyVBR4Mg4fYddEtiCHXr48NtwB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">
                <o:lock v:ext="edit" aspectratio="f"/>
                <v:shape id="图片 4" o:spid="_x0000_s1026" o:spt="75" alt="" type="#_x0000_t75" style="position:absolute;left:3316;top:290;height:2308;width:2308;" filled="f" o:preferrelative="t" stroked="f" coordsize="21600,21600" o:gfxdata="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o9HP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t"/>
                </v:shape>
                <v:shape id="文本框 5" o:spid="_x0000_s1026" o:spt="202" type="#_x0000_t202" style="position:absolute;left:3211;top:290;height:2308;width:2560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sz w:val="32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32"/>
                          </w:rPr>
                        </w:pPr>
                      </w:p>
                      <w:p>
                        <w:pPr>
                          <w:spacing w:before="7" w:line="240" w:lineRule="auto"/>
                          <w:rPr>
                            <w:sz w:val="25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18"/>
                            <w:sz w:val="32"/>
                          </w:rPr>
                          <w:t>常 州 市 文 明 办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4171950</wp:posOffset>
                </wp:positionH>
                <wp:positionV relativeFrom="paragraph">
                  <wp:posOffset>142875</wp:posOffset>
                </wp:positionV>
                <wp:extent cx="1644650" cy="1484630"/>
                <wp:effectExtent l="0" t="0" r="0" b="1270"/>
                <wp:wrapTopAndBottom/>
                <wp:docPr id="10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4650" cy="1484630"/>
                          <a:chOff x="6570" y="225"/>
                          <a:chExt cx="2590" cy="2338"/>
                        </a:xfrm>
                      </wpg:grpSpPr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642" y="225"/>
                            <a:ext cx="2338" cy="2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9" name="文本框 8"/>
                        <wps:cNvSpPr txBox="1"/>
                        <wps:spPr>
                          <a:xfrm>
                            <a:off x="6570" y="225"/>
                            <a:ext cx="2590" cy="2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before="8" w:line="240" w:lineRule="auto"/>
                                <w:rPr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7"/>
                                  <w:sz w:val="32"/>
                                </w:rPr>
                                <w:t>常 州 市 教 育 局</w:t>
                              </w:r>
                            </w:p>
                            <w:p>
                              <w:pPr>
                                <w:spacing w:before="180"/>
                                <w:ind w:left="108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eastAsia="Times New Roman"/>
                                  <w:sz w:val="32"/>
                                </w:rPr>
                                <w:t>2019</w:t>
                              </w:r>
                              <w:r>
                                <w:rPr>
                                  <w:rFonts w:ascii="Times New Roman" w:eastAsia="Times New Roman"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41"/>
                                  <w:sz w:val="32"/>
                                </w:rPr>
                                <w:t xml:space="preserve">年 </w:t>
                              </w:r>
                              <w:r>
                                <w:rPr>
                                  <w:rFonts w:ascii="Times New Roman" w:eastAsia="Times New Roman"/>
                                  <w:sz w:val="32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40"/>
                                  <w:sz w:val="32"/>
                                </w:rPr>
                                <w:t xml:space="preserve">月 </w:t>
                              </w:r>
                              <w:r>
                                <w:rPr>
                                  <w:rFonts w:ascii="Times New Roman" w:eastAsia="Times New Roman"/>
                                  <w:sz w:val="32"/>
                                </w:rPr>
                                <w:t>10</w:t>
                              </w:r>
                              <w:r>
                                <w:rPr>
                                  <w:rFonts w:ascii="Times New Roman" w:eastAsia="Times New Roman"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15"/>
                                  <w:sz w:val="3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328.5pt;margin-top:11.25pt;height:116.9pt;width:129.5pt;mso-position-horizontal-relative:page;mso-wrap-distance-bottom:0pt;mso-wrap-distance-top:0pt;z-index:-251654144;mso-width-relative:page;mso-height-relative:page;" coordorigin="6570,225" coordsize="2590,2338" o:gfxdata="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omDr62AAAAIQEAABkAAABk&#10;cnMvX3JlbHMvZTJvRG9jLnhtbC5yZWxzhY9BasMwEEX3hdxBzD6WnUUoxbI3oeBtSA4wSGNZxBoJ&#10;SS317SPIJoFAl/M//z2mH//8Kn4pZRdYQde0IIh1MI6tguvle/8JIhdkg2tgUrBRhnHYffRnWrHU&#10;UV5czKJSOCtYSolfUma9kMfchEhcmzkkj6WeycqI+oaW5KFtjzI9M2B4YYrJKEiT6UBctljN/7PD&#10;PDtNp6B/PHF5o5DOV3cFYrJUFHgyDh9h10S2IIdevjw23AF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">
                <o:lock v:ext="edit" aspectratio="f"/>
                <v:shape id="图片 7" o:spid="_x0000_s1026" o:spt="75" alt="" type="#_x0000_t75" style="position:absolute;left:6642;top:225;height:2338;width:2338;" filled="f" o:preferrelative="t" stroked="f" coordsize="21600,21600" o:gfxdata="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zm00rLUAAADaAAAADwAA&#10;AAAAAAABACAAAAAiAAAAZHJzL2Rvd25yZXYueG1sUEsBAhQAFAAAAAgAh07iQDMvBZ47AAAAOQAA&#10;ABAAAAAAAAAAAQAgAAAABAEAAGRycy9zaGFwZXhtbC54bWxQSwUGAAAAAAYABgBbAQAArgMAAAAA&#10;">
                  <v:fill on="f" focussize="0,0"/>
                  <v:stroke on="f"/>
                  <v:imagedata r:id="rId11" o:title=""/>
                  <o:lock v:ext="edit" aspectratio="t"/>
                </v:shape>
                <v:shape id="文本框 8" o:spid="_x0000_s1026" o:spt="202" type="#_x0000_t202" style="position:absolute;left:6570;top:225;height:2338;width:2590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sz w:val="32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32"/>
                          </w:rPr>
                        </w:pPr>
                      </w:p>
                      <w:p>
                        <w:pPr>
                          <w:spacing w:before="8" w:line="240" w:lineRule="auto"/>
                          <w:rPr>
                            <w:sz w:val="30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17"/>
                            <w:sz w:val="32"/>
                          </w:rPr>
                          <w:t>常 州 市 教 育 局</w:t>
                        </w:r>
                      </w:p>
                      <w:p>
                        <w:pPr>
                          <w:spacing w:before="180"/>
                          <w:ind w:left="108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rFonts w:ascii="Times New Roman" w:eastAsia="Times New Roman"/>
                            <w:sz w:val="32"/>
                          </w:rPr>
                          <w:t>2019</w:t>
                        </w:r>
                        <w:r>
                          <w:rPr>
                            <w:rFonts w:ascii="Times New Roman" w:eastAsia="Times New Roman"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41"/>
                            <w:sz w:val="32"/>
                          </w:rPr>
                          <w:t xml:space="preserve">年 </w:t>
                        </w:r>
                        <w:r>
                          <w:rPr>
                            <w:rFonts w:ascii="Times New Roman" w:eastAsia="Times New Roman"/>
                            <w:sz w:val="32"/>
                          </w:rPr>
                          <w:t>1</w:t>
                        </w:r>
                        <w:r>
                          <w:rPr>
                            <w:rFonts w:ascii="Times New Roman" w:eastAsia="Times New Roman"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40"/>
                            <w:sz w:val="32"/>
                          </w:rPr>
                          <w:t xml:space="preserve">月 </w:t>
                        </w:r>
                        <w:r>
                          <w:rPr>
                            <w:rFonts w:ascii="Times New Roman" w:eastAsia="Times New Roman"/>
                            <w:sz w:val="32"/>
                          </w:rPr>
                          <w:t>10</w:t>
                        </w:r>
                        <w:r>
                          <w:rPr>
                            <w:rFonts w:ascii="Times New Roman" w:eastAsia="Times New Roman"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15"/>
                            <w:sz w:val="32"/>
                          </w:rPr>
                          <w:t>日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14"/>
        </w:rPr>
        <w:sectPr>
          <w:pgSz w:w="11910" w:h="16840"/>
          <w:pgMar w:top="1600" w:right="1260" w:bottom="1620" w:left="1420" w:header="0" w:footer="1429" w:gutter="0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spacing w:after="0"/>
        <w:rPr>
          <w:sz w:val="20"/>
        </w:rPr>
        <w:sectPr>
          <w:footerReference r:id="rId5" w:type="even"/>
          <w:pgSz w:w="16840" w:h="11910" w:orient="landscape"/>
          <w:pgMar w:top="1100" w:right="1060" w:bottom="280" w:left="1060" w:header="0" w:footer="0" w:gutter="0"/>
        </w:sectPr>
      </w:pPr>
    </w:p>
    <w:p>
      <w:pPr>
        <w:pStyle w:val="3"/>
        <w:spacing w:before="212"/>
        <w:ind w:left="358"/>
        <w:rPr>
          <w:rFonts w:ascii="Times New Roman" w:eastAsia="Times New Roman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ascii="Times New Roman" w:eastAsia="Times New Roman"/>
        </w:rPr>
        <w:t>1</w:t>
      </w:r>
    </w:p>
    <w:p>
      <w:pPr>
        <w:pStyle w:val="3"/>
        <w:rPr>
          <w:rFonts w:ascii="Times New Roman"/>
          <w:sz w:val="56"/>
        </w:rPr>
      </w:pPr>
      <w:r>
        <w:br w:type="column"/>
      </w:r>
    </w:p>
    <w:p>
      <w:pPr>
        <w:pStyle w:val="2"/>
        <w:ind w:left="358"/>
      </w:pPr>
      <w:r>
        <w:rPr>
          <w:rFonts w:ascii="Times New Roman" w:hAnsi="Times New Roman" w:eastAsia="Times New Roman"/>
          <w:w w:val="110"/>
        </w:rPr>
        <w:t xml:space="preserve">2019 </w:t>
      </w:r>
      <w:r>
        <w:rPr>
          <w:w w:val="110"/>
        </w:rPr>
        <w:t>年“缤纷的冬日”重点活动汇总表</w:t>
      </w:r>
    </w:p>
    <w:p>
      <w:pPr>
        <w:spacing w:after="0"/>
        <w:sectPr>
          <w:type w:val="continuous"/>
          <w:pgSz w:w="16840" w:h="11910" w:orient="landscape"/>
          <w:pgMar w:top="1600" w:right="1060" w:bottom="1620" w:left="1060" w:header="720" w:footer="720" w:gutter="0"/>
          <w:cols w:equalWidth="0" w:num="2">
            <w:col w:w="1279" w:space="1927"/>
            <w:col w:w="11514"/>
          </w:cols>
        </w:sectPr>
      </w:pPr>
    </w:p>
    <w:p>
      <w:pPr>
        <w:pStyle w:val="3"/>
        <w:spacing w:before="14"/>
        <w:rPr>
          <w:rFonts w:ascii="Arial Unicode MS"/>
          <w:sz w:val="11"/>
        </w:rPr>
      </w:pPr>
    </w:p>
    <w:tbl>
      <w:tblPr>
        <w:tblStyle w:val="5"/>
        <w:tblW w:w="14462" w:type="dxa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4430"/>
        <w:gridCol w:w="3668"/>
        <w:gridCol w:w="3387"/>
        <w:gridCol w:w="21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26" w:type="dxa"/>
          </w:tcPr>
          <w:p>
            <w:pPr>
              <w:pStyle w:val="8"/>
              <w:spacing w:before="149"/>
              <w:ind w:left="152" w:right="13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4430" w:type="dxa"/>
          </w:tcPr>
          <w:p>
            <w:pPr>
              <w:pStyle w:val="8"/>
              <w:spacing w:before="149"/>
              <w:ind w:left="55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项目名称</w:t>
            </w:r>
          </w:p>
        </w:tc>
        <w:tc>
          <w:tcPr>
            <w:tcW w:w="3668" w:type="dxa"/>
          </w:tcPr>
          <w:p>
            <w:pPr>
              <w:pStyle w:val="8"/>
              <w:spacing w:before="149"/>
              <w:ind w:left="55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主办单位</w:t>
            </w:r>
          </w:p>
        </w:tc>
        <w:tc>
          <w:tcPr>
            <w:tcW w:w="3387" w:type="dxa"/>
          </w:tcPr>
          <w:p>
            <w:pPr>
              <w:pStyle w:val="8"/>
              <w:spacing w:before="149"/>
              <w:ind w:left="530" w:right="51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开展时间</w:t>
            </w:r>
          </w:p>
        </w:tc>
        <w:tc>
          <w:tcPr>
            <w:tcW w:w="2151" w:type="dxa"/>
          </w:tcPr>
          <w:p>
            <w:pPr>
              <w:pStyle w:val="8"/>
              <w:spacing w:before="149"/>
              <w:ind w:left="13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26" w:type="dxa"/>
          </w:tcPr>
          <w:p>
            <w:pPr>
              <w:pStyle w:val="8"/>
              <w:spacing w:before="218"/>
              <w:ind w:left="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430" w:type="dxa"/>
          </w:tcPr>
          <w:p>
            <w:pPr>
              <w:pStyle w:val="8"/>
              <w:spacing w:before="202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“我家挂春联”主题活动</w:t>
            </w:r>
          </w:p>
        </w:tc>
        <w:tc>
          <w:tcPr>
            <w:tcW w:w="3668" w:type="dxa"/>
          </w:tcPr>
          <w:p>
            <w:pPr>
              <w:pStyle w:val="8"/>
              <w:spacing w:before="0" w:line="340" w:lineRule="atLeast"/>
              <w:ind w:left="55" w:right="158"/>
              <w:jc w:val="left"/>
              <w:rPr>
                <w:sz w:val="24"/>
              </w:rPr>
            </w:pPr>
            <w:r>
              <w:rPr>
                <w:spacing w:val="-16"/>
                <w:sz w:val="24"/>
              </w:rPr>
              <w:t>市文明办、市教育局、市文广新局</w:t>
            </w:r>
            <w:r>
              <w:rPr>
                <w:sz w:val="24"/>
              </w:rPr>
              <w:t>市文联、新华日报社常州分社</w:t>
            </w:r>
          </w:p>
        </w:tc>
        <w:tc>
          <w:tcPr>
            <w:tcW w:w="3387" w:type="dxa"/>
          </w:tcPr>
          <w:p>
            <w:pPr>
              <w:pStyle w:val="8"/>
              <w:spacing w:before="33" w:line="238" w:lineRule="exact"/>
              <w:ind w:left="-181"/>
              <w:jc w:val="left"/>
              <w:rPr>
                <w:sz w:val="24"/>
              </w:rPr>
            </w:pPr>
            <w:r>
              <w:rPr>
                <w:sz w:val="24"/>
              </w:rPr>
              <w:t>、</w:t>
            </w:r>
          </w:p>
          <w:p>
            <w:pPr>
              <w:pStyle w:val="8"/>
              <w:spacing w:before="0" w:line="238" w:lineRule="exact"/>
              <w:ind w:left="610"/>
              <w:jc w:val="left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 xml:space="preserve">月 </w:t>
            </w:r>
            <w:r>
              <w:rPr>
                <w:rFonts w:ascii="Times New Roman" w:hAns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日—</w:t>
            </w:r>
            <w:r>
              <w:rPr>
                <w:rFonts w:ascii="Times New Roman" w:hAns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月中旬</w:t>
            </w:r>
          </w:p>
        </w:tc>
        <w:tc>
          <w:tcPr>
            <w:tcW w:w="2151" w:type="dxa"/>
          </w:tcPr>
          <w:p>
            <w:pPr>
              <w:pStyle w:val="8"/>
              <w:spacing w:before="33"/>
              <w:ind w:left="13"/>
              <w:rPr>
                <w:sz w:val="24"/>
              </w:rPr>
            </w:pPr>
            <w:r>
              <w:rPr>
                <w:sz w:val="24"/>
              </w:rPr>
              <w:t>赵家玮</w:t>
            </w:r>
          </w:p>
          <w:p>
            <w:pPr>
              <w:pStyle w:val="8"/>
              <w:spacing w:before="49" w:line="271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13776836580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26" w:type="dxa"/>
          </w:tcPr>
          <w:p>
            <w:pPr>
              <w:pStyle w:val="8"/>
              <w:spacing w:before="218"/>
              <w:ind w:left="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430" w:type="dxa"/>
          </w:tcPr>
          <w:p>
            <w:pPr>
              <w:pStyle w:val="8"/>
              <w:spacing w:before="202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“争做非遗小传承人”体验活动</w:t>
            </w:r>
          </w:p>
        </w:tc>
        <w:tc>
          <w:tcPr>
            <w:tcW w:w="3668" w:type="dxa"/>
          </w:tcPr>
          <w:p>
            <w:pPr>
              <w:pStyle w:val="8"/>
              <w:spacing w:before="0" w:line="340" w:lineRule="atLeast"/>
              <w:ind w:left="55" w:right="38"/>
              <w:jc w:val="left"/>
              <w:rPr>
                <w:sz w:val="24"/>
              </w:rPr>
            </w:pPr>
            <w:r>
              <w:rPr>
                <w:spacing w:val="-9"/>
                <w:sz w:val="24"/>
              </w:rPr>
              <w:t>市文明办、常州日、常州广播电视</w:t>
            </w:r>
            <w:r>
              <w:rPr>
                <w:sz w:val="24"/>
              </w:rPr>
              <w:t>台、市教育局、市文广新局</w:t>
            </w:r>
          </w:p>
        </w:tc>
        <w:tc>
          <w:tcPr>
            <w:tcW w:w="3387" w:type="dxa"/>
          </w:tcPr>
          <w:p>
            <w:pPr>
              <w:pStyle w:val="8"/>
              <w:spacing w:before="202"/>
              <w:ind w:left="530" w:right="516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 xml:space="preserve">月 </w:t>
            </w:r>
            <w:r>
              <w:rPr>
                <w:rFonts w:ascii="Times New Roman" w:hAnsi="Times New Roman" w:eastAsia="Times New Roman"/>
                <w:sz w:val="24"/>
              </w:rPr>
              <w:t xml:space="preserve">26 </w:t>
            </w:r>
            <w:r>
              <w:rPr>
                <w:sz w:val="24"/>
              </w:rPr>
              <w:t>日—</w:t>
            </w:r>
            <w:r>
              <w:rPr>
                <w:rFonts w:ascii="Times New Roman" w:hAns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月中旬</w:t>
            </w:r>
          </w:p>
        </w:tc>
        <w:tc>
          <w:tcPr>
            <w:tcW w:w="2151" w:type="dxa"/>
          </w:tcPr>
          <w:p>
            <w:pPr>
              <w:pStyle w:val="8"/>
              <w:spacing w:before="33"/>
              <w:ind w:left="13"/>
              <w:rPr>
                <w:sz w:val="24"/>
              </w:rPr>
            </w:pPr>
            <w:r>
              <w:rPr>
                <w:sz w:val="24"/>
              </w:rPr>
              <w:t>张哲仁</w:t>
            </w:r>
          </w:p>
          <w:p>
            <w:pPr>
              <w:pStyle w:val="8"/>
              <w:spacing w:before="48" w:line="271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13775020223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26" w:type="dxa"/>
          </w:tcPr>
          <w:p>
            <w:pPr>
              <w:pStyle w:val="8"/>
              <w:spacing w:before="218"/>
              <w:ind w:left="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430" w:type="dxa"/>
          </w:tcPr>
          <w:p>
            <w:pPr>
              <w:pStyle w:val="8"/>
              <w:spacing w:before="202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写福送福迎新年</w:t>
            </w:r>
          </w:p>
        </w:tc>
        <w:tc>
          <w:tcPr>
            <w:tcW w:w="3668" w:type="dxa"/>
          </w:tcPr>
          <w:p>
            <w:pPr>
              <w:pStyle w:val="8"/>
              <w:spacing w:before="202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常州市图书馆天宁分馆</w:t>
            </w:r>
          </w:p>
        </w:tc>
        <w:tc>
          <w:tcPr>
            <w:tcW w:w="3387" w:type="dxa"/>
          </w:tcPr>
          <w:p>
            <w:pPr>
              <w:pStyle w:val="8"/>
              <w:spacing w:before="202"/>
              <w:ind w:left="530" w:right="51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 xml:space="preserve">月 </w:t>
            </w:r>
            <w:r>
              <w:rPr>
                <w:rFonts w:ascii="Times New Roman" w:eastAsia="Times New Roman"/>
                <w:sz w:val="24"/>
              </w:rPr>
              <w:t xml:space="preserve">26 </w:t>
            </w:r>
            <w:r>
              <w:rPr>
                <w:sz w:val="24"/>
              </w:rPr>
              <w:t>日</w:t>
            </w:r>
          </w:p>
        </w:tc>
        <w:tc>
          <w:tcPr>
            <w:tcW w:w="2151" w:type="dxa"/>
          </w:tcPr>
          <w:p>
            <w:pPr>
              <w:pStyle w:val="8"/>
              <w:tabs>
                <w:tab w:val="left" w:pos="493"/>
              </w:tabs>
              <w:spacing w:before="32"/>
              <w:ind w:left="13"/>
              <w:rPr>
                <w:sz w:val="24"/>
              </w:rPr>
            </w:pPr>
            <w:r>
              <w:rPr>
                <w:sz w:val="24"/>
              </w:rPr>
              <w:t>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菲</w:t>
            </w:r>
          </w:p>
          <w:p>
            <w:pPr>
              <w:pStyle w:val="8"/>
              <w:spacing w:before="49" w:line="271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69656296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26" w:type="dxa"/>
          </w:tcPr>
          <w:p>
            <w:pPr>
              <w:pStyle w:val="8"/>
              <w:spacing w:before="218"/>
              <w:ind w:left="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430" w:type="dxa"/>
          </w:tcPr>
          <w:p>
            <w:pPr>
              <w:pStyle w:val="8"/>
              <w:spacing w:before="202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迎新春“读书乐”猜谜活动</w:t>
            </w:r>
          </w:p>
        </w:tc>
        <w:tc>
          <w:tcPr>
            <w:tcW w:w="3668" w:type="dxa"/>
          </w:tcPr>
          <w:p>
            <w:pPr>
              <w:pStyle w:val="8"/>
              <w:spacing w:before="202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常州市图书馆</w:t>
            </w:r>
          </w:p>
        </w:tc>
        <w:tc>
          <w:tcPr>
            <w:tcW w:w="3387" w:type="dxa"/>
          </w:tcPr>
          <w:p>
            <w:pPr>
              <w:pStyle w:val="8"/>
              <w:spacing w:before="202"/>
              <w:ind w:left="530" w:right="51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 xml:space="preserve">月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z w:val="24"/>
              </w:rPr>
              <w:t xml:space="preserve">日至 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 xml:space="preserve">月 </w:t>
            </w:r>
            <w:r>
              <w:rPr>
                <w:rFonts w:ascii="Times New Roman" w:eastAsia="Times New Roman"/>
                <w:sz w:val="24"/>
              </w:rPr>
              <w:t xml:space="preserve">7 </w:t>
            </w:r>
            <w:r>
              <w:rPr>
                <w:sz w:val="24"/>
              </w:rPr>
              <w:t>日</w:t>
            </w:r>
          </w:p>
        </w:tc>
        <w:tc>
          <w:tcPr>
            <w:tcW w:w="2151" w:type="dxa"/>
          </w:tcPr>
          <w:p>
            <w:pPr>
              <w:pStyle w:val="8"/>
              <w:spacing w:before="33"/>
              <w:ind w:left="13"/>
              <w:rPr>
                <w:sz w:val="24"/>
              </w:rPr>
            </w:pPr>
            <w:r>
              <w:rPr>
                <w:sz w:val="24"/>
              </w:rPr>
              <w:t>石一梅</w:t>
            </w:r>
          </w:p>
          <w:p>
            <w:pPr>
              <w:pStyle w:val="8"/>
              <w:spacing w:before="49" w:line="271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18921091321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26" w:type="dxa"/>
          </w:tcPr>
          <w:p>
            <w:pPr>
              <w:pStyle w:val="8"/>
              <w:spacing w:before="218"/>
              <w:ind w:left="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4430" w:type="dxa"/>
          </w:tcPr>
          <w:p>
            <w:pPr>
              <w:pStyle w:val="8"/>
              <w:spacing w:before="202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少灯谜快乐猜</w:t>
            </w:r>
          </w:p>
        </w:tc>
        <w:tc>
          <w:tcPr>
            <w:tcW w:w="3668" w:type="dxa"/>
          </w:tcPr>
          <w:p>
            <w:pPr>
              <w:pStyle w:val="8"/>
              <w:spacing w:before="202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常州市图书馆</w:t>
            </w:r>
          </w:p>
        </w:tc>
        <w:tc>
          <w:tcPr>
            <w:tcW w:w="3387" w:type="dxa"/>
          </w:tcPr>
          <w:p>
            <w:pPr>
              <w:pStyle w:val="8"/>
              <w:spacing w:before="202"/>
              <w:ind w:left="530" w:right="516"/>
              <w:rPr>
                <w:sz w:val="24"/>
              </w:rPr>
            </w:pPr>
            <w:r>
              <w:rPr>
                <w:sz w:val="24"/>
              </w:rPr>
              <w:t>元宵节前后</w:t>
            </w:r>
          </w:p>
        </w:tc>
        <w:tc>
          <w:tcPr>
            <w:tcW w:w="2151" w:type="dxa"/>
          </w:tcPr>
          <w:p>
            <w:pPr>
              <w:pStyle w:val="8"/>
              <w:spacing w:before="33"/>
              <w:ind w:left="13"/>
              <w:rPr>
                <w:sz w:val="24"/>
              </w:rPr>
            </w:pPr>
            <w:r>
              <w:rPr>
                <w:sz w:val="24"/>
              </w:rPr>
              <w:t>童熠陵</w:t>
            </w:r>
          </w:p>
          <w:p>
            <w:pPr>
              <w:pStyle w:val="8"/>
              <w:spacing w:before="48" w:line="271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88104417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26" w:type="dxa"/>
          </w:tcPr>
          <w:p>
            <w:pPr>
              <w:pStyle w:val="8"/>
              <w:spacing w:before="218"/>
              <w:ind w:left="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430" w:type="dxa"/>
          </w:tcPr>
          <w:p>
            <w:pPr>
              <w:pStyle w:val="8"/>
              <w:spacing w:before="202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“图书小天使”志愿服务</w:t>
            </w:r>
          </w:p>
        </w:tc>
        <w:tc>
          <w:tcPr>
            <w:tcW w:w="3668" w:type="dxa"/>
          </w:tcPr>
          <w:p>
            <w:pPr>
              <w:pStyle w:val="8"/>
              <w:spacing w:before="202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常州市图书馆</w:t>
            </w:r>
          </w:p>
        </w:tc>
        <w:tc>
          <w:tcPr>
            <w:tcW w:w="3387" w:type="dxa"/>
          </w:tcPr>
          <w:p>
            <w:pPr>
              <w:pStyle w:val="8"/>
              <w:spacing w:before="202"/>
              <w:ind w:left="530" w:right="516"/>
              <w:rPr>
                <w:sz w:val="24"/>
              </w:rPr>
            </w:pPr>
            <w:r>
              <w:rPr>
                <w:sz w:val="24"/>
              </w:rPr>
              <w:t>寒假期间</w:t>
            </w:r>
          </w:p>
        </w:tc>
        <w:tc>
          <w:tcPr>
            <w:tcW w:w="2151" w:type="dxa"/>
          </w:tcPr>
          <w:p>
            <w:pPr>
              <w:pStyle w:val="8"/>
              <w:spacing w:before="33"/>
              <w:ind w:left="13"/>
              <w:rPr>
                <w:sz w:val="24"/>
              </w:rPr>
            </w:pPr>
            <w:r>
              <w:rPr>
                <w:sz w:val="24"/>
              </w:rPr>
              <w:t>童熠陵</w:t>
            </w:r>
          </w:p>
          <w:p>
            <w:pPr>
              <w:pStyle w:val="8"/>
              <w:spacing w:before="48" w:line="271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88104417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26" w:type="dxa"/>
          </w:tcPr>
          <w:p>
            <w:pPr>
              <w:pStyle w:val="8"/>
              <w:spacing w:before="218"/>
              <w:ind w:left="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4430" w:type="dxa"/>
          </w:tcPr>
          <w:p>
            <w:pPr>
              <w:pStyle w:val="8"/>
              <w:spacing w:before="202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青少年剪纸艺术学习体验活动</w:t>
            </w:r>
          </w:p>
        </w:tc>
        <w:tc>
          <w:tcPr>
            <w:tcW w:w="3668" w:type="dxa"/>
          </w:tcPr>
          <w:p>
            <w:pPr>
              <w:pStyle w:val="8"/>
              <w:spacing w:before="202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溧阳市妇联</w:t>
            </w:r>
          </w:p>
        </w:tc>
        <w:tc>
          <w:tcPr>
            <w:tcW w:w="3387" w:type="dxa"/>
          </w:tcPr>
          <w:p>
            <w:pPr>
              <w:pStyle w:val="8"/>
              <w:spacing w:before="202"/>
              <w:ind w:left="530" w:right="51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 xml:space="preserve">月 </w:t>
            </w:r>
            <w:r>
              <w:rPr>
                <w:rFonts w:ascii="Times New Roman" w:eastAsia="Times New Roman"/>
                <w:sz w:val="24"/>
              </w:rPr>
              <w:t xml:space="preserve">24 </w:t>
            </w:r>
            <w:r>
              <w:rPr>
                <w:sz w:val="24"/>
              </w:rPr>
              <w:t>日-</w:t>
            </w:r>
            <w:r>
              <w:rPr>
                <w:rFonts w:ascii="Times New Roman" w:eastAsia="Times New Roman"/>
                <w:sz w:val="24"/>
              </w:rPr>
              <w:t xml:space="preserve">26 </w:t>
            </w:r>
            <w:r>
              <w:rPr>
                <w:sz w:val="24"/>
              </w:rPr>
              <w:t>日</w:t>
            </w:r>
          </w:p>
        </w:tc>
        <w:tc>
          <w:tcPr>
            <w:tcW w:w="2151" w:type="dxa"/>
          </w:tcPr>
          <w:p>
            <w:pPr>
              <w:pStyle w:val="8"/>
              <w:spacing w:before="33"/>
              <w:ind w:left="13"/>
              <w:rPr>
                <w:sz w:val="24"/>
              </w:rPr>
            </w:pPr>
            <w:r>
              <w:rPr>
                <w:sz w:val="24"/>
              </w:rPr>
              <w:t>黄惠萍</w:t>
            </w:r>
          </w:p>
          <w:p>
            <w:pPr>
              <w:pStyle w:val="8"/>
              <w:spacing w:before="49" w:line="271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13862699263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826" w:type="dxa"/>
          </w:tcPr>
          <w:p>
            <w:pPr>
              <w:pStyle w:val="8"/>
              <w:spacing w:before="228"/>
              <w:ind w:left="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4430" w:type="dxa"/>
          </w:tcPr>
          <w:p>
            <w:pPr>
              <w:pStyle w:val="8"/>
              <w:spacing w:before="212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社区公益篮球活动</w:t>
            </w:r>
          </w:p>
        </w:tc>
        <w:tc>
          <w:tcPr>
            <w:tcW w:w="3668" w:type="dxa"/>
          </w:tcPr>
          <w:p>
            <w:pPr>
              <w:pStyle w:val="8"/>
              <w:spacing w:before="212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溧阳市团市委</w:t>
            </w:r>
          </w:p>
        </w:tc>
        <w:tc>
          <w:tcPr>
            <w:tcW w:w="3387" w:type="dxa"/>
          </w:tcPr>
          <w:p>
            <w:pPr>
              <w:pStyle w:val="8"/>
              <w:spacing w:before="212"/>
              <w:ind w:left="530" w:right="51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 xml:space="preserve">月 </w:t>
            </w:r>
            <w:r>
              <w:rPr>
                <w:rFonts w:ascii="Times New Roman" w:eastAsia="Times New Roman"/>
                <w:sz w:val="24"/>
              </w:rPr>
              <w:t xml:space="preserve">24 </w:t>
            </w:r>
            <w:r>
              <w:rPr>
                <w:sz w:val="24"/>
              </w:rPr>
              <w:t>日-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 xml:space="preserve">月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日</w:t>
            </w:r>
          </w:p>
        </w:tc>
        <w:tc>
          <w:tcPr>
            <w:tcW w:w="2151" w:type="dxa"/>
          </w:tcPr>
          <w:p>
            <w:pPr>
              <w:pStyle w:val="8"/>
              <w:tabs>
                <w:tab w:val="left" w:pos="493"/>
              </w:tabs>
              <w:spacing w:before="212"/>
              <w:ind w:left="13"/>
              <w:rPr>
                <w:sz w:val="24"/>
              </w:rPr>
            </w:pPr>
            <w:r>
              <w:rPr>
                <w:sz w:val="24"/>
              </w:rPr>
              <w:t>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26" w:type="dxa"/>
          </w:tcPr>
          <w:p>
            <w:pPr>
              <w:pStyle w:val="8"/>
              <w:spacing w:before="218"/>
              <w:ind w:left="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4430" w:type="dxa"/>
          </w:tcPr>
          <w:p>
            <w:pPr>
              <w:pStyle w:val="8"/>
              <w:spacing w:before="202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传承年习俗，创新过大年活动</w:t>
            </w:r>
          </w:p>
        </w:tc>
        <w:tc>
          <w:tcPr>
            <w:tcW w:w="3668" w:type="dxa"/>
          </w:tcPr>
          <w:p>
            <w:pPr>
              <w:pStyle w:val="8"/>
              <w:spacing w:before="202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武进博物馆</w:t>
            </w:r>
          </w:p>
        </w:tc>
        <w:tc>
          <w:tcPr>
            <w:tcW w:w="3387" w:type="dxa"/>
          </w:tcPr>
          <w:p>
            <w:pPr>
              <w:pStyle w:val="8"/>
              <w:spacing w:before="202"/>
              <w:ind w:left="530" w:right="51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 xml:space="preserve">月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z w:val="24"/>
              </w:rPr>
              <w:t>日</w:t>
            </w:r>
          </w:p>
        </w:tc>
        <w:tc>
          <w:tcPr>
            <w:tcW w:w="2151" w:type="dxa"/>
          </w:tcPr>
          <w:p>
            <w:pPr>
              <w:pStyle w:val="8"/>
              <w:spacing w:before="33"/>
              <w:ind w:left="13"/>
              <w:rPr>
                <w:sz w:val="24"/>
              </w:rPr>
            </w:pPr>
            <w:r>
              <w:rPr>
                <w:sz w:val="24"/>
              </w:rPr>
              <w:t>王丽娜</w:t>
            </w:r>
          </w:p>
          <w:p>
            <w:pPr>
              <w:pStyle w:val="8"/>
              <w:spacing w:before="48" w:line="271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13775108586</w:t>
            </w:r>
          </w:p>
        </w:tc>
      </w:tr>
    </w:tbl>
    <w:p>
      <w:pPr>
        <w:pStyle w:val="3"/>
        <w:spacing w:before="3"/>
        <w:rPr>
          <w:rFonts w:ascii="Arial Unicode MS"/>
          <w:sz w:val="17"/>
        </w:rPr>
      </w:pPr>
    </w:p>
    <w:p>
      <w:pPr>
        <w:spacing w:before="60"/>
        <w:ind w:left="6849" w:right="6850" w:firstLine="0"/>
        <w:jc w:val="center"/>
        <w:rPr>
          <w:sz w:val="28"/>
        </w:rPr>
      </w:pPr>
      <w:r>
        <w:rPr>
          <w:sz w:val="28"/>
        </w:rPr>
        <w:t>— 6 —</w:t>
      </w:r>
    </w:p>
    <w:p>
      <w:pPr>
        <w:spacing w:after="0"/>
        <w:jc w:val="center"/>
        <w:rPr>
          <w:sz w:val="28"/>
        </w:rPr>
        <w:sectPr>
          <w:type w:val="continuous"/>
          <w:pgSz w:w="16840" w:h="11910" w:orient="landscape"/>
          <w:pgMar w:top="1600" w:right="1060" w:bottom="1620" w:left="1060" w:header="720" w:footer="720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7" w:after="1"/>
        <w:rPr>
          <w:sz w:val="26"/>
        </w:rPr>
      </w:pPr>
    </w:p>
    <w:tbl>
      <w:tblPr>
        <w:tblStyle w:val="5"/>
        <w:tblW w:w="14462" w:type="dxa"/>
        <w:tblInd w:w="13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4430"/>
        <w:gridCol w:w="3668"/>
        <w:gridCol w:w="3387"/>
        <w:gridCol w:w="21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6" w:type="dxa"/>
          </w:tcPr>
          <w:p>
            <w:pPr>
              <w:pStyle w:val="8"/>
              <w:spacing w:before="149"/>
              <w:ind w:left="152" w:right="13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4430" w:type="dxa"/>
          </w:tcPr>
          <w:p>
            <w:pPr>
              <w:pStyle w:val="8"/>
              <w:spacing w:before="149"/>
              <w:ind w:left="55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项目名称</w:t>
            </w:r>
          </w:p>
        </w:tc>
        <w:tc>
          <w:tcPr>
            <w:tcW w:w="3668" w:type="dxa"/>
          </w:tcPr>
          <w:p>
            <w:pPr>
              <w:pStyle w:val="8"/>
              <w:spacing w:before="149"/>
              <w:ind w:left="55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主办单位</w:t>
            </w:r>
          </w:p>
        </w:tc>
        <w:tc>
          <w:tcPr>
            <w:tcW w:w="3387" w:type="dxa"/>
          </w:tcPr>
          <w:p>
            <w:pPr>
              <w:pStyle w:val="8"/>
              <w:spacing w:before="149"/>
              <w:ind w:left="530" w:right="51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开展时间</w:t>
            </w:r>
          </w:p>
        </w:tc>
        <w:tc>
          <w:tcPr>
            <w:tcW w:w="2151" w:type="dxa"/>
          </w:tcPr>
          <w:p>
            <w:pPr>
              <w:pStyle w:val="8"/>
              <w:spacing w:before="149"/>
              <w:ind w:left="13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26" w:type="dxa"/>
          </w:tcPr>
          <w:p>
            <w:pPr>
              <w:pStyle w:val="8"/>
              <w:spacing w:before="204"/>
              <w:ind w:left="152" w:right="1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4430" w:type="dxa"/>
          </w:tcPr>
          <w:p>
            <w:pPr>
              <w:pStyle w:val="8"/>
              <w:spacing w:before="188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《快快乐乐看展览，热热闹闹庆元宵》</w:t>
            </w:r>
          </w:p>
        </w:tc>
        <w:tc>
          <w:tcPr>
            <w:tcW w:w="3668" w:type="dxa"/>
          </w:tcPr>
          <w:p>
            <w:pPr>
              <w:pStyle w:val="8"/>
              <w:spacing w:before="188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武进博物馆</w:t>
            </w:r>
          </w:p>
        </w:tc>
        <w:tc>
          <w:tcPr>
            <w:tcW w:w="3387" w:type="dxa"/>
          </w:tcPr>
          <w:p>
            <w:pPr>
              <w:pStyle w:val="8"/>
              <w:spacing w:before="188"/>
              <w:ind w:left="530" w:right="51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 xml:space="preserve">月 </w:t>
            </w:r>
            <w:r>
              <w:rPr>
                <w:rFonts w:ascii="Times New Roman" w:eastAsia="Times New Roman"/>
                <w:sz w:val="24"/>
              </w:rPr>
              <w:t xml:space="preserve">19 </w:t>
            </w:r>
            <w:r>
              <w:rPr>
                <w:sz w:val="24"/>
              </w:rPr>
              <w:t>日</w:t>
            </w:r>
          </w:p>
        </w:tc>
        <w:tc>
          <w:tcPr>
            <w:tcW w:w="2151" w:type="dxa"/>
          </w:tcPr>
          <w:p>
            <w:pPr>
              <w:pStyle w:val="8"/>
              <w:spacing w:before="24"/>
              <w:ind w:left="13"/>
              <w:rPr>
                <w:sz w:val="24"/>
              </w:rPr>
            </w:pPr>
            <w:r>
              <w:rPr>
                <w:sz w:val="24"/>
              </w:rPr>
              <w:t>王丽娜</w:t>
            </w:r>
          </w:p>
          <w:p>
            <w:pPr>
              <w:pStyle w:val="8"/>
              <w:spacing w:before="39" w:line="268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13775108586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6" w:type="dxa"/>
          </w:tcPr>
          <w:p>
            <w:pPr>
              <w:pStyle w:val="8"/>
              <w:spacing w:before="205"/>
              <w:ind w:left="145" w:right="1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4430" w:type="dxa"/>
          </w:tcPr>
          <w:p>
            <w:pPr>
              <w:pStyle w:val="8"/>
              <w:spacing w:before="189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国学课堂-君子的养成</w:t>
            </w:r>
          </w:p>
        </w:tc>
        <w:tc>
          <w:tcPr>
            <w:tcW w:w="3668" w:type="dxa"/>
          </w:tcPr>
          <w:p>
            <w:pPr>
              <w:pStyle w:val="8"/>
              <w:spacing w:before="189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武进图书馆</w:t>
            </w:r>
          </w:p>
        </w:tc>
        <w:tc>
          <w:tcPr>
            <w:tcW w:w="3387" w:type="dxa"/>
          </w:tcPr>
          <w:p>
            <w:pPr>
              <w:pStyle w:val="8"/>
              <w:spacing w:before="189"/>
              <w:ind w:left="530" w:right="516"/>
              <w:rPr>
                <w:sz w:val="24"/>
              </w:rPr>
            </w:pPr>
            <w:r>
              <w:rPr>
                <w:sz w:val="24"/>
              </w:rPr>
              <w:t>寒假期间</w:t>
            </w:r>
          </w:p>
        </w:tc>
        <w:tc>
          <w:tcPr>
            <w:tcW w:w="2151" w:type="dxa"/>
          </w:tcPr>
          <w:p>
            <w:pPr>
              <w:pStyle w:val="8"/>
              <w:spacing w:before="24"/>
              <w:ind w:left="13"/>
              <w:rPr>
                <w:sz w:val="24"/>
              </w:rPr>
            </w:pPr>
            <w:r>
              <w:rPr>
                <w:sz w:val="24"/>
              </w:rPr>
              <w:t>周玉佳</w:t>
            </w:r>
          </w:p>
          <w:p>
            <w:pPr>
              <w:pStyle w:val="8"/>
              <w:spacing w:before="39" w:line="270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18761829618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6" w:type="dxa"/>
          </w:tcPr>
          <w:p>
            <w:pPr>
              <w:pStyle w:val="8"/>
              <w:spacing w:before="205"/>
              <w:ind w:left="152" w:right="1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4430" w:type="dxa"/>
          </w:tcPr>
          <w:p>
            <w:pPr>
              <w:pStyle w:val="8"/>
              <w:spacing w:before="189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夕阳红“新春送福”活动</w:t>
            </w:r>
          </w:p>
        </w:tc>
        <w:tc>
          <w:tcPr>
            <w:tcW w:w="3668" w:type="dxa"/>
          </w:tcPr>
          <w:p>
            <w:pPr>
              <w:pStyle w:val="8"/>
              <w:spacing w:before="189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武进图书馆</w:t>
            </w:r>
          </w:p>
        </w:tc>
        <w:tc>
          <w:tcPr>
            <w:tcW w:w="3387" w:type="dxa"/>
          </w:tcPr>
          <w:p>
            <w:pPr>
              <w:pStyle w:val="8"/>
              <w:spacing w:before="189"/>
              <w:ind w:left="530" w:right="516"/>
              <w:rPr>
                <w:sz w:val="24"/>
              </w:rPr>
            </w:pPr>
            <w:r>
              <w:rPr>
                <w:sz w:val="24"/>
              </w:rPr>
              <w:t>春节前</w:t>
            </w:r>
          </w:p>
        </w:tc>
        <w:tc>
          <w:tcPr>
            <w:tcW w:w="2151" w:type="dxa"/>
          </w:tcPr>
          <w:p>
            <w:pPr>
              <w:pStyle w:val="8"/>
              <w:spacing w:before="25"/>
              <w:ind w:left="13"/>
              <w:rPr>
                <w:sz w:val="24"/>
              </w:rPr>
            </w:pPr>
            <w:r>
              <w:rPr>
                <w:sz w:val="24"/>
              </w:rPr>
              <w:t>周玉佳</w:t>
            </w:r>
          </w:p>
          <w:p>
            <w:pPr>
              <w:pStyle w:val="8"/>
              <w:spacing w:before="38" w:line="270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18761829618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26" w:type="dxa"/>
          </w:tcPr>
          <w:p>
            <w:pPr>
              <w:pStyle w:val="8"/>
              <w:spacing w:before="204"/>
              <w:ind w:left="152" w:right="1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4430" w:type="dxa"/>
          </w:tcPr>
          <w:p>
            <w:pPr>
              <w:pStyle w:val="8"/>
              <w:spacing w:before="188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迎新春 送春联</w:t>
            </w:r>
          </w:p>
        </w:tc>
        <w:tc>
          <w:tcPr>
            <w:tcW w:w="3668" w:type="dxa"/>
          </w:tcPr>
          <w:p>
            <w:pPr>
              <w:pStyle w:val="8"/>
              <w:spacing w:before="2" w:line="330" w:lineRule="atLeast"/>
              <w:ind w:left="55" w:right="36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新北区文明办、新北区未成年人成</w:t>
            </w:r>
            <w:r>
              <w:rPr>
                <w:sz w:val="24"/>
              </w:rPr>
              <w:t>长服务中心、春江镇</w:t>
            </w:r>
          </w:p>
        </w:tc>
        <w:tc>
          <w:tcPr>
            <w:tcW w:w="3387" w:type="dxa"/>
          </w:tcPr>
          <w:p>
            <w:pPr>
              <w:pStyle w:val="8"/>
              <w:spacing w:before="25"/>
              <w:ind w:left="530" w:right="51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月下旬</w:t>
            </w:r>
          </w:p>
          <w:p>
            <w:pPr>
              <w:pStyle w:val="8"/>
              <w:spacing w:before="22" w:line="284" w:lineRule="exact"/>
              <w:ind w:left="530" w:right="516"/>
              <w:rPr>
                <w:sz w:val="24"/>
              </w:rPr>
            </w:pPr>
            <w:r>
              <w:rPr>
                <w:sz w:val="24"/>
              </w:rPr>
              <w:t>（春节前）</w:t>
            </w:r>
          </w:p>
        </w:tc>
        <w:tc>
          <w:tcPr>
            <w:tcW w:w="2151" w:type="dxa"/>
          </w:tcPr>
          <w:p>
            <w:pPr>
              <w:pStyle w:val="8"/>
              <w:spacing w:before="25"/>
              <w:ind w:left="13"/>
              <w:rPr>
                <w:sz w:val="24"/>
              </w:rPr>
            </w:pPr>
            <w:r>
              <w:rPr>
                <w:sz w:val="24"/>
              </w:rPr>
              <w:t>吴嵩倩</w:t>
            </w:r>
          </w:p>
          <w:p>
            <w:pPr>
              <w:pStyle w:val="8"/>
              <w:spacing w:before="38" w:line="268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18502595295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26" w:type="dxa"/>
          </w:tcPr>
          <w:p>
            <w:pPr>
              <w:pStyle w:val="8"/>
              <w:spacing w:before="171"/>
              <w:ind w:left="152" w:right="1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4430" w:type="dxa"/>
          </w:tcPr>
          <w:p>
            <w:pPr>
              <w:pStyle w:val="8"/>
              <w:spacing w:before="155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“童心送福贺新春”亲子活动</w:t>
            </w:r>
          </w:p>
        </w:tc>
        <w:tc>
          <w:tcPr>
            <w:tcW w:w="3668" w:type="dxa"/>
          </w:tcPr>
          <w:p>
            <w:pPr>
              <w:pStyle w:val="8"/>
              <w:spacing w:before="155"/>
              <w:ind w:left="55"/>
              <w:jc w:val="left"/>
              <w:rPr>
                <w:sz w:val="24"/>
              </w:rPr>
            </w:pPr>
            <w:r>
              <w:rPr>
                <w:spacing w:val="-7"/>
                <w:sz w:val="24"/>
              </w:rPr>
              <w:t>常州市妇联、市妇女儿童活动中心</w:t>
            </w:r>
          </w:p>
        </w:tc>
        <w:tc>
          <w:tcPr>
            <w:tcW w:w="3387" w:type="dxa"/>
          </w:tcPr>
          <w:p>
            <w:pPr>
              <w:pStyle w:val="8"/>
              <w:spacing w:before="155"/>
              <w:ind w:left="530" w:right="51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 xml:space="preserve">月 </w:t>
            </w:r>
            <w:r>
              <w:rPr>
                <w:rFonts w:ascii="Times New Roman" w:eastAsia="Times New Roman"/>
                <w:sz w:val="24"/>
              </w:rPr>
              <w:t xml:space="preserve">27 </w:t>
            </w:r>
            <w:r>
              <w:rPr>
                <w:sz w:val="24"/>
              </w:rPr>
              <w:t>日-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 xml:space="preserve">月 </w:t>
            </w:r>
            <w:r>
              <w:rPr>
                <w:rFonts w:ascii="Times New Roman" w:eastAsia="Times New Roman"/>
                <w:sz w:val="24"/>
              </w:rPr>
              <w:t xml:space="preserve">31 </w:t>
            </w:r>
            <w:r>
              <w:rPr>
                <w:sz w:val="24"/>
              </w:rPr>
              <w:t>日</w:t>
            </w:r>
          </w:p>
        </w:tc>
        <w:tc>
          <w:tcPr>
            <w:tcW w:w="2151" w:type="dxa"/>
          </w:tcPr>
          <w:p>
            <w:pPr>
              <w:pStyle w:val="8"/>
              <w:spacing w:before="155"/>
              <w:ind w:left="13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 xml:space="preserve">管乐 </w:t>
            </w:r>
            <w:r>
              <w:rPr>
                <w:rFonts w:ascii="Times New Roman" w:eastAsia="Times New Roman"/>
                <w:sz w:val="24"/>
              </w:rPr>
              <w:t>13915031558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6" w:type="dxa"/>
          </w:tcPr>
          <w:p>
            <w:pPr>
              <w:pStyle w:val="8"/>
              <w:spacing w:before="205"/>
              <w:ind w:left="152" w:right="1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4430" w:type="dxa"/>
          </w:tcPr>
          <w:p>
            <w:pPr>
              <w:pStyle w:val="8"/>
              <w:spacing w:before="189"/>
              <w:ind w:left="55" w:right="-29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2019 </w:t>
            </w:r>
            <w:r>
              <w:rPr>
                <w:sz w:val="24"/>
              </w:rPr>
              <w:t>江苏省普及机器人大赛（常州赛区</w:t>
            </w:r>
            <w:r>
              <w:rPr>
                <w:spacing w:val="-16"/>
                <w:sz w:val="24"/>
              </w:rPr>
              <w:t>）</w:t>
            </w:r>
          </w:p>
        </w:tc>
        <w:tc>
          <w:tcPr>
            <w:tcW w:w="3668" w:type="dxa"/>
          </w:tcPr>
          <w:p>
            <w:pPr>
              <w:pStyle w:val="8"/>
              <w:spacing w:before="189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常州市教育局、常州市科协</w:t>
            </w:r>
          </w:p>
        </w:tc>
        <w:tc>
          <w:tcPr>
            <w:tcW w:w="3387" w:type="dxa"/>
          </w:tcPr>
          <w:p>
            <w:pPr>
              <w:pStyle w:val="8"/>
              <w:spacing w:before="189"/>
              <w:ind w:left="530" w:right="51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 xml:space="preserve">月 </w:t>
            </w:r>
            <w:r>
              <w:rPr>
                <w:rFonts w:ascii="Times New Roman" w:eastAsia="Times New Roman"/>
                <w:sz w:val="24"/>
              </w:rPr>
              <w:t xml:space="preserve">26 </w:t>
            </w:r>
            <w:r>
              <w:rPr>
                <w:sz w:val="24"/>
              </w:rPr>
              <w:t>日</w:t>
            </w:r>
          </w:p>
        </w:tc>
        <w:tc>
          <w:tcPr>
            <w:tcW w:w="2151" w:type="dxa"/>
          </w:tcPr>
          <w:p>
            <w:pPr>
              <w:pStyle w:val="8"/>
              <w:spacing w:before="24"/>
              <w:ind w:left="13"/>
              <w:rPr>
                <w:sz w:val="24"/>
              </w:rPr>
            </w:pPr>
            <w:r>
              <w:rPr>
                <w:sz w:val="24"/>
              </w:rPr>
              <w:t>沈建光</w:t>
            </w:r>
          </w:p>
          <w:p>
            <w:pPr>
              <w:pStyle w:val="8"/>
              <w:spacing w:before="39" w:line="270" w:lineRule="exact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18951221186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26" w:type="dxa"/>
          </w:tcPr>
          <w:p>
            <w:pPr>
              <w:pStyle w:val="8"/>
              <w:spacing w:before="205"/>
              <w:ind w:left="152" w:right="1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4430" w:type="dxa"/>
          </w:tcPr>
          <w:p>
            <w:pPr>
              <w:pStyle w:val="8"/>
              <w:spacing w:before="189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常州市中小学生寒假阅读活动</w:t>
            </w:r>
          </w:p>
        </w:tc>
        <w:tc>
          <w:tcPr>
            <w:tcW w:w="3668" w:type="dxa"/>
          </w:tcPr>
          <w:p>
            <w:pPr>
              <w:pStyle w:val="8"/>
              <w:spacing w:before="2" w:line="330" w:lineRule="atLeast"/>
              <w:ind w:left="55" w:right="38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中共市委宣传部、市文明办、市教</w:t>
            </w:r>
            <w:r>
              <w:rPr>
                <w:sz w:val="24"/>
              </w:rPr>
              <w:t>育局、市文广新局、新华书店</w:t>
            </w:r>
          </w:p>
        </w:tc>
        <w:tc>
          <w:tcPr>
            <w:tcW w:w="3387" w:type="dxa"/>
          </w:tcPr>
          <w:p>
            <w:pPr>
              <w:pStyle w:val="8"/>
              <w:spacing w:before="189"/>
              <w:ind w:left="530" w:right="516"/>
              <w:rPr>
                <w:sz w:val="24"/>
              </w:rPr>
            </w:pPr>
            <w:r>
              <w:rPr>
                <w:sz w:val="24"/>
              </w:rPr>
              <w:t>寒假期间</w:t>
            </w:r>
          </w:p>
        </w:tc>
        <w:tc>
          <w:tcPr>
            <w:tcW w:w="2151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26" w:type="dxa"/>
          </w:tcPr>
          <w:p>
            <w:pPr>
              <w:pStyle w:val="8"/>
              <w:spacing w:before="202"/>
              <w:ind w:left="152" w:right="1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4430" w:type="dxa"/>
          </w:tcPr>
          <w:p>
            <w:pPr>
              <w:pStyle w:val="8"/>
              <w:spacing w:before="22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我眼中的春节——常州市中小学生手机</w:t>
            </w:r>
          </w:p>
          <w:p>
            <w:pPr>
              <w:pStyle w:val="8"/>
              <w:spacing w:before="22" w:line="286" w:lineRule="exact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摄影大赛</w:t>
            </w:r>
          </w:p>
        </w:tc>
        <w:tc>
          <w:tcPr>
            <w:tcW w:w="3668" w:type="dxa"/>
          </w:tcPr>
          <w:p>
            <w:pPr>
              <w:pStyle w:val="8"/>
              <w:spacing w:before="186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常州市小记者协会</w:t>
            </w:r>
          </w:p>
        </w:tc>
        <w:tc>
          <w:tcPr>
            <w:tcW w:w="3387" w:type="dxa"/>
          </w:tcPr>
          <w:p>
            <w:pPr>
              <w:pStyle w:val="8"/>
              <w:spacing w:before="186"/>
              <w:ind w:left="530" w:right="51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 xml:space="preserve">月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日-</w:t>
            </w: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 xml:space="preserve">月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日</w:t>
            </w:r>
          </w:p>
        </w:tc>
        <w:tc>
          <w:tcPr>
            <w:tcW w:w="2151" w:type="dxa"/>
          </w:tcPr>
          <w:p>
            <w:pPr>
              <w:pStyle w:val="8"/>
              <w:spacing w:before="22"/>
              <w:ind w:left="13"/>
              <w:rPr>
                <w:sz w:val="24"/>
              </w:rPr>
            </w:pPr>
            <w:r>
              <w:rPr>
                <w:sz w:val="24"/>
              </w:rPr>
              <w:t>梅志刚</w:t>
            </w:r>
          </w:p>
          <w:p>
            <w:pPr>
              <w:pStyle w:val="8"/>
              <w:spacing w:before="38" w:line="270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86630997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6" w:type="dxa"/>
          </w:tcPr>
          <w:p>
            <w:pPr>
              <w:pStyle w:val="8"/>
              <w:spacing w:before="205"/>
              <w:ind w:left="152" w:right="1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4430" w:type="dxa"/>
          </w:tcPr>
          <w:p>
            <w:pPr>
              <w:pStyle w:val="8"/>
              <w:spacing w:before="189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常州晚报小记者春节主题征文</w:t>
            </w:r>
          </w:p>
        </w:tc>
        <w:tc>
          <w:tcPr>
            <w:tcW w:w="3668" w:type="dxa"/>
          </w:tcPr>
          <w:p>
            <w:pPr>
              <w:pStyle w:val="8"/>
              <w:spacing w:before="189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常州市小记者协会</w:t>
            </w:r>
          </w:p>
        </w:tc>
        <w:tc>
          <w:tcPr>
            <w:tcW w:w="3387" w:type="dxa"/>
          </w:tcPr>
          <w:p>
            <w:pPr>
              <w:pStyle w:val="8"/>
              <w:spacing w:before="189"/>
              <w:ind w:left="530" w:right="51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 xml:space="preserve">月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日-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 xml:space="preserve">月 </w:t>
            </w:r>
            <w:r>
              <w:rPr>
                <w:rFonts w:ascii="Times New Roman" w:eastAsia="Times New Roman"/>
                <w:sz w:val="24"/>
              </w:rPr>
              <w:t xml:space="preserve">19 </w:t>
            </w:r>
            <w:r>
              <w:rPr>
                <w:sz w:val="24"/>
              </w:rPr>
              <w:t>日</w:t>
            </w:r>
          </w:p>
        </w:tc>
        <w:tc>
          <w:tcPr>
            <w:tcW w:w="2151" w:type="dxa"/>
          </w:tcPr>
          <w:p>
            <w:pPr>
              <w:pStyle w:val="8"/>
              <w:spacing w:before="25"/>
              <w:ind w:left="13"/>
              <w:rPr>
                <w:sz w:val="24"/>
              </w:rPr>
            </w:pPr>
            <w:r>
              <w:rPr>
                <w:sz w:val="24"/>
              </w:rPr>
              <w:t>梅志刚</w:t>
            </w:r>
          </w:p>
          <w:p>
            <w:pPr>
              <w:pStyle w:val="8"/>
              <w:spacing w:before="38" w:line="270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86630997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26" w:type="dxa"/>
          </w:tcPr>
          <w:p>
            <w:pPr>
              <w:pStyle w:val="8"/>
              <w:spacing w:before="205"/>
              <w:ind w:left="152" w:right="1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4430" w:type="dxa"/>
          </w:tcPr>
          <w:p>
            <w:pPr>
              <w:pStyle w:val="8"/>
              <w:spacing w:before="2" w:line="330" w:lineRule="atLeast"/>
              <w:ind w:left="55" w:right="27"/>
              <w:jc w:val="left"/>
              <w:rPr>
                <w:sz w:val="24"/>
              </w:rPr>
            </w:pPr>
            <w:r>
              <w:rPr>
                <w:sz w:val="24"/>
              </w:rPr>
              <w:t>“常州小记者 孝心过大年”孝心寄语卡大征集</w:t>
            </w:r>
          </w:p>
        </w:tc>
        <w:tc>
          <w:tcPr>
            <w:tcW w:w="3668" w:type="dxa"/>
          </w:tcPr>
          <w:p>
            <w:pPr>
              <w:pStyle w:val="8"/>
              <w:spacing w:before="189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常州市小记者协会</w:t>
            </w:r>
          </w:p>
        </w:tc>
        <w:tc>
          <w:tcPr>
            <w:tcW w:w="3387" w:type="dxa"/>
          </w:tcPr>
          <w:p>
            <w:pPr>
              <w:pStyle w:val="8"/>
              <w:spacing w:before="189"/>
              <w:ind w:left="530" w:right="51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 xml:space="preserve">月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日-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 xml:space="preserve">月 </w:t>
            </w:r>
            <w:r>
              <w:rPr>
                <w:rFonts w:ascii="Times New Roman" w:eastAsia="Times New Roman"/>
                <w:sz w:val="24"/>
              </w:rPr>
              <w:t xml:space="preserve">19 </w:t>
            </w:r>
            <w:r>
              <w:rPr>
                <w:sz w:val="24"/>
              </w:rPr>
              <w:t>日</w:t>
            </w:r>
          </w:p>
        </w:tc>
        <w:tc>
          <w:tcPr>
            <w:tcW w:w="2151" w:type="dxa"/>
          </w:tcPr>
          <w:p>
            <w:pPr>
              <w:pStyle w:val="8"/>
              <w:spacing w:before="24"/>
              <w:ind w:left="13"/>
              <w:rPr>
                <w:sz w:val="24"/>
              </w:rPr>
            </w:pPr>
            <w:r>
              <w:rPr>
                <w:sz w:val="24"/>
              </w:rPr>
              <w:t>梅志刚</w:t>
            </w:r>
          </w:p>
          <w:p>
            <w:pPr>
              <w:pStyle w:val="8"/>
              <w:spacing w:before="39" w:line="268" w:lineRule="exact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86630997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26" w:type="dxa"/>
          </w:tcPr>
          <w:p>
            <w:pPr>
              <w:pStyle w:val="8"/>
              <w:spacing w:before="202"/>
              <w:ind w:left="152" w:right="1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4430" w:type="dxa"/>
          </w:tcPr>
          <w:p>
            <w:pPr>
              <w:pStyle w:val="8"/>
              <w:spacing w:before="174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“青果在线学校”寒假活动</w:t>
            </w:r>
          </w:p>
        </w:tc>
        <w:tc>
          <w:tcPr>
            <w:tcW w:w="3668" w:type="dxa"/>
          </w:tcPr>
          <w:p>
            <w:pPr>
              <w:pStyle w:val="8"/>
              <w:spacing w:before="174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常州市教育服务中心</w:t>
            </w:r>
          </w:p>
        </w:tc>
        <w:tc>
          <w:tcPr>
            <w:tcW w:w="3387" w:type="dxa"/>
          </w:tcPr>
          <w:p>
            <w:pPr>
              <w:pStyle w:val="8"/>
              <w:spacing w:before="174"/>
              <w:ind w:left="530" w:right="516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 xml:space="preserve">月 </w:t>
            </w:r>
            <w:r>
              <w:rPr>
                <w:rFonts w:ascii="Times New Roman" w:eastAsia="Times New Roman"/>
                <w:sz w:val="24"/>
              </w:rPr>
              <w:t xml:space="preserve">26 </w:t>
            </w:r>
            <w:r>
              <w:rPr>
                <w:sz w:val="24"/>
              </w:rPr>
              <w:t>日-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 xml:space="preserve">月 </w:t>
            </w:r>
            <w:r>
              <w:rPr>
                <w:rFonts w:ascii="Times New Roman" w:eastAsia="Times New Roman"/>
                <w:sz w:val="24"/>
              </w:rPr>
              <w:t xml:space="preserve">17 </w:t>
            </w:r>
            <w:r>
              <w:rPr>
                <w:sz w:val="24"/>
              </w:rPr>
              <w:t>日</w:t>
            </w:r>
          </w:p>
        </w:tc>
        <w:tc>
          <w:tcPr>
            <w:tcW w:w="2151" w:type="dxa"/>
          </w:tcPr>
          <w:p>
            <w:pPr>
              <w:pStyle w:val="8"/>
              <w:spacing w:before="10"/>
              <w:ind w:left="13"/>
              <w:rPr>
                <w:sz w:val="24"/>
              </w:rPr>
            </w:pPr>
            <w:r>
              <w:rPr>
                <w:sz w:val="24"/>
              </w:rPr>
              <w:t>袁斌</w:t>
            </w:r>
          </w:p>
          <w:p>
            <w:pPr>
              <w:pStyle w:val="8"/>
              <w:spacing w:before="33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86632009</w:t>
            </w:r>
          </w:p>
        </w:tc>
      </w:tr>
    </w:tbl>
    <w:p>
      <w:pPr>
        <w:pStyle w:val="3"/>
        <w:spacing w:before="4"/>
        <w:rPr>
          <w:sz w:val="6"/>
        </w:rPr>
      </w:pPr>
    </w:p>
    <w:p>
      <w:pPr>
        <w:spacing w:before="60"/>
        <w:ind w:left="358" w:right="0" w:firstLine="0"/>
        <w:jc w:val="left"/>
        <w:rPr>
          <w:sz w:val="28"/>
        </w:rPr>
      </w:pPr>
      <w:r>
        <w:rPr>
          <w:sz w:val="28"/>
        </w:rPr>
        <w:t>注：此表所列活动仅为面向至少一个辖市（区）以上范围。</w:t>
      </w:r>
    </w:p>
    <w:p>
      <w:pPr>
        <w:pStyle w:val="3"/>
        <w:spacing w:before="12"/>
        <w:rPr>
          <w:sz w:val="17"/>
        </w:rPr>
      </w:pPr>
    </w:p>
    <w:p>
      <w:pPr>
        <w:spacing w:before="61"/>
        <w:ind w:left="6849" w:right="6850" w:firstLine="0"/>
        <w:jc w:val="center"/>
        <w:rPr>
          <w:sz w:val="28"/>
        </w:rPr>
      </w:pPr>
      <w:r>
        <w:rPr>
          <w:sz w:val="28"/>
        </w:rPr>
        <w:t>— 7 —</w:t>
      </w:r>
    </w:p>
    <w:p>
      <w:pPr>
        <w:spacing w:after="0"/>
        <w:jc w:val="center"/>
        <w:rPr>
          <w:sz w:val="28"/>
        </w:rPr>
        <w:sectPr>
          <w:footerReference r:id="rId6" w:type="default"/>
          <w:pgSz w:w="16840" w:h="11910" w:orient="landscape"/>
          <w:pgMar w:top="1100" w:right="1060" w:bottom="280" w:left="1060" w:header="0" w:footer="0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3"/>
        </w:rPr>
      </w:pPr>
    </w:p>
    <w:p>
      <w:pPr>
        <w:pStyle w:val="3"/>
        <w:spacing w:before="66"/>
        <w:ind w:left="371"/>
        <w:rPr>
          <w:rFonts w:ascii="Times New Roman" w:eastAsia="Times New Roman"/>
        </w:rPr>
      </w:pP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2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2"/>
        <w:spacing w:before="203"/>
        <w:ind w:left="1523" w:right="1540"/>
        <w:jc w:val="center"/>
      </w:pPr>
      <w:r>
        <w:rPr>
          <w:rFonts w:ascii="Times New Roman" w:hAnsi="Times New Roman" w:eastAsia="Times New Roman"/>
          <w:w w:val="105"/>
        </w:rPr>
        <w:t xml:space="preserve">2019 </w:t>
      </w:r>
      <w:r>
        <w:rPr>
          <w:w w:val="105"/>
        </w:rPr>
        <w:t>年常州市“我们的节日</w:t>
      </w:r>
      <w:r>
        <w:rPr>
          <w:rFonts w:hint="eastAsia" w:ascii="宋体" w:hAnsi="宋体" w:eastAsia="宋体"/>
          <w:w w:val="105"/>
        </w:rPr>
        <w:t>•</w:t>
      </w:r>
      <w:r>
        <w:rPr>
          <w:w w:val="105"/>
        </w:rPr>
        <w:t>春节</w:t>
      </w:r>
    </w:p>
    <w:p>
      <w:pPr>
        <w:pStyle w:val="3"/>
        <w:spacing w:before="194"/>
        <w:ind w:left="1523" w:right="1538"/>
        <w:jc w:val="center"/>
      </w:pPr>
      <w:r>
        <w:t>——我家挂春联”主题活动方案</w:t>
      </w:r>
    </w:p>
    <w:p>
      <w:pPr>
        <w:pStyle w:val="3"/>
      </w:pPr>
    </w:p>
    <w:p>
      <w:pPr>
        <w:pStyle w:val="3"/>
        <w:spacing w:before="11"/>
        <w:rPr>
          <w:sz w:val="27"/>
        </w:rPr>
      </w:pPr>
    </w:p>
    <w:p>
      <w:pPr>
        <w:pStyle w:val="3"/>
        <w:spacing w:line="345" w:lineRule="auto"/>
        <w:ind w:left="371" w:right="349" w:firstLine="639"/>
        <w:jc w:val="both"/>
      </w:pPr>
      <w:r>
        <w:rPr>
          <w:spacing w:val="-9"/>
        </w:rPr>
        <w:t>为认真贯彻落实党的十九大精神，进一步落实“育新人”的</w:t>
      </w:r>
      <w:r>
        <w:rPr>
          <w:spacing w:val="-15"/>
        </w:rPr>
        <w:t>使命任务，大力弘扬中华优秀传统文化，举办有仪式感的传统节</w:t>
      </w:r>
      <w:r>
        <w:rPr>
          <w:spacing w:val="-14"/>
        </w:rPr>
        <w:t>日活动，充实全市广大未成年人精神文化生活，经研究，决定在</w:t>
      </w:r>
      <w:r>
        <w:rPr>
          <w:rFonts w:ascii="Times New Roman" w:hAnsi="Times New Roman" w:eastAsia="Times New Roman"/>
          <w:spacing w:val="-14"/>
        </w:rPr>
        <w:t xml:space="preserve">2019 </w:t>
      </w:r>
      <w:r>
        <w:t>年春节前后组织开展“我们的节日•春节——我家挂春联” 主题活动。现制定如下方案：</w:t>
      </w:r>
    </w:p>
    <w:p>
      <w:pPr>
        <w:pStyle w:val="3"/>
        <w:spacing w:line="409" w:lineRule="exact"/>
        <w:ind w:left="1010"/>
        <w:rPr>
          <w:rFonts w:hint="eastAsia" w:ascii="黑体" w:eastAsia="黑体"/>
        </w:rPr>
      </w:pPr>
      <w:r>
        <w:rPr>
          <w:rFonts w:hint="eastAsia" w:ascii="黑体" w:eastAsia="黑体"/>
        </w:rPr>
        <w:t>一、活动组织</w:t>
      </w:r>
    </w:p>
    <w:p>
      <w:pPr>
        <w:pStyle w:val="3"/>
        <w:spacing w:before="179" w:line="345" w:lineRule="auto"/>
        <w:ind w:left="371" w:right="408" w:firstLine="639"/>
      </w:pPr>
      <w:r>
        <w:rPr>
          <w:spacing w:val="-12"/>
        </w:rPr>
        <w:t>本次活动由是市文明办、教育局、文广新局、文联、新华日报社常州分社共同主办。</w:t>
      </w:r>
    </w:p>
    <w:p>
      <w:pPr>
        <w:pStyle w:val="3"/>
        <w:spacing w:line="345" w:lineRule="auto"/>
        <w:ind w:left="371" w:right="407" w:firstLine="639"/>
      </w:pPr>
      <w:r>
        <w:rPr>
          <w:spacing w:val="-8"/>
        </w:rPr>
        <w:t>活动日常联络工作由新华日报社常州分社负责。联系人：赵家玮，电话：</w:t>
      </w:r>
      <w:r>
        <w:rPr>
          <w:rFonts w:ascii="Times New Roman" w:eastAsia="Times New Roman"/>
          <w:spacing w:val="-8"/>
        </w:rPr>
        <w:t>13776836580</w:t>
      </w:r>
      <w:r>
        <w:rPr>
          <w:spacing w:val="-8"/>
        </w:rPr>
        <w:t>。</w:t>
      </w:r>
    </w:p>
    <w:p>
      <w:pPr>
        <w:pStyle w:val="3"/>
        <w:spacing w:line="409" w:lineRule="exact"/>
        <w:ind w:left="1010"/>
        <w:rPr>
          <w:rFonts w:hint="eastAsia" w:ascii="黑体" w:eastAsia="黑体"/>
        </w:rPr>
      </w:pPr>
      <w:r>
        <w:rPr>
          <w:rFonts w:hint="eastAsia" w:ascii="黑体" w:eastAsia="黑体"/>
        </w:rPr>
        <w:t>二、参与对象</w:t>
      </w:r>
    </w:p>
    <w:p>
      <w:pPr>
        <w:pStyle w:val="3"/>
        <w:spacing w:before="181"/>
        <w:ind w:left="1010"/>
      </w:pPr>
      <w:r>
        <w:t>全市各中小学（含职业学校）在校学生均可参与。</w:t>
      </w:r>
    </w:p>
    <w:p>
      <w:pPr>
        <w:pStyle w:val="3"/>
        <w:spacing w:before="179"/>
        <w:ind w:left="1010"/>
        <w:rPr>
          <w:rFonts w:hint="eastAsia" w:ascii="黑体" w:eastAsia="黑体"/>
        </w:rPr>
      </w:pPr>
      <w:r>
        <w:rPr>
          <w:rFonts w:hint="eastAsia" w:ascii="黑体" w:eastAsia="黑体"/>
        </w:rPr>
        <w:t>三、活动主题</w:t>
      </w:r>
    </w:p>
    <w:p>
      <w:pPr>
        <w:pStyle w:val="3"/>
        <w:spacing w:before="180" w:line="345" w:lineRule="auto"/>
        <w:ind w:left="371" w:right="269" w:firstLine="639"/>
        <w:jc w:val="both"/>
      </w:pPr>
      <w:r>
        <w:t xml:space="preserve">围绕培育和践行社会主义核心价值观，迎接新中国成立 </w:t>
      </w:r>
      <w:r>
        <w:rPr>
          <w:rFonts w:ascii="Times New Roman" w:eastAsia="Times New Roman"/>
        </w:rPr>
        <w:t xml:space="preserve">70 </w:t>
      </w:r>
      <w:r>
        <w:rPr>
          <w:spacing w:val="-13"/>
        </w:rPr>
        <w:t>周年，突出春节辞旧迎新、阖家团圆主题，组织广大未成年人通</w:t>
      </w:r>
      <w:r>
        <w:rPr>
          <w:spacing w:val="-1"/>
        </w:rPr>
        <w:t>过创作、书写、张贴、传播春联的方式，描写春天、歌唱常州、</w:t>
      </w:r>
    </w:p>
    <w:p>
      <w:pPr>
        <w:spacing w:after="0" w:line="345" w:lineRule="auto"/>
        <w:jc w:val="both"/>
        <w:sectPr>
          <w:footerReference r:id="rId7" w:type="default"/>
          <w:footerReference r:id="rId8" w:type="even"/>
          <w:pgSz w:w="11910" w:h="16840"/>
          <w:pgMar w:top="1600" w:right="1140" w:bottom="1620" w:left="1160" w:header="0" w:footer="1429" w:gutter="0"/>
          <w:pgNumType w:start="8"/>
        </w:sect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6"/>
        </w:rPr>
      </w:pPr>
    </w:p>
    <w:p>
      <w:pPr>
        <w:pStyle w:val="3"/>
        <w:spacing w:before="56" w:line="345" w:lineRule="auto"/>
        <w:ind w:left="371" w:right="249" w:hanging="1"/>
      </w:pPr>
      <w:r>
        <w:rPr>
          <w:spacing w:val="-20"/>
        </w:rPr>
        <w:t>憧憬未来，表达广大未成年人对伟大祖国、幸福生活的赞美之情、</w:t>
      </w:r>
      <w:r>
        <w:rPr>
          <w:spacing w:val="-18"/>
        </w:rPr>
        <w:t>对种好幸福树、建好明星城的美好期许，抒发喜迎新年、祈福贺春的幸福感受。</w:t>
      </w:r>
    </w:p>
    <w:p>
      <w:pPr>
        <w:pStyle w:val="3"/>
        <w:spacing w:line="409" w:lineRule="exact"/>
        <w:ind w:left="1010"/>
        <w:rPr>
          <w:rFonts w:hint="eastAsia" w:ascii="黑体" w:eastAsia="黑体"/>
        </w:rPr>
      </w:pPr>
      <w:r>
        <w:rPr>
          <w:rFonts w:hint="eastAsia" w:ascii="黑体" w:eastAsia="黑体"/>
        </w:rPr>
        <w:t>四、内容要求</w:t>
      </w:r>
    </w:p>
    <w:p>
      <w:pPr>
        <w:pStyle w:val="7"/>
        <w:numPr>
          <w:ilvl w:val="0"/>
          <w:numId w:val="2"/>
        </w:numPr>
        <w:tabs>
          <w:tab w:val="left" w:pos="1492"/>
        </w:tabs>
        <w:spacing w:before="180" w:after="0" w:line="240" w:lineRule="auto"/>
        <w:ind w:left="1491" w:right="0" w:hanging="482"/>
        <w:jc w:val="left"/>
        <w:rPr>
          <w:sz w:val="32"/>
        </w:rPr>
      </w:pPr>
      <w:r>
        <w:rPr>
          <w:sz w:val="32"/>
        </w:rPr>
        <w:t>主题鲜明、感情真挚、内容积极健康、向上向善；</w:t>
      </w:r>
    </w:p>
    <w:p>
      <w:pPr>
        <w:pStyle w:val="7"/>
        <w:numPr>
          <w:ilvl w:val="0"/>
          <w:numId w:val="2"/>
        </w:numPr>
        <w:tabs>
          <w:tab w:val="left" w:pos="1492"/>
        </w:tabs>
        <w:spacing w:before="180" w:after="0" w:line="345" w:lineRule="auto"/>
        <w:ind w:left="371" w:right="271" w:firstLine="639"/>
        <w:jc w:val="left"/>
        <w:rPr>
          <w:sz w:val="32"/>
        </w:rPr>
      </w:pPr>
      <w:r>
        <w:rPr>
          <w:spacing w:val="-1"/>
          <w:w w:val="100"/>
          <w:sz w:val="32"/>
        </w:rPr>
        <w:t>格式上要基本符合对联格律（以《联律通则》为标准</w:t>
      </w:r>
      <w:r>
        <w:rPr>
          <w:spacing w:val="-162"/>
          <w:w w:val="100"/>
          <w:sz w:val="32"/>
        </w:rPr>
        <w:t>）</w:t>
      </w:r>
      <w:r>
        <w:rPr>
          <w:w w:val="100"/>
          <w:sz w:val="32"/>
        </w:rPr>
        <w:t>，</w:t>
      </w:r>
      <w:r>
        <w:rPr>
          <w:sz w:val="32"/>
        </w:rPr>
        <w:t>语言鲜明简练，健康通俗；</w:t>
      </w:r>
    </w:p>
    <w:p>
      <w:pPr>
        <w:pStyle w:val="7"/>
        <w:numPr>
          <w:ilvl w:val="0"/>
          <w:numId w:val="2"/>
        </w:numPr>
        <w:tabs>
          <w:tab w:val="left" w:pos="1493"/>
        </w:tabs>
        <w:spacing w:before="0" w:after="0" w:line="345" w:lineRule="auto"/>
        <w:ind w:left="371" w:right="410" w:firstLine="639"/>
        <w:jc w:val="left"/>
        <w:rPr>
          <w:sz w:val="32"/>
        </w:rPr>
      </w:pPr>
      <w:r>
        <w:rPr>
          <w:sz w:val="32"/>
        </w:rPr>
        <w:t xml:space="preserve">便于书写张贴，且有完整的上联、下联（横批统一为： </w:t>
      </w:r>
      <w:r>
        <w:rPr>
          <w:spacing w:val="-1"/>
          <w:w w:val="100"/>
          <w:sz w:val="32"/>
        </w:rPr>
        <w:t>我们都是追梦人</w:t>
      </w:r>
      <w:r>
        <w:rPr>
          <w:spacing w:val="-160"/>
          <w:w w:val="100"/>
          <w:sz w:val="32"/>
        </w:rPr>
        <w:t>）</w:t>
      </w:r>
      <w:r>
        <w:rPr>
          <w:spacing w:val="-1"/>
          <w:w w:val="100"/>
          <w:sz w:val="32"/>
        </w:rPr>
        <w:t>，以</w:t>
      </w:r>
      <w:r>
        <w:rPr>
          <w:spacing w:val="-81"/>
          <w:sz w:val="32"/>
        </w:rPr>
        <w:t xml:space="preserve"> </w:t>
      </w:r>
      <w:r>
        <w:rPr>
          <w:rFonts w:ascii="Times New Roman" w:eastAsia="Times New Roman"/>
          <w:w w:val="100"/>
          <w:sz w:val="32"/>
        </w:rPr>
        <w:t>5</w:t>
      </w:r>
      <w:r>
        <w:rPr>
          <w:spacing w:val="-1"/>
          <w:w w:val="100"/>
          <w:sz w:val="32"/>
        </w:rPr>
        <w:t>-</w:t>
      </w:r>
      <w:r>
        <w:rPr>
          <w:rFonts w:ascii="Times New Roman" w:eastAsia="Times New Roman"/>
          <w:w w:val="100"/>
          <w:sz w:val="32"/>
        </w:rPr>
        <w:t>7</w:t>
      </w:r>
      <w:r>
        <w:rPr>
          <w:rFonts w:ascii="Times New Roman" w:eastAsia="Times New Roman"/>
          <w:spacing w:val="-1"/>
          <w:sz w:val="32"/>
        </w:rPr>
        <w:t xml:space="preserve"> </w:t>
      </w:r>
      <w:r>
        <w:rPr>
          <w:spacing w:val="-1"/>
          <w:w w:val="100"/>
          <w:sz w:val="32"/>
        </w:rPr>
        <w:t>字为宜；</w:t>
      </w:r>
    </w:p>
    <w:p>
      <w:pPr>
        <w:pStyle w:val="7"/>
        <w:numPr>
          <w:ilvl w:val="0"/>
          <w:numId w:val="2"/>
        </w:numPr>
        <w:tabs>
          <w:tab w:val="left" w:pos="1493"/>
        </w:tabs>
        <w:spacing w:before="0" w:after="0" w:line="345" w:lineRule="auto"/>
        <w:ind w:left="371" w:right="410" w:firstLine="639"/>
        <w:jc w:val="left"/>
        <w:rPr>
          <w:sz w:val="32"/>
        </w:rPr>
      </w:pPr>
      <w:r>
        <w:rPr>
          <w:sz w:val="32"/>
        </w:rPr>
        <w:t>参评春联应为作者原创，不得抄袭或杜撰，一经发现， 将取消参赛资格。</w:t>
      </w:r>
    </w:p>
    <w:p>
      <w:pPr>
        <w:pStyle w:val="3"/>
        <w:ind w:left="1010"/>
        <w:rPr>
          <w:rFonts w:hint="eastAsia" w:ascii="黑体" w:eastAsia="黑体"/>
        </w:rPr>
      </w:pPr>
      <w:r>
        <w:rPr>
          <w:rFonts w:hint="eastAsia" w:ascii="黑体" w:eastAsia="黑体"/>
        </w:rPr>
        <w:t>五、投稿方式</w:t>
      </w:r>
    </w:p>
    <w:p>
      <w:pPr>
        <w:pStyle w:val="3"/>
        <w:spacing w:before="177" w:line="345" w:lineRule="auto"/>
        <w:ind w:left="371" w:right="249" w:firstLine="639"/>
      </w:pPr>
      <w:r>
        <w:rPr>
          <w:spacing w:val="-7"/>
        </w:rPr>
        <w:t>广大中小学生将作品发送至指定电子邮箱，提交形式为“春</w:t>
      </w:r>
      <w:r>
        <w:rPr>
          <w:spacing w:val="-20"/>
        </w:rPr>
        <w:t>联＋姓名＋学校、班级＋手机号码＋通讯地址”，便于日常联系。邮箱：</w:t>
      </w:r>
      <w:r>
        <w:fldChar w:fldCharType="begin"/>
      </w:r>
      <w:r>
        <w:instrText xml:space="preserve"> HYPERLINK "mailto:xhbycz@jschina.com.cn" \h </w:instrText>
      </w:r>
      <w:r>
        <w:fldChar w:fldCharType="separate"/>
      </w:r>
      <w:r>
        <w:rPr>
          <w:rFonts w:ascii="Times New Roman" w:hAnsi="Times New Roman" w:eastAsia="Times New Roman"/>
          <w:spacing w:val="-20"/>
        </w:rPr>
        <w:t>xhbycz</w:t>
      </w:r>
      <w:r>
        <w:rPr>
          <w:spacing w:val="-20"/>
        </w:rPr>
        <w:t>@</w:t>
      </w:r>
      <w:r>
        <w:rPr>
          <w:rFonts w:ascii="Times New Roman" w:hAnsi="Times New Roman" w:eastAsia="Times New Roman"/>
          <w:spacing w:val="-20"/>
        </w:rPr>
        <w:t>jschina</w:t>
      </w:r>
      <w:r>
        <w:rPr>
          <w:spacing w:val="-20"/>
        </w:rPr>
        <w:t>.</w:t>
      </w:r>
      <w:r>
        <w:rPr>
          <w:rFonts w:ascii="Times New Roman" w:hAnsi="Times New Roman" w:eastAsia="Times New Roman"/>
          <w:spacing w:val="-20"/>
        </w:rPr>
        <w:t>com</w:t>
      </w:r>
      <w:r>
        <w:rPr>
          <w:spacing w:val="-20"/>
        </w:rPr>
        <w:t>.</w:t>
      </w:r>
      <w:r>
        <w:rPr>
          <w:rFonts w:ascii="Times New Roman" w:hAnsi="Times New Roman" w:eastAsia="Times New Roman"/>
          <w:spacing w:val="-20"/>
        </w:rPr>
        <w:t xml:space="preserve">cn </w:t>
      </w:r>
      <w:r>
        <w:rPr>
          <w:rFonts w:ascii="Times New Roman" w:hAnsi="Times New Roman" w:eastAsia="Times New Roman"/>
          <w:spacing w:val="-20"/>
        </w:rPr>
        <w:fldChar w:fldCharType="end"/>
      </w:r>
      <w:r>
        <w:rPr>
          <w:spacing w:val="-41"/>
        </w:rPr>
        <w:t xml:space="preserve">或 </w:t>
      </w:r>
      <w:r>
        <w:fldChar w:fldCharType="begin"/>
      </w:r>
      <w:r>
        <w:instrText xml:space="preserve"> HYPERLINK "mailto:1255513997@qq.com" \h </w:instrText>
      </w:r>
      <w:r>
        <w:fldChar w:fldCharType="separate"/>
      </w:r>
      <w:r>
        <w:rPr>
          <w:rFonts w:ascii="Times New Roman" w:hAnsi="Times New Roman" w:eastAsia="Times New Roman"/>
        </w:rPr>
        <w:t>1255513997</w:t>
      </w:r>
      <w:r>
        <w:t>@</w:t>
      </w:r>
      <w:r>
        <w:rPr>
          <w:rFonts w:ascii="Times New Roman" w:hAnsi="Times New Roman" w:eastAsia="Times New Roman"/>
        </w:rPr>
        <w:t>qq</w:t>
      </w:r>
      <w:r>
        <w:t>.</w:t>
      </w:r>
      <w:r>
        <w:rPr>
          <w:rFonts w:ascii="Times New Roman" w:hAnsi="Times New Roman" w:eastAsia="Times New Roman"/>
        </w:rPr>
        <w:t>com</w:t>
      </w:r>
      <w:r>
        <w:rPr>
          <w:rFonts w:ascii="Times New Roman" w:hAnsi="Times New Roman" w:eastAsia="Times New Roman"/>
        </w:rPr>
        <w:fldChar w:fldCharType="end"/>
      </w:r>
      <w:r>
        <w:t>。</w:t>
      </w:r>
    </w:p>
    <w:p>
      <w:pPr>
        <w:pStyle w:val="3"/>
        <w:spacing w:line="409" w:lineRule="exact"/>
        <w:ind w:left="1010"/>
        <w:rPr>
          <w:rFonts w:hint="eastAsia" w:ascii="黑体" w:eastAsia="黑体"/>
        </w:rPr>
      </w:pPr>
      <w:r>
        <w:rPr>
          <w:rFonts w:hint="eastAsia" w:ascii="黑体" w:eastAsia="黑体"/>
        </w:rPr>
        <w:t>六、活动办法</w:t>
      </w:r>
    </w:p>
    <w:p>
      <w:pPr>
        <w:pStyle w:val="3"/>
        <w:spacing w:before="181"/>
        <w:ind w:left="1010"/>
      </w:pPr>
      <w:r>
        <w:t>本次活动共分以下三个步骤：</w:t>
      </w:r>
    </w:p>
    <w:p>
      <w:pPr>
        <w:pStyle w:val="3"/>
        <w:spacing w:before="180" w:line="345" w:lineRule="auto"/>
        <w:ind w:left="371" w:right="269" w:firstLine="639"/>
      </w:pPr>
      <w:r>
        <w:t>（一）巧思妙想写春联。</w:t>
      </w:r>
      <w:r>
        <w:rPr>
          <w:rFonts w:ascii="Times New Roman" w:hAnsi="Times New Roman" w:eastAsia="Times New Roman"/>
        </w:rPr>
        <w:t xml:space="preserve">1 </w:t>
      </w:r>
      <w:r>
        <w:t xml:space="preserve">月 </w:t>
      </w:r>
      <w:r>
        <w:rPr>
          <w:rFonts w:ascii="Times New Roman" w:hAnsi="Times New Roman" w:eastAsia="Times New Roman"/>
        </w:rPr>
        <w:t xml:space="preserve">10 </w:t>
      </w:r>
      <w:r>
        <w:t>日—</w:t>
      </w:r>
      <w:r>
        <w:rPr>
          <w:rFonts w:ascii="Times New Roman" w:hAnsi="Times New Roman" w:eastAsia="Times New Roman"/>
        </w:rPr>
        <w:t xml:space="preserve">25 </w:t>
      </w:r>
      <w:r>
        <w:t xml:space="preserve">日，制定下发活动办法，组织发动全市中小学生自主创作春联作品发往指定邮箱。主办方将在享去 </w:t>
      </w:r>
      <w:r>
        <w:rPr>
          <w:rFonts w:ascii="Times New Roman" w:hAnsi="Times New Roman" w:eastAsia="Times New Roman"/>
        </w:rPr>
        <w:t xml:space="preserve">App </w:t>
      </w:r>
      <w:r>
        <w:t>集中展示报送的春联作品，引导广大师生和社会各界人士点赞评议，综合楹联专家、文化学者、新闻媒体</w:t>
      </w:r>
    </w:p>
    <w:p>
      <w:pPr>
        <w:spacing w:after="0" w:line="345" w:lineRule="auto"/>
        <w:sectPr>
          <w:pgSz w:w="11910" w:h="16840"/>
          <w:pgMar w:top="1600" w:right="1140" w:bottom="1620" w:left="1160" w:header="0" w:footer="1429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6"/>
        </w:rPr>
      </w:pPr>
    </w:p>
    <w:p>
      <w:pPr>
        <w:pStyle w:val="3"/>
        <w:spacing w:before="56" w:line="345" w:lineRule="auto"/>
        <w:ind w:left="371" w:right="407"/>
      </w:pPr>
      <w:r>
        <w:rPr>
          <w:spacing w:val="-14"/>
        </w:rPr>
        <w:t>记者意见，分别评定一、二、三等奖若干优秀作品，给予表彰奖励。</w:t>
      </w:r>
    </w:p>
    <w:p>
      <w:pPr>
        <w:pStyle w:val="3"/>
        <w:spacing w:line="345" w:lineRule="auto"/>
        <w:ind w:left="371" w:right="408" w:firstLine="639"/>
        <w:jc w:val="both"/>
      </w:pPr>
      <w:r>
        <w:t>（二</w:t>
      </w:r>
      <w:r>
        <w:rPr>
          <w:spacing w:val="-16"/>
        </w:rPr>
        <w:t>）</w:t>
      </w:r>
      <w:r>
        <w:rPr>
          <w:spacing w:val="-2"/>
        </w:rPr>
        <w:t>辞旧迎新挂春联。</w:t>
      </w:r>
      <w:r>
        <w:rPr>
          <w:rFonts w:ascii="Times New Roman" w:hAnsi="Times New Roman" w:eastAsia="Times New Roman"/>
        </w:rPr>
        <w:t xml:space="preserve">1 </w:t>
      </w:r>
      <w:r>
        <w:rPr>
          <w:spacing w:val="-5"/>
        </w:rPr>
        <w:t>月底，在淹城春秋乐园举办“我们的节日•春节——我家挂春联”主场活动，组织小书法家现场</w:t>
      </w:r>
      <w:r>
        <w:rPr>
          <w:spacing w:val="-9"/>
        </w:rPr>
        <w:t>书写获奖作品</w:t>
      </w:r>
      <w:r>
        <w:rPr>
          <w:spacing w:val="-1"/>
        </w:rPr>
        <w:t>（落款作品报送者姓名</w:t>
      </w:r>
      <w:r>
        <w:rPr>
          <w:spacing w:val="-48"/>
        </w:rPr>
        <w:t>）</w:t>
      </w:r>
      <w:r>
        <w:rPr>
          <w:spacing w:val="-7"/>
        </w:rPr>
        <w:t>赠送给市民，举办获奖优</w:t>
      </w:r>
      <w:r>
        <w:rPr>
          <w:spacing w:val="-12"/>
        </w:rPr>
        <w:t>秀作品现场专题展览，组织书法大师、楹联专家对作品进行专业点评。</w:t>
      </w:r>
    </w:p>
    <w:p>
      <w:pPr>
        <w:pStyle w:val="3"/>
        <w:spacing w:line="345" w:lineRule="auto"/>
        <w:ind w:left="371" w:right="249" w:firstLine="639"/>
      </w:pPr>
      <w:r>
        <w:t>（三</w:t>
      </w:r>
      <w:r>
        <w:rPr>
          <w:spacing w:val="-70"/>
        </w:rPr>
        <w:t>）</w:t>
      </w:r>
      <w:r>
        <w:rPr>
          <w:spacing w:val="-9"/>
        </w:rPr>
        <w:t>幸福追梦晒春联。</w:t>
      </w:r>
      <w:r>
        <w:rPr>
          <w:rFonts w:ascii="Times New Roman" w:hAnsi="Times New Roman" w:eastAsia="Times New Roman"/>
        </w:rPr>
        <w:t xml:space="preserve">2 </w:t>
      </w:r>
      <w:r>
        <w:rPr>
          <w:spacing w:val="-41"/>
        </w:rPr>
        <w:t xml:space="preserve">月 </w:t>
      </w:r>
      <w:r>
        <w:rPr>
          <w:rFonts w:ascii="Times New Roman" w:hAnsi="Times New Roman" w:eastAsia="Times New Roman"/>
        </w:rPr>
        <w:t xml:space="preserve">4 </w:t>
      </w:r>
      <w:r>
        <w:t>日除夕夜-</w:t>
      </w:r>
      <w:r>
        <w:rPr>
          <w:rFonts w:ascii="Times New Roman" w:hAnsi="Times New Roman" w:eastAsia="Times New Roman"/>
        </w:rPr>
        <w:t xml:space="preserve">2 </w:t>
      </w:r>
      <w:r>
        <w:rPr>
          <w:spacing w:val="-41"/>
        </w:rPr>
        <w:t xml:space="preserve">月 </w:t>
      </w:r>
      <w:r>
        <w:rPr>
          <w:rFonts w:ascii="Times New Roman" w:hAnsi="Times New Roman" w:eastAsia="Times New Roman"/>
        </w:rPr>
        <w:t xml:space="preserve">19 </w:t>
      </w:r>
      <w:r>
        <w:t xml:space="preserve">日元宵节， </w:t>
      </w:r>
      <w:r>
        <w:rPr>
          <w:spacing w:val="-8"/>
        </w:rPr>
        <w:t>全市中小学生以家庭为单位，以张贴完成的春联为背景，以“我</w:t>
      </w:r>
      <w:r>
        <w:rPr>
          <w:spacing w:val="-15"/>
        </w:rPr>
        <w:t>们都是追梦人，幸福笑脸我最美”为主题拍摄全家福照片或短视</w:t>
      </w:r>
      <w:r>
        <w:rPr>
          <w:spacing w:val="-18"/>
        </w:rPr>
        <w:t xml:space="preserve">频，下载登录交汇点或享去 </w:t>
      </w:r>
      <w:r>
        <w:rPr>
          <w:rFonts w:ascii="Times New Roman" w:hAnsi="Times New Roman" w:eastAsia="Times New Roman"/>
        </w:rPr>
        <w:t xml:space="preserve">APP </w:t>
      </w:r>
      <w:r>
        <w:t>专题，根据页面提示上传至指</w:t>
      </w:r>
      <w:r>
        <w:rPr>
          <w:spacing w:val="-13"/>
        </w:rPr>
        <w:t>定软件，并在朋友圈分享，广为传播春节难忘的家庭幸福美好印</w:t>
      </w:r>
      <w:r>
        <w:rPr>
          <w:spacing w:val="-14"/>
        </w:rPr>
        <w:t>记。主办方将在元宵期间，制作优秀作品合集进行网络展示，并组织幸运家庭参加全市元宵主题活动。</w:t>
      </w:r>
    </w:p>
    <w:p>
      <w:pPr>
        <w:spacing w:after="0" w:line="345" w:lineRule="auto"/>
        <w:sectPr>
          <w:pgSz w:w="11910" w:h="16840"/>
          <w:pgMar w:top="1600" w:right="1140" w:bottom="1620" w:left="1160" w:header="0" w:footer="1429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23"/>
        </w:rPr>
      </w:pPr>
    </w:p>
    <w:p>
      <w:pPr>
        <w:pStyle w:val="3"/>
        <w:spacing w:before="66"/>
        <w:ind w:left="371"/>
        <w:jc w:val="both"/>
        <w:rPr>
          <w:rFonts w:ascii="Times New Roman" w:eastAsia="Times New Roman"/>
        </w:rPr>
      </w:pP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3</w:t>
      </w:r>
    </w:p>
    <w:p>
      <w:pPr>
        <w:pStyle w:val="3"/>
        <w:rPr>
          <w:rFonts w:ascii="Times New Roman"/>
          <w:sz w:val="34"/>
        </w:rPr>
      </w:pPr>
    </w:p>
    <w:p>
      <w:pPr>
        <w:pStyle w:val="3"/>
        <w:spacing w:before="10"/>
        <w:rPr>
          <w:rFonts w:ascii="Times New Roman"/>
          <w:sz w:val="28"/>
        </w:rPr>
      </w:pPr>
    </w:p>
    <w:p>
      <w:pPr>
        <w:pStyle w:val="2"/>
        <w:ind w:left="779"/>
      </w:pPr>
      <w:r>
        <w:rPr>
          <w:rFonts w:ascii="Times New Roman" w:eastAsia="Times New Roman"/>
        </w:rPr>
        <w:t xml:space="preserve">2019 </w:t>
      </w:r>
      <w:r>
        <w:t>年常州市中小学生寒假阅读活动方案</w:t>
      </w:r>
    </w:p>
    <w:p>
      <w:pPr>
        <w:pStyle w:val="3"/>
        <w:spacing w:before="9"/>
        <w:rPr>
          <w:rFonts w:ascii="Arial Unicode MS"/>
          <w:sz w:val="36"/>
        </w:rPr>
      </w:pPr>
    </w:p>
    <w:p>
      <w:pPr>
        <w:pStyle w:val="3"/>
        <w:ind w:left="1010"/>
        <w:rPr>
          <w:rFonts w:hint="eastAsia" w:ascii="黑体" w:eastAsia="黑体"/>
        </w:rPr>
      </w:pPr>
      <w:r>
        <w:rPr>
          <w:rFonts w:hint="eastAsia" w:ascii="黑体" w:eastAsia="黑体"/>
        </w:rPr>
        <w:t>一、活动组织</w:t>
      </w:r>
    </w:p>
    <w:p>
      <w:pPr>
        <w:pStyle w:val="3"/>
        <w:spacing w:before="180" w:line="345" w:lineRule="auto"/>
        <w:ind w:left="371" w:right="409" w:firstLine="639"/>
      </w:pPr>
      <w:r>
        <w:rPr>
          <w:spacing w:val="-14"/>
        </w:rPr>
        <w:t>市委宣传部、市文明办、市教育局、市文广新局、常州新华书店。</w:t>
      </w:r>
    </w:p>
    <w:p>
      <w:pPr>
        <w:pStyle w:val="3"/>
        <w:spacing w:line="409" w:lineRule="exact"/>
        <w:ind w:left="1010"/>
        <w:rPr>
          <w:rFonts w:hint="eastAsia" w:ascii="黑体" w:eastAsia="黑体"/>
        </w:rPr>
      </w:pPr>
      <w:r>
        <w:rPr>
          <w:rFonts w:hint="eastAsia" w:ascii="黑体" w:eastAsia="黑体"/>
        </w:rPr>
        <w:t>二、参加对象</w:t>
      </w:r>
    </w:p>
    <w:p>
      <w:pPr>
        <w:pStyle w:val="3"/>
        <w:spacing w:before="181"/>
        <w:ind w:left="1010"/>
      </w:pPr>
      <w:r>
        <w:t>全市中小学学生（包括中等职业学校及行业学校）。</w:t>
      </w:r>
    </w:p>
    <w:p>
      <w:pPr>
        <w:pStyle w:val="3"/>
        <w:spacing w:before="179" w:line="345" w:lineRule="auto"/>
        <w:ind w:left="1010" w:right="5950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三、活动时间 </w:t>
      </w:r>
      <w:r>
        <w:rPr>
          <w:rFonts w:ascii="Times New Roman" w:eastAsia="Times New Roman"/>
        </w:rPr>
        <w:t>2019</w:t>
      </w:r>
      <w:r>
        <w:rPr>
          <w:rFonts w:ascii="Times New Roman" w:eastAsia="Times New Roman"/>
          <w:spacing w:val="-5"/>
        </w:rPr>
        <w:t xml:space="preserve"> </w:t>
      </w:r>
      <w:r>
        <w:t>年寒假期间。</w:t>
      </w:r>
      <w:r>
        <w:rPr>
          <w:rFonts w:hint="eastAsia" w:ascii="黑体" w:eastAsia="黑体"/>
        </w:rPr>
        <w:t>四、主要内容</w:t>
      </w:r>
    </w:p>
    <w:p>
      <w:pPr>
        <w:pStyle w:val="3"/>
        <w:spacing w:line="409" w:lineRule="exact"/>
        <w:ind w:left="1010"/>
      </w:pPr>
      <w:r>
        <w:t>（一）“致敬英雄”读书征文</w:t>
      </w:r>
    </w:p>
    <w:p>
      <w:pPr>
        <w:pStyle w:val="3"/>
        <w:spacing w:before="180"/>
        <w:ind w:left="1010"/>
      </w:pPr>
      <w:r>
        <w:t xml:space="preserve">围绕新中国成立 </w:t>
      </w:r>
      <w:r>
        <w:rPr>
          <w:rFonts w:ascii="Times New Roman" w:eastAsia="Times New Roman"/>
        </w:rPr>
        <w:t xml:space="preserve">70 </w:t>
      </w:r>
      <w:r>
        <w:t xml:space="preserve">周年和常州解放 </w:t>
      </w:r>
      <w:r>
        <w:rPr>
          <w:rFonts w:ascii="Times New Roman" w:eastAsia="Times New Roman"/>
        </w:rPr>
        <w:t xml:space="preserve">70 </w:t>
      </w:r>
      <w:r>
        <w:t>周年，组织全市青少</w:t>
      </w:r>
    </w:p>
    <w:p>
      <w:pPr>
        <w:pStyle w:val="3"/>
        <w:spacing w:before="181" w:line="345" w:lineRule="auto"/>
        <w:ind w:left="371" w:right="408"/>
        <w:jc w:val="both"/>
      </w:pPr>
      <w:r>
        <w:rPr>
          <w:spacing w:val="-11"/>
        </w:rPr>
        <w:t xml:space="preserve">年学生通过阅读反映英雄们先进事迹的图书，撰写一篇 </w:t>
      </w:r>
      <w:r>
        <w:rPr>
          <w:rFonts w:ascii="Times New Roman" w:hAnsi="Times New Roman" w:eastAsia="Times New Roman"/>
        </w:rPr>
        <w:t xml:space="preserve">800 </w:t>
      </w:r>
      <w:r>
        <w:t>字的</w:t>
      </w:r>
      <w:r>
        <w:rPr>
          <w:spacing w:val="-14"/>
        </w:rPr>
        <w:t>读后感，致敬为幸福生活奋斗的英雄、讴歌他们的崇高精神和先</w:t>
      </w:r>
      <w:r>
        <w:rPr>
          <w:spacing w:val="-16"/>
        </w:rPr>
        <w:t>进事迹。</w:t>
      </w:r>
      <w:r>
        <w:rPr>
          <w:rFonts w:ascii="Times New Roman" w:hAnsi="Times New Roman" w:eastAsia="Times New Roman"/>
        </w:rPr>
        <w:t xml:space="preserve">3 </w:t>
      </w:r>
      <w:r>
        <w:rPr>
          <w:spacing w:val="-42"/>
        </w:rPr>
        <w:t xml:space="preserve">月 </w:t>
      </w:r>
      <w:r>
        <w:rPr>
          <w:rFonts w:ascii="Times New Roman" w:hAnsi="Times New Roman" w:eastAsia="Times New Roman"/>
        </w:rPr>
        <w:t xml:space="preserve">15 </w:t>
      </w:r>
      <w:r>
        <w:rPr>
          <w:spacing w:val="-7"/>
        </w:rPr>
        <w:t>日前，按照“作品标题+学校年级+作者姓名+联</w:t>
      </w:r>
      <w:r>
        <w:rPr>
          <w:spacing w:val="-13"/>
        </w:rPr>
        <w:t xml:space="preserve">系方式”格式，将征文发送邮箱 </w:t>
      </w:r>
      <w:r>
        <w:fldChar w:fldCharType="begin"/>
      </w:r>
      <w:r>
        <w:instrText xml:space="preserve"> HYPERLINK "mailto:changzhoubook@ppm.com" \h </w:instrText>
      </w:r>
      <w:r>
        <w:fldChar w:fldCharType="separate"/>
      </w:r>
      <w:r>
        <w:rPr>
          <w:rFonts w:ascii="Times New Roman" w:hAnsi="Times New Roman" w:eastAsia="Times New Roman"/>
        </w:rPr>
        <w:t>changzhoubook</w:t>
      </w:r>
      <w:r>
        <w:t>@</w:t>
      </w:r>
      <w:r>
        <w:rPr>
          <w:rFonts w:ascii="Times New Roman" w:hAnsi="Times New Roman" w:eastAsia="Times New Roman"/>
        </w:rPr>
        <w:t>ppm</w:t>
      </w:r>
      <w:r>
        <w:t>.</w:t>
      </w:r>
      <w:r>
        <w:rPr>
          <w:rFonts w:ascii="Times New Roman" w:hAnsi="Times New Roman" w:eastAsia="Times New Roman"/>
        </w:rPr>
        <w:t>com</w:t>
      </w:r>
      <w:r>
        <w:rPr>
          <w:rFonts w:ascii="Times New Roman" w:hAnsi="Times New Roman" w:eastAsia="Times New Roman"/>
        </w:rPr>
        <w:fldChar w:fldCharType="end"/>
      </w:r>
      <w:r>
        <w:t>。</w:t>
      </w:r>
    </w:p>
    <w:p>
      <w:pPr>
        <w:pStyle w:val="3"/>
        <w:spacing w:line="408" w:lineRule="exact"/>
        <w:ind w:left="1010"/>
        <w:jc w:val="both"/>
        <w:rPr>
          <w:rFonts w:ascii="Times New Roman" w:eastAsia="Times New Roman"/>
        </w:rPr>
      </w:pPr>
      <w:r>
        <w:rPr>
          <w:spacing w:val="-7"/>
        </w:rPr>
        <w:t xml:space="preserve">本次活动设立小学组一等奖 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-20"/>
        </w:rPr>
        <w:t xml:space="preserve">名，二等奖 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-4"/>
        </w:rPr>
        <w:t xml:space="preserve"> </w:t>
      </w:r>
      <w:r>
        <w:rPr>
          <w:spacing w:val="-20"/>
        </w:rPr>
        <w:t xml:space="preserve">名，三等级 </w:t>
      </w:r>
      <w:r>
        <w:rPr>
          <w:rFonts w:ascii="Times New Roman" w:eastAsia="Times New Roman"/>
        </w:rPr>
        <w:t>20</w:t>
      </w:r>
    </w:p>
    <w:p>
      <w:pPr>
        <w:pStyle w:val="3"/>
        <w:spacing w:before="180"/>
        <w:ind w:left="371"/>
        <w:jc w:val="both"/>
      </w:pPr>
      <w:r>
        <w:rPr>
          <w:spacing w:val="-9"/>
        </w:rPr>
        <w:t xml:space="preserve">名和优秀奖 </w:t>
      </w:r>
      <w:r>
        <w:rPr>
          <w:rFonts w:ascii="Times New Roman" w:eastAsia="Times New Roman"/>
        </w:rPr>
        <w:t>30</w:t>
      </w:r>
      <w:r>
        <w:rPr>
          <w:rFonts w:ascii="Times New Roman" w:eastAsia="Times New Roman"/>
          <w:spacing w:val="27"/>
        </w:rPr>
        <w:t xml:space="preserve"> </w:t>
      </w:r>
      <w:r>
        <w:rPr>
          <w:spacing w:val="-6"/>
        </w:rPr>
        <w:t xml:space="preserve">名，中学组一等奖 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26"/>
        </w:rPr>
        <w:t xml:space="preserve"> </w:t>
      </w:r>
      <w:r>
        <w:rPr>
          <w:spacing w:val="-9"/>
        </w:rPr>
        <w:t xml:space="preserve">名，二等奖 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27"/>
        </w:rPr>
        <w:t xml:space="preserve"> </w:t>
      </w:r>
      <w:r>
        <w:t>名，三等级</w:t>
      </w:r>
    </w:p>
    <w:p>
      <w:pPr>
        <w:pStyle w:val="3"/>
        <w:spacing w:before="180"/>
        <w:ind w:left="371"/>
        <w:jc w:val="both"/>
      </w:pPr>
      <w:r>
        <w:rPr>
          <w:rFonts w:ascii="Times New Roman" w:eastAsia="Times New Roman"/>
        </w:rPr>
        <w:t xml:space="preserve">20 </w:t>
      </w:r>
      <w:r>
        <w:t xml:space="preserve">名和优秀奖 </w:t>
      </w:r>
      <w:r>
        <w:rPr>
          <w:rFonts w:ascii="Times New Roman" w:eastAsia="Times New Roman"/>
        </w:rPr>
        <w:t xml:space="preserve">30 </w:t>
      </w:r>
      <w:r>
        <w:t>名，并予以表彰奖励。</w:t>
      </w:r>
    </w:p>
    <w:p>
      <w:pPr>
        <w:spacing w:after="0"/>
        <w:jc w:val="both"/>
        <w:sectPr>
          <w:pgSz w:w="11910" w:h="16840"/>
          <w:pgMar w:top="1600" w:right="1140" w:bottom="1620" w:left="1160" w:header="0" w:footer="1429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6"/>
        </w:rPr>
      </w:pPr>
    </w:p>
    <w:p>
      <w:pPr>
        <w:pStyle w:val="3"/>
        <w:spacing w:before="56"/>
        <w:ind w:left="1010"/>
      </w:pPr>
      <w:r>
        <w:rPr>
          <w:w w:val="100"/>
        </w:rPr>
        <w:t>（二</w:t>
      </w:r>
      <w:r>
        <w:rPr>
          <w:spacing w:val="-161"/>
          <w:w w:val="100"/>
        </w:rPr>
        <w:t>）</w:t>
      </w:r>
      <w:r>
        <w:rPr>
          <w:spacing w:val="-1"/>
          <w:w w:val="100"/>
        </w:rPr>
        <w:t>“常州名片”青少年手绘明信片征集</w:t>
      </w:r>
    </w:p>
    <w:p>
      <w:pPr>
        <w:pStyle w:val="3"/>
        <w:spacing w:before="180" w:line="345" w:lineRule="auto"/>
        <w:ind w:left="371" w:right="250" w:firstLine="639"/>
      </w:pPr>
      <w:r>
        <w:rPr>
          <w:spacing w:val="-10"/>
        </w:rPr>
        <w:t>组织广大青少年围绕以“美丽常州、明星城市”为主题绘制</w:t>
      </w:r>
      <w:r>
        <w:rPr>
          <w:spacing w:val="-3"/>
        </w:rPr>
        <w:t>明信片，展现新时代常州新形象。明信片规格：</w:t>
      </w:r>
      <w:r>
        <w:rPr>
          <w:rFonts w:ascii="Times New Roman" w:hAnsi="Times New Roman" w:eastAsia="Times New Roman"/>
        </w:rPr>
        <w:t>15CM</w:t>
      </w:r>
      <w:r>
        <w:t>×</w:t>
      </w:r>
      <w:r>
        <w:rPr>
          <w:rFonts w:ascii="Times New Roman" w:hAnsi="Times New Roman" w:eastAsia="Times New Roman"/>
        </w:rPr>
        <w:t>10CM</w:t>
      </w:r>
      <w:r>
        <w:t>。绘画形式不限。作品按“作品标题+学校年级+作者姓名+联系方</w:t>
      </w:r>
      <w:r>
        <w:rPr>
          <w:spacing w:val="-30"/>
        </w:rPr>
        <w:t xml:space="preserve">式”的格式，在 </w:t>
      </w:r>
      <w:r>
        <w:rPr>
          <w:rFonts w:ascii="Times New Roman" w:hAnsi="Times New Roman" w:eastAsia="Times New Roman"/>
        </w:rPr>
        <w:t xml:space="preserve">2019 </w:t>
      </w:r>
      <w:r>
        <w:rPr>
          <w:spacing w:val="-41"/>
        </w:rPr>
        <w:t xml:space="preserve">年 </w:t>
      </w:r>
      <w:r>
        <w:rPr>
          <w:rFonts w:ascii="Times New Roman" w:hAnsi="Times New Roman" w:eastAsia="Times New Roman"/>
        </w:rPr>
        <w:t xml:space="preserve">3 </w:t>
      </w:r>
      <w:r>
        <w:rPr>
          <w:spacing w:val="-41"/>
        </w:rPr>
        <w:t xml:space="preserve">月 </w:t>
      </w:r>
      <w:r>
        <w:rPr>
          <w:rFonts w:ascii="Times New Roman" w:hAnsi="Times New Roman" w:eastAsia="Times New Roman"/>
        </w:rPr>
        <w:t xml:space="preserve">15 </w:t>
      </w:r>
      <w:r>
        <w:t>日前寄送到常州新华书店绘画活</w:t>
      </w:r>
    </w:p>
    <w:p>
      <w:pPr>
        <w:pStyle w:val="3"/>
        <w:spacing w:line="409" w:lineRule="exact"/>
        <w:ind w:left="371"/>
      </w:pPr>
      <w:r>
        <w:rPr>
          <w:spacing w:val="-29"/>
        </w:rPr>
        <w:t>动组委会</w:t>
      </w:r>
      <w:r>
        <w:t>（</w:t>
      </w:r>
      <w:r>
        <w:rPr>
          <w:spacing w:val="-8"/>
        </w:rPr>
        <w:t xml:space="preserve">常州市天宁区飞龙东路 </w:t>
      </w:r>
      <w:r>
        <w:rPr>
          <w:rFonts w:ascii="Times New Roman" w:eastAsia="Times New Roman"/>
        </w:rPr>
        <w:t xml:space="preserve">84 </w:t>
      </w:r>
      <w:r>
        <w:t>号</w:t>
      </w:r>
      <w:r>
        <w:rPr>
          <w:spacing w:val="-116"/>
        </w:rPr>
        <w:t>），</w:t>
      </w:r>
      <w:r>
        <w:rPr>
          <w:spacing w:val="-3"/>
        </w:rPr>
        <w:t>联系电话：</w:t>
      </w:r>
      <w:r>
        <w:rPr>
          <w:rFonts w:ascii="Times New Roman" w:eastAsia="Times New Roman"/>
          <w:spacing w:val="-14"/>
        </w:rPr>
        <w:t>88108769</w:t>
      </w:r>
      <w:r>
        <w:t>。</w:t>
      </w:r>
    </w:p>
    <w:p>
      <w:pPr>
        <w:pStyle w:val="3"/>
        <w:spacing w:before="179"/>
        <w:ind w:left="1010"/>
      </w:pPr>
      <w:r>
        <w:t xml:space="preserve">活动设立一等奖 </w:t>
      </w:r>
      <w:r>
        <w:rPr>
          <w:rFonts w:ascii="Times New Roman" w:eastAsia="Times New Roman"/>
        </w:rPr>
        <w:t xml:space="preserve">5 </w:t>
      </w:r>
      <w:r>
        <w:t xml:space="preserve">名，二等奖 </w:t>
      </w:r>
      <w:r>
        <w:rPr>
          <w:rFonts w:ascii="Times New Roman" w:eastAsia="Times New Roman"/>
        </w:rPr>
        <w:t xml:space="preserve">10 </w:t>
      </w:r>
      <w:r>
        <w:t xml:space="preserve">名，三等级 </w:t>
      </w:r>
      <w:r>
        <w:rPr>
          <w:rFonts w:ascii="Times New Roman" w:eastAsia="Times New Roman"/>
        </w:rPr>
        <w:t xml:space="preserve">20 </w:t>
      </w:r>
      <w:r>
        <w:t>名和参与奖</w:t>
      </w:r>
    </w:p>
    <w:p>
      <w:pPr>
        <w:pStyle w:val="3"/>
        <w:spacing w:before="181"/>
        <w:ind w:left="371"/>
      </w:pPr>
      <w:r>
        <w:rPr>
          <w:rFonts w:ascii="Times New Roman" w:eastAsia="Times New Roman"/>
        </w:rPr>
        <w:t xml:space="preserve">30 </w:t>
      </w:r>
      <w:r>
        <w:t>名，并予以表彰奖励</w:t>
      </w:r>
    </w:p>
    <w:p>
      <w:pPr>
        <w:spacing w:after="0"/>
        <w:sectPr>
          <w:pgSz w:w="11910" w:h="16840"/>
          <w:pgMar w:top="1600" w:right="1140" w:bottom="1620" w:left="1160" w:header="0" w:footer="1429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15"/>
        </w:rPr>
      </w:pPr>
    </w:p>
    <w:p>
      <w:pPr>
        <w:pStyle w:val="2"/>
        <w:spacing w:before="43"/>
      </w:pPr>
      <w:r>
        <w:rPr>
          <w:rFonts w:ascii="Times New Roman" w:eastAsia="Times New Roman"/>
        </w:rPr>
        <w:t xml:space="preserve">2019 </w:t>
      </w:r>
      <w:r>
        <w:t>寒假读书活动推荐书目（小学部分）</w:t>
      </w:r>
    </w:p>
    <w:p>
      <w:pPr>
        <w:pStyle w:val="3"/>
        <w:spacing w:before="14"/>
        <w:rPr>
          <w:rFonts w:ascii="Arial Unicode MS"/>
          <w:sz w:val="11"/>
        </w:rPr>
      </w:pPr>
    </w:p>
    <w:tbl>
      <w:tblPr>
        <w:tblStyle w:val="5"/>
        <w:tblW w:w="9358" w:type="dxa"/>
        <w:tblInd w:w="12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3885"/>
        <w:gridCol w:w="2655"/>
        <w:gridCol w:w="1443"/>
        <w:gridCol w:w="8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78" w:type="dxa"/>
          </w:tcPr>
          <w:p>
            <w:pPr>
              <w:pStyle w:val="8"/>
              <w:spacing w:before="1" w:line="460" w:lineRule="exact"/>
              <w:ind w:left="117" w:right="103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年级</w:t>
            </w:r>
          </w:p>
        </w:tc>
        <w:tc>
          <w:tcPr>
            <w:tcW w:w="3885" w:type="dxa"/>
          </w:tcPr>
          <w:p>
            <w:pPr>
              <w:pStyle w:val="8"/>
              <w:spacing w:before="10"/>
              <w:jc w:val="left"/>
              <w:rPr>
                <w:rFonts w:ascii="Arial Unicode MS"/>
                <w:sz w:val="20"/>
              </w:rPr>
            </w:pPr>
          </w:p>
          <w:p>
            <w:pPr>
              <w:pStyle w:val="8"/>
              <w:tabs>
                <w:tab w:val="left" w:pos="614"/>
              </w:tabs>
              <w:spacing w:before="0"/>
              <w:ind w:left="1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书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名</w:t>
            </w:r>
          </w:p>
        </w:tc>
        <w:tc>
          <w:tcPr>
            <w:tcW w:w="2655" w:type="dxa"/>
          </w:tcPr>
          <w:p>
            <w:pPr>
              <w:pStyle w:val="8"/>
              <w:spacing w:before="10"/>
              <w:jc w:val="left"/>
              <w:rPr>
                <w:rFonts w:ascii="Arial Unicode MS"/>
                <w:sz w:val="20"/>
              </w:rPr>
            </w:pPr>
          </w:p>
          <w:p>
            <w:pPr>
              <w:pStyle w:val="8"/>
              <w:spacing w:before="0"/>
              <w:ind w:left="19" w:right="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作 者</w:t>
            </w:r>
          </w:p>
        </w:tc>
        <w:tc>
          <w:tcPr>
            <w:tcW w:w="1443" w:type="dxa"/>
          </w:tcPr>
          <w:p>
            <w:pPr>
              <w:pStyle w:val="8"/>
              <w:spacing w:before="10"/>
              <w:jc w:val="left"/>
              <w:rPr>
                <w:rFonts w:ascii="Arial Unicode MS"/>
                <w:sz w:val="20"/>
              </w:rPr>
            </w:pPr>
          </w:p>
          <w:p>
            <w:pPr>
              <w:pStyle w:val="8"/>
              <w:spacing w:before="0"/>
              <w:ind w:left="99" w:right="8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出版社</w:t>
            </w:r>
          </w:p>
        </w:tc>
        <w:tc>
          <w:tcPr>
            <w:tcW w:w="897" w:type="dxa"/>
          </w:tcPr>
          <w:p>
            <w:pPr>
              <w:pStyle w:val="8"/>
              <w:spacing w:before="10"/>
              <w:jc w:val="left"/>
              <w:rPr>
                <w:rFonts w:ascii="Arial Unicode MS"/>
                <w:sz w:val="20"/>
              </w:rPr>
            </w:pPr>
          </w:p>
          <w:p>
            <w:pPr>
              <w:pStyle w:val="8"/>
              <w:spacing w:before="0"/>
              <w:ind w:left="29" w:right="2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定 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8" w:type="dxa"/>
            <w:vMerge w:val="restart"/>
          </w:tcPr>
          <w:p>
            <w:pPr>
              <w:pStyle w:val="8"/>
              <w:spacing w:before="0"/>
              <w:jc w:val="left"/>
              <w:rPr>
                <w:rFonts w:ascii="Arial Unicode MS"/>
                <w:sz w:val="24"/>
              </w:rPr>
            </w:pPr>
          </w:p>
          <w:p>
            <w:pPr>
              <w:pStyle w:val="8"/>
              <w:spacing w:before="0"/>
              <w:jc w:val="left"/>
              <w:rPr>
                <w:rFonts w:ascii="Arial Unicode MS"/>
                <w:sz w:val="24"/>
              </w:rPr>
            </w:pPr>
          </w:p>
          <w:p>
            <w:pPr>
              <w:pStyle w:val="8"/>
              <w:spacing w:before="0"/>
              <w:jc w:val="left"/>
              <w:rPr>
                <w:rFonts w:ascii="Arial Unicode MS"/>
                <w:sz w:val="24"/>
              </w:rPr>
            </w:pPr>
          </w:p>
          <w:p>
            <w:pPr>
              <w:pStyle w:val="8"/>
              <w:spacing w:before="0"/>
              <w:jc w:val="left"/>
              <w:rPr>
                <w:rFonts w:ascii="Arial Unicode MS"/>
                <w:sz w:val="24"/>
              </w:rPr>
            </w:pPr>
          </w:p>
          <w:p>
            <w:pPr>
              <w:pStyle w:val="8"/>
              <w:spacing w:before="0"/>
              <w:jc w:val="left"/>
              <w:rPr>
                <w:rFonts w:ascii="Arial Unicode MS"/>
                <w:sz w:val="24"/>
              </w:rPr>
            </w:pPr>
          </w:p>
          <w:p>
            <w:pPr>
              <w:pStyle w:val="8"/>
              <w:spacing w:before="3"/>
              <w:jc w:val="left"/>
              <w:rPr>
                <w:rFonts w:ascii="Arial Unicode MS"/>
                <w:sz w:val="24"/>
              </w:rPr>
            </w:pPr>
          </w:p>
          <w:p>
            <w:pPr>
              <w:pStyle w:val="8"/>
              <w:spacing w:before="0" w:line="360" w:lineRule="auto"/>
              <w:ind w:left="117" w:right="103"/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低年级</w:t>
            </w: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我不想做一只小老鼠（绘本）</w:t>
            </w:r>
          </w:p>
        </w:tc>
        <w:tc>
          <w:tcPr>
            <w:tcW w:w="2655" w:type="dxa"/>
          </w:tcPr>
          <w:p>
            <w:pPr>
              <w:pStyle w:val="8"/>
              <w:ind w:left="19" w:right="8"/>
              <w:rPr>
                <w:sz w:val="24"/>
              </w:rPr>
            </w:pPr>
            <w:r>
              <w:rPr>
                <w:sz w:val="24"/>
              </w:rPr>
              <w:t>曹文轩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天天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真狼与假狈（注音）</w:t>
            </w:r>
          </w:p>
        </w:tc>
        <w:tc>
          <w:tcPr>
            <w:tcW w:w="2655" w:type="dxa"/>
          </w:tcPr>
          <w:p>
            <w:pPr>
              <w:pStyle w:val="8"/>
              <w:ind w:left="19" w:right="8"/>
              <w:rPr>
                <w:sz w:val="24"/>
              </w:rPr>
            </w:pPr>
            <w:r>
              <w:rPr>
                <w:sz w:val="24"/>
              </w:rPr>
              <w:t>沈石溪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安徽少儿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小狗宝贝蛋（注音）</w:t>
            </w:r>
          </w:p>
        </w:tc>
        <w:tc>
          <w:tcPr>
            <w:tcW w:w="2655" w:type="dxa"/>
          </w:tcPr>
          <w:p>
            <w:pPr>
              <w:pStyle w:val="8"/>
              <w:ind w:left="19" w:right="8"/>
              <w:rPr>
                <w:sz w:val="24"/>
              </w:rPr>
            </w:pPr>
            <w:r>
              <w:rPr>
                <w:sz w:val="24"/>
              </w:rPr>
              <w:t>秦文君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上海译文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没头脑和不高兴（注音）</w:t>
            </w:r>
          </w:p>
        </w:tc>
        <w:tc>
          <w:tcPr>
            <w:tcW w:w="2655" w:type="dxa"/>
          </w:tcPr>
          <w:p>
            <w:pPr>
              <w:pStyle w:val="8"/>
              <w:ind w:left="19" w:right="8"/>
              <w:rPr>
                <w:sz w:val="24"/>
              </w:rPr>
            </w:pPr>
            <w:r>
              <w:rPr>
                <w:sz w:val="24"/>
              </w:rPr>
              <w:t>任溶溶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浙江少儿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最特别的送给你（注音）</w:t>
            </w:r>
          </w:p>
        </w:tc>
        <w:tc>
          <w:tcPr>
            <w:tcW w:w="2655" w:type="dxa"/>
          </w:tcPr>
          <w:p>
            <w:pPr>
              <w:pStyle w:val="8"/>
              <w:ind w:left="19" w:right="8"/>
              <w:rPr>
                <w:sz w:val="24"/>
              </w:rPr>
            </w:pPr>
            <w:r>
              <w:rPr>
                <w:sz w:val="24"/>
              </w:rPr>
              <w:t>（日）森山京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青岛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男孩向前冲（注音）</w:t>
            </w:r>
          </w:p>
        </w:tc>
        <w:tc>
          <w:tcPr>
            <w:tcW w:w="2655" w:type="dxa"/>
          </w:tcPr>
          <w:p>
            <w:pPr>
              <w:pStyle w:val="8"/>
              <w:ind w:left="19" w:right="8"/>
              <w:rPr>
                <w:sz w:val="24"/>
              </w:rPr>
            </w:pPr>
            <w:r>
              <w:rPr>
                <w:sz w:val="24"/>
              </w:rPr>
              <w:t>（英）大卫·阿尔蒙德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新蕾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多了一条尾巴（注音）</w:t>
            </w:r>
          </w:p>
        </w:tc>
        <w:tc>
          <w:tcPr>
            <w:tcW w:w="2655" w:type="dxa"/>
          </w:tcPr>
          <w:p>
            <w:pPr>
              <w:pStyle w:val="8"/>
              <w:ind w:left="19" w:right="8"/>
              <w:rPr>
                <w:sz w:val="24"/>
              </w:rPr>
            </w:pPr>
            <w:r>
              <w:rPr>
                <w:sz w:val="24"/>
              </w:rPr>
              <w:t>常星儿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万卷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大象的耳朵（注音）</w:t>
            </w:r>
          </w:p>
        </w:tc>
        <w:tc>
          <w:tcPr>
            <w:tcW w:w="2655" w:type="dxa"/>
          </w:tcPr>
          <w:p>
            <w:pPr>
              <w:pStyle w:val="8"/>
              <w:ind w:left="19" w:right="8"/>
              <w:rPr>
                <w:sz w:val="24"/>
              </w:rPr>
            </w:pPr>
            <w:r>
              <w:rPr>
                <w:sz w:val="24"/>
              </w:rPr>
              <w:t>冰波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新蕾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会染梦的狐狸（注音）</w:t>
            </w:r>
          </w:p>
        </w:tc>
        <w:tc>
          <w:tcPr>
            <w:tcW w:w="2655" w:type="dxa"/>
          </w:tcPr>
          <w:p>
            <w:pPr>
              <w:pStyle w:val="8"/>
              <w:ind w:left="19" w:right="8"/>
              <w:rPr>
                <w:sz w:val="24"/>
              </w:rPr>
            </w:pPr>
            <w:r>
              <w:rPr>
                <w:sz w:val="24"/>
              </w:rPr>
              <w:t>汤素兰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二十一世纪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胆小的勇士（注音）</w:t>
            </w:r>
          </w:p>
        </w:tc>
        <w:tc>
          <w:tcPr>
            <w:tcW w:w="2655" w:type="dxa"/>
          </w:tcPr>
          <w:p>
            <w:pPr>
              <w:pStyle w:val="8"/>
              <w:ind w:left="19" w:right="8"/>
              <w:rPr>
                <w:sz w:val="24"/>
              </w:rPr>
            </w:pPr>
            <w:r>
              <w:rPr>
                <w:sz w:val="24"/>
              </w:rPr>
              <w:t>刘健屏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江苏少儿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 w:right="-29"/>
              <w:jc w:val="left"/>
              <w:rPr>
                <w:sz w:val="24"/>
              </w:rPr>
            </w:pPr>
            <w:r>
              <w:rPr>
                <w:sz w:val="24"/>
              </w:rPr>
              <w:t>小学生每日一文（一年级）（注音</w:t>
            </w:r>
            <w:r>
              <w:rPr>
                <w:spacing w:val="-17"/>
                <w:sz w:val="24"/>
              </w:rPr>
              <w:t>）</w:t>
            </w:r>
          </w:p>
        </w:tc>
        <w:tc>
          <w:tcPr>
            <w:tcW w:w="2655" w:type="dxa"/>
          </w:tcPr>
          <w:p>
            <w:pPr>
              <w:pStyle w:val="8"/>
              <w:ind w:left="19" w:right="8"/>
              <w:rPr>
                <w:sz w:val="24"/>
              </w:rPr>
            </w:pPr>
            <w:r>
              <w:rPr>
                <w:sz w:val="24"/>
              </w:rPr>
              <w:t>捷英社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北京日报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 w:right="-29"/>
              <w:jc w:val="left"/>
              <w:rPr>
                <w:sz w:val="24"/>
              </w:rPr>
            </w:pPr>
            <w:r>
              <w:rPr>
                <w:sz w:val="24"/>
              </w:rPr>
              <w:t>小学生每日一文（二年级）（注音</w:t>
            </w:r>
            <w:r>
              <w:rPr>
                <w:spacing w:val="-17"/>
                <w:sz w:val="24"/>
              </w:rPr>
              <w:t>）</w:t>
            </w:r>
          </w:p>
        </w:tc>
        <w:tc>
          <w:tcPr>
            <w:tcW w:w="2655" w:type="dxa"/>
          </w:tcPr>
          <w:p>
            <w:pPr>
              <w:pStyle w:val="8"/>
              <w:ind w:left="19" w:right="8"/>
              <w:rPr>
                <w:sz w:val="24"/>
              </w:rPr>
            </w:pPr>
            <w:r>
              <w:rPr>
                <w:sz w:val="24"/>
              </w:rPr>
              <w:t>捷英社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北京日报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 w:right="-29"/>
              <w:jc w:val="left"/>
              <w:rPr>
                <w:sz w:val="24"/>
              </w:rPr>
            </w:pPr>
            <w:r>
              <w:rPr>
                <w:sz w:val="24"/>
              </w:rPr>
              <w:t>花朵开放的声音（诗歌）（非注音</w:t>
            </w:r>
            <w:r>
              <w:rPr>
                <w:spacing w:val="-17"/>
                <w:sz w:val="24"/>
              </w:rPr>
              <w:t>）</w:t>
            </w:r>
          </w:p>
        </w:tc>
        <w:tc>
          <w:tcPr>
            <w:tcW w:w="2655" w:type="dxa"/>
          </w:tcPr>
          <w:p>
            <w:pPr>
              <w:pStyle w:val="8"/>
              <w:ind w:left="19" w:right="8"/>
              <w:rPr>
                <w:sz w:val="24"/>
              </w:rPr>
            </w:pPr>
            <w:r>
              <w:rPr>
                <w:sz w:val="24"/>
              </w:rPr>
              <w:t>金波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重庆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restart"/>
          </w:tcPr>
          <w:p>
            <w:pPr>
              <w:pStyle w:val="8"/>
              <w:spacing w:before="0"/>
              <w:jc w:val="left"/>
              <w:rPr>
                <w:rFonts w:ascii="Arial Unicode MS"/>
                <w:sz w:val="24"/>
              </w:rPr>
            </w:pPr>
          </w:p>
          <w:p>
            <w:pPr>
              <w:pStyle w:val="8"/>
              <w:spacing w:before="0"/>
              <w:jc w:val="left"/>
              <w:rPr>
                <w:rFonts w:ascii="Arial Unicode MS"/>
                <w:sz w:val="24"/>
              </w:rPr>
            </w:pPr>
          </w:p>
          <w:p>
            <w:pPr>
              <w:pStyle w:val="8"/>
              <w:spacing w:before="0"/>
              <w:jc w:val="left"/>
              <w:rPr>
                <w:rFonts w:ascii="Arial Unicode MS"/>
                <w:sz w:val="24"/>
              </w:rPr>
            </w:pPr>
          </w:p>
          <w:p>
            <w:pPr>
              <w:pStyle w:val="8"/>
              <w:spacing w:before="11"/>
              <w:jc w:val="left"/>
              <w:rPr>
                <w:rFonts w:ascii="Arial Unicode MS"/>
                <w:sz w:val="17"/>
              </w:rPr>
            </w:pPr>
          </w:p>
          <w:p>
            <w:pPr>
              <w:pStyle w:val="8"/>
              <w:spacing w:before="0" w:line="360" w:lineRule="auto"/>
              <w:ind w:left="117" w:right="103"/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中年级</w:t>
            </w: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魔法师的帽子</w:t>
            </w:r>
          </w:p>
        </w:tc>
        <w:tc>
          <w:tcPr>
            <w:tcW w:w="2655" w:type="dxa"/>
          </w:tcPr>
          <w:p>
            <w:pPr>
              <w:pStyle w:val="8"/>
              <w:ind w:left="19" w:right="8"/>
              <w:rPr>
                <w:sz w:val="24"/>
              </w:rPr>
            </w:pPr>
            <w:r>
              <w:rPr>
                <w:sz w:val="24"/>
              </w:rPr>
              <w:t>（芬兰）托芙·扬松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人民文学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大林和小林</w:t>
            </w:r>
          </w:p>
        </w:tc>
        <w:tc>
          <w:tcPr>
            <w:tcW w:w="2655" w:type="dxa"/>
          </w:tcPr>
          <w:p>
            <w:pPr>
              <w:pStyle w:val="8"/>
              <w:ind w:left="19" w:right="8"/>
              <w:rPr>
                <w:sz w:val="24"/>
              </w:rPr>
            </w:pPr>
            <w:r>
              <w:rPr>
                <w:sz w:val="24"/>
              </w:rPr>
              <w:t>张天翼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长江文艺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傻鸭子欧巴儿</w:t>
            </w:r>
          </w:p>
        </w:tc>
        <w:tc>
          <w:tcPr>
            <w:tcW w:w="2655" w:type="dxa"/>
          </w:tcPr>
          <w:p>
            <w:pPr>
              <w:pStyle w:val="8"/>
              <w:ind w:left="19" w:right="8"/>
              <w:rPr>
                <w:sz w:val="24"/>
              </w:rPr>
            </w:pPr>
            <w:r>
              <w:rPr>
                <w:sz w:val="24"/>
              </w:rPr>
              <w:t>张之路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广州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霸王龙该有的样子</w:t>
            </w:r>
          </w:p>
        </w:tc>
        <w:tc>
          <w:tcPr>
            <w:tcW w:w="2655" w:type="dxa"/>
          </w:tcPr>
          <w:p>
            <w:pPr>
              <w:pStyle w:val="8"/>
              <w:ind w:left="19" w:right="8"/>
              <w:rPr>
                <w:sz w:val="24"/>
              </w:rPr>
            </w:pPr>
            <w:r>
              <w:rPr>
                <w:sz w:val="24"/>
              </w:rPr>
              <w:t>王晓丹等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二十一世纪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吉尔的秘密花园</w:t>
            </w:r>
          </w:p>
        </w:tc>
        <w:tc>
          <w:tcPr>
            <w:tcW w:w="2655" w:type="dxa"/>
          </w:tcPr>
          <w:p>
            <w:pPr>
              <w:pStyle w:val="8"/>
              <w:ind w:left="39" w:right="8"/>
              <w:rPr>
                <w:sz w:val="24"/>
              </w:rPr>
            </w:pPr>
            <w:r>
              <w:rPr>
                <w:spacing w:val="-20"/>
                <w:sz w:val="24"/>
              </w:rPr>
              <w:t>（</w:t>
            </w:r>
            <w:r>
              <w:rPr>
                <w:spacing w:val="-21"/>
                <w:sz w:val="24"/>
              </w:rPr>
              <w:t>德</w:t>
            </w:r>
            <w:r>
              <w:rPr>
                <w:spacing w:val="-70"/>
                <w:sz w:val="24"/>
              </w:rPr>
              <w:t>）</w:t>
            </w:r>
            <w:r>
              <w:rPr>
                <w:spacing w:val="-20"/>
                <w:sz w:val="24"/>
              </w:rPr>
              <w:t>达妮埃拉</w:t>
            </w:r>
            <w:r>
              <w:rPr>
                <w:spacing w:val="-72"/>
                <w:sz w:val="24"/>
              </w:rPr>
              <w:t>·</w:t>
            </w:r>
            <w:r>
              <w:rPr>
                <w:spacing w:val="-16"/>
                <w:sz w:val="24"/>
              </w:rPr>
              <w:t>德雷舍尔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上海译文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小豆子爱上学：欢乐校园故事多</w:t>
            </w:r>
          </w:p>
        </w:tc>
        <w:tc>
          <w:tcPr>
            <w:tcW w:w="2655" w:type="dxa"/>
          </w:tcPr>
          <w:p>
            <w:pPr>
              <w:pStyle w:val="8"/>
              <w:ind w:left="19" w:right="8"/>
              <w:rPr>
                <w:sz w:val="24"/>
              </w:rPr>
            </w:pPr>
            <w:r>
              <w:rPr>
                <w:sz w:val="24"/>
              </w:rPr>
              <w:t>肖定丽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青岛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月光下的肚肚狼</w:t>
            </w:r>
          </w:p>
        </w:tc>
        <w:tc>
          <w:tcPr>
            <w:tcW w:w="2655" w:type="dxa"/>
          </w:tcPr>
          <w:p>
            <w:pPr>
              <w:pStyle w:val="8"/>
              <w:ind w:left="19" w:right="8"/>
              <w:rPr>
                <w:sz w:val="24"/>
              </w:rPr>
            </w:pPr>
            <w:r>
              <w:rPr>
                <w:sz w:val="24"/>
              </w:rPr>
              <w:t>冰波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辽宁少儿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马里奇昆虫国历险记</w:t>
            </w:r>
          </w:p>
        </w:tc>
        <w:tc>
          <w:tcPr>
            <w:tcW w:w="2655" w:type="dxa"/>
          </w:tcPr>
          <w:p>
            <w:pPr>
              <w:pStyle w:val="8"/>
              <w:ind w:left="19" w:right="8"/>
              <w:rPr>
                <w:sz w:val="24"/>
              </w:rPr>
            </w:pPr>
            <w:r>
              <w:rPr>
                <w:sz w:val="24"/>
              </w:rPr>
              <w:t>朱奎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大连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飞鼠萨米历险记</w:t>
            </w:r>
          </w:p>
        </w:tc>
        <w:tc>
          <w:tcPr>
            <w:tcW w:w="2655" w:type="dxa"/>
          </w:tcPr>
          <w:p>
            <w:pPr>
              <w:pStyle w:val="8"/>
              <w:ind w:left="19" w:right="8"/>
              <w:rPr>
                <w:sz w:val="24"/>
              </w:rPr>
            </w:pPr>
            <w:r>
              <w:rPr>
                <w:sz w:val="24"/>
              </w:rPr>
              <w:t>（美）亨利·科尔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天天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600" w:right="1140" w:bottom="1620" w:left="1160" w:header="0" w:footer="1429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3"/>
        <w:rPr>
          <w:rFonts w:ascii="Times New Roman"/>
          <w:sz w:val="23"/>
        </w:rPr>
      </w:pPr>
    </w:p>
    <w:tbl>
      <w:tblPr>
        <w:tblStyle w:val="5"/>
        <w:tblW w:w="9358" w:type="dxa"/>
        <w:tblInd w:w="12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3885"/>
        <w:gridCol w:w="2655"/>
        <w:gridCol w:w="1443"/>
        <w:gridCol w:w="8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78" w:type="dxa"/>
          </w:tcPr>
          <w:p>
            <w:pPr>
              <w:pStyle w:val="8"/>
              <w:spacing w:before="1" w:line="460" w:lineRule="exact"/>
              <w:ind w:left="117" w:right="103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年级</w:t>
            </w:r>
          </w:p>
        </w:tc>
        <w:tc>
          <w:tcPr>
            <w:tcW w:w="3885" w:type="dxa"/>
          </w:tcPr>
          <w:p>
            <w:pPr>
              <w:pStyle w:val="8"/>
              <w:spacing w:before="2"/>
              <w:jc w:val="left"/>
              <w:rPr>
                <w:rFonts w:ascii="Times New Roman"/>
                <w:sz w:val="31"/>
              </w:rPr>
            </w:pPr>
          </w:p>
          <w:p>
            <w:pPr>
              <w:pStyle w:val="8"/>
              <w:tabs>
                <w:tab w:val="left" w:pos="614"/>
              </w:tabs>
              <w:spacing w:before="0"/>
              <w:ind w:left="1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书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名</w:t>
            </w:r>
          </w:p>
        </w:tc>
        <w:tc>
          <w:tcPr>
            <w:tcW w:w="2655" w:type="dxa"/>
          </w:tcPr>
          <w:p>
            <w:pPr>
              <w:pStyle w:val="8"/>
              <w:spacing w:before="2"/>
              <w:jc w:val="left"/>
              <w:rPr>
                <w:rFonts w:ascii="Times New Roman"/>
                <w:sz w:val="31"/>
              </w:rPr>
            </w:pPr>
          </w:p>
          <w:p>
            <w:pPr>
              <w:pStyle w:val="8"/>
              <w:spacing w:before="0"/>
              <w:ind w:left="19" w:right="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作 者</w:t>
            </w:r>
          </w:p>
        </w:tc>
        <w:tc>
          <w:tcPr>
            <w:tcW w:w="1443" w:type="dxa"/>
          </w:tcPr>
          <w:p>
            <w:pPr>
              <w:pStyle w:val="8"/>
              <w:spacing w:before="2"/>
              <w:jc w:val="left"/>
              <w:rPr>
                <w:rFonts w:ascii="Times New Roman"/>
                <w:sz w:val="31"/>
              </w:rPr>
            </w:pPr>
          </w:p>
          <w:p>
            <w:pPr>
              <w:pStyle w:val="8"/>
              <w:spacing w:before="0"/>
              <w:ind w:left="99" w:right="8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出版社</w:t>
            </w:r>
          </w:p>
        </w:tc>
        <w:tc>
          <w:tcPr>
            <w:tcW w:w="897" w:type="dxa"/>
          </w:tcPr>
          <w:p>
            <w:pPr>
              <w:pStyle w:val="8"/>
              <w:spacing w:before="2"/>
              <w:jc w:val="left"/>
              <w:rPr>
                <w:rFonts w:ascii="Times New Roman"/>
                <w:sz w:val="31"/>
              </w:rPr>
            </w:pPr>
          </w:p>
          <w:p>
            <w:pPr>
              <w:pStyle w:val="8"/>
              <w:spacing w:before="0"/>
              <w:ind w:left="29" w:right="2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定 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8" w:type="dxa"/>
            <w:vMerge w:val="restart"/>
          </w:tcPr>
          <w:p>
            <w:pPr>
              <w:pStyle w:val="8"/>
              <w:spacing w:before="4"/>
              <w:jc w:val="left"/>
              <w:rPr>
                <w:rFonts w:ascii="Times New Roman"/>
                <w:sz w:val="32"/>
              </w:rPr>
            </w:pPr>
          </w:p>
          <w:p>
            <w:pPr>
              <w:pStyle w:val="8"/>
              <w:spacing w:before="1" w:line="360" w:lineRule="auto"/>
              <w:ind w:left="117" w:right="103"/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中年级</w:t>
            </w:r>
          </w:p>
        </w:tc>
        <w:tc>
          <w:tcPr>
            <w:tcW w:w="3885" w:type="dxa"/>
          </w:tcPr>
          <w:p>
            <w:pPr>
              <w:pStyle w:val="8"/>
              <w:spacing w:before="128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躲在秦朝的成语</w:t>
            </w:r>
          </w:p>
        </w:tc>
        <w:tc>
          <w:tcPr>
            <w:tcW w:w="2655" w:type="dxa"/>
          </w:tcPr>
          <w:p>
            <w:pPr>
              <w:pStyle w:val="8"/>
              <w:spacing w:before="128"/>
              <w:ind w:left="19" w:right="8"/>
              <w:rPr>
                <w:sz w:val="24"/>
              </w:rPr>
            </w:pPr>
            <w:r>
              <w:rPr>
                <w:sz w:val="24"/>
              </w:rPr>
              <w:t>林汉达</w:t>
            </w:r>
          </w:p>
        </w:tc>
        <w:tc>
          <w:tcPr>
            <w:tcW w:w="1443" w:type="dxa"/>
          </w:tcPr>
          <w:p>
            <w:pPr>
              <w:pStyle w:val="8"/>
              <w:spacing w:before="128"/>
              <w:ind w:left="99" w:right="89"/>
              <w:rPr>
                <w:sz w:val="24"/>
              </w:rPr>
            </w:pPr>
            <w:r>
              <w:rPr>
                <w:sz w:val="24"/>
              </w:rPr>
              <w:t>万卷</w:t>
            </w:r>
          </w:p>
        </w:tc>
        <w:tc>
          <w:tcPr>
            <w:tcW w:w="897" w:type="dxa"/>
          </w:tcPr>
          <w:p>
            <w:pPr>
              <w:pStyle w:val="8"/>
              <w:spacing w:before="12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spacing w:val="-14"/>
                <w:sz w:val="24"/>
              </w:rPr>
              <w:t>小学生每日一文</w:t>
            </w:r>
            <w:r>
              <w:rPr>
                <w:sz w:val="24"/>
              </w:rPr>
              <w:t>（</w:t>
            </w:r>
            <w:r>
              <w:rPr>
                <w:spacing w:val="-13"/>
                <w:sz w:val="24"/>
              </w:rPr>
              <w:t>分三年级、四年级</w:t>
            </w:r>
          </w:p>
        </w:tc>
        <w:tc>
          <w:tcPr>
            <w:tcW w:w="2655" w:type="dxa"/>
          </w:tcPr>
          <w:p>
            <w:pPr>
              <w:pStyle w:val="8"/>
              <w:tabs>
                <w:tab w:val="left" w:pos="965"/>
              </w:tabs>
              <w:ind w:left="-178"/>
              <w:jc w:val="left"/>
              <w:rPr>
                <w:sz w:val="24"/>
              </w:rPr>
            </w:pPr>
            <w:r>
              <w:rPr>
                <w:sz w:val="24"/>
              </w:rPr>
              <w:t>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捷英社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北京日报</w:t>
            </w:r>
          </w:p>
        </w:tc>
        <w:tc>
          <w:tcPr>
            <w:tcW w:w="897" w:type="dxa"/>
          </w:tcPr>
          <w:p>
            <w:pPr>
              <w:pStyle w:val="8"/>
              <w:ind w:left="41" w:right="21"/>
              <w:rPr>
                <w:sz w:val="24"/>
              </w:rPr>
            </w:pPr>
            <w:r>
              <w:rPr>
                <w:rFonts w:ascii="Times New Roman" w:eastAsia="Times New Roman"/>
                <w:spacing w:val="-12"/>
                <w:w w:val="90"/>
                <w:sz w:val="24"/>
              </w:rPr>
              <w:t>20</w:t>
            </w:r>
            <w:r>
              <w:rPr>
                <w:spacing w:val="-12"/>
                <w:w w:val="90"/>
                <w:sz w:val="24"/>
              </w:rPr>
              <w:t>.</w:t>
            </w:r>
            <w:r>
              <w:rPr>
                <w:rFonts w:ascii="Times New Roman" w:eastAsia="Times New Roman"/>
                <w:spacing w:val="-12"/>
                <w:w w:val="90"/>
                <w:sz w:val="24"/>
              </w:rPr>
              <w:t>80</w:t>
            </w:r>
            <w:r>
              <w:rPr>
                <w:spacing w:val="-12"/>
                <w:w w:val="90"/>
                <w:sz w:val="24"/>
              </w:rPr>
              <w:t>/本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spacing w:val="-32"/>
                <w:sz w:val="24"/>
              </w:rPr>
              <w:t>写给孩子的中华上下五千年⑥明朝—清朝</w:t>
            </w:r>
          </w:p>
        </w:tc>
        <w:tc>
          <w:tcPr>
            <w:tcW w:w="2655" w:type="dxa"/>
          </w:tcPr>
          <w:p>
            <w:pPr>
              <w:pStyle w:val="8"/>
              <w:ind w:left="845"/>
              <w:jc w:val="left"/>
              <w:rPr>
                <w:sz w:val="24"/>
              </w:rPr>
            </w:pPr>
            <w:r>
              <w:rPr>
                <w:sz w:val="24"/>
              </w:rPr>
              <w:t>朱良志等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大连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史老师教 </w:t>
            </w:r>
            <w:r>
              <w:rPr>
                <w:rFonts w:ascii="Times New Roman" w:eastAsia="Times New Roman"/>
                <w:sz w:val="24"/>
              </w:rPr>
              <w:t xml:space="preserve">300 </w:t>
            </w:r>
            <w:r>
              <w:rPr>
                <w:sz w:val="24"/>
              </w:rPr>
              <w:t>个汉字（上、下）</w:t>
            </w:r>
          </w:p>
        </w:tc>
        <w:tc>
          <w:tcPr>
            <w:tcW w:w="2655" w:type="dxa"/>
          </w:tcPr>
          <w:p>
            <w:pPr>
              <w:pStyle w:val="8"/>
              <w:ind w:left="605"/>
              <w:jc w:val="left"/>
              <w:rPr>
                <w:sz w:val="24"/>
              </w:rPr>
            </w:pPr>
            <w:r>
              <w:rPr>
                <w:sz w:val="24"/>
              </w:rPr>
              <w:t>史春炎工作室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江苏美术</w:t>
            </w:r>
          </w:p>
        </w:tc>
        <w:tc>
          <w:tcPr>
            <w:tcW w:w="897" w:type="dxa"/>
          </w:tcPr>
          <w:p>
            <w:pPr>
              <w:pStyle w:val="8"/>
              <w:ind w:left="41" w:right="21"/>
              <w:rPr>
                <w:sz w:val="24"/>
              </w:rPr>
            </w:pPr>
            <w:r>
              <w:rPr>
                <w:rFonts w:ascii="Times New Roman" w:eastAsia="Times New Roman"/>
                <w:spacing w:val="-12"/>
                <w:w w:val="90"/>
                <w:sz w:val="24"/>
              </w:rPr>
              <w:t>24</w:t>
            </w:r>
            <w:r>
              <w:rPr>
                <w:spacing w:val="-12"/>
                <w:w w:val="90"/>
                <w:sz w:val="24"/>
              </w:rPr>
              <w:t>.</w:t>
            </w:r>
            <w:r>
              <w:rPr>
                <w:rFonts w:ascii="Times New Roman" w:eastAsia="Times New Roman"/>
                <w:spacing w:val="-12"/>
                <w:w w:val="90"/>
                <w:sz w:val="24"/>
              </w:rPr>
              <w:t>00</w:t>
            </w:r>
            <w:r>
              <w:rPr>
                <w:spacing w:val="-12"/>
                <w:w w:val="90"/>
                <w:sz w:val="24"/>
              </w:rPr>
              <w:t>/本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restart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4"/>
              <w:jc w:val="left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0" w:line="357" w:lineRule="auto"/>
              <w:ind w:left="117" w:right="103"/>
              <w:jc w:val="both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高年级</w:t>
            </w: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小魔狐伊斯拉：伊斯拉闯进了白狐巢</w:t>
            </w:r>
          </w:p>
        </w:tc>
        <w:tc>
          <w:tcPr>
            <w:tcW w:w="2655" w:type="dxa"/>
          </w:tcPr>
          <w:p>
            <w:pPr>
              <w:pStyle w:val="8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（英）艾萨里斯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接力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胡桃夹子</w:t>
            </w:r>
          </w:p>
        </w:tc>
        <w:tc>
          <w:tcPr>
            <w:tcW w:w="2655" w:type="dxa"/>
          </w:tcPr>
          <w:p>
            <w:pPr>
              <w:pStyle w:val="8"/>
              <w:ind w:left="605"/>
              <w:jc w:val="left"/>
              <w:rPr>
                <w:sz w:val="24"/>
              </w:rPr>
            </w:pPr>
            <w:r>
              <w:rPr>
                <w:sz w:val="24"/>
              </w:rPr>
              <w:t>（德）霍夫曼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天地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野蜂飞舞</w:t>
            </w:r>
          </w:p>
        </w:tc>
        <w:tc>
          <w:tcPr>
            <w:tcW w:w="2655" w:type="dxa"/>
          </w:tcPr>
          <w:p>
            <w:pPr>
              <w:pStyle w:val="8"/>
              <w:ind w:left="19" w:right="8"/>
              <w:rPr>
                <w:sz w:val="24"/>
              </w:rPr>
            </w:pPr>
            <w:r>
              <w:rPr>
                <w:sz w:val="24"/>
              </w:rPr>
              <w:t>黄蓓佳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江苏少儿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疯狗浪</w:t>
            </w:r>
          </w:p>
        </w:tc>
        <w:tc>
          <w:tcPr>
            <w:tcW w:w="2655" w:type="dxa"/>
          </w:tcPr>
          <w:p>
            <w:pPr>
              <w:pStyle w:val="8"/>
              <w:ind w:left="19" w:right="8"/>
              <w:rPr>
                <w:sz w:val="24"/>
              </w:rPr>
            </w:pPr>
            <w:r>
              <w:rPr>
                <w:sz w:val="24"/>
              </w:rPr>
              <w:t>曹文轩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长江少儿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男生贾里全传</w:t>
            </w:r>
          </w:p>
        </w:tc>
        <w:tc>
          <w:tcPr>
            <w:tcW w:w="2655" w:type="dxa"/>
          </w:tcPr>
          <w:p>
            <w:pPr>
              <w:pStyle w:val="8"/>
              <w:ind w:left="19" w:right="8"/>
              <w:rPr>
                <w:sz w:val="24"/>
              </w:rPr>
            </w:pPr>
            <w:r>
              <w:rPr>
                <w:sz w:val="24"/>
              </w:rPr>
              <w:t>秦文君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少年儿童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我们的六年级</w:t>
            </w:r>
          </w:p>
        </w:tc>
        <w:tc>
          <w:tcPr>
            <w:tcW w:w="2655" w:type="dxa"/>
          </w:tcPr>
          <w:p>
            <w:pPr>
              <w:pStyle w:val="8"/>
              <w:ind w:left="19" w:right="8"/>
              <w:rPr>
                <w:sz w:val="24"/>
              </w:rPr>
            </w:pPr>
            <w:r>
              <w:rPr>
                <w:sz w:val="24"/>
              </w:rPr>
              <w:t>饶雪莉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天地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熊王</w:t>
            </w:r>
          </w:p>
        </w:tc>
        <w:tc>
          <w:tcPr>
            <w:tcW w:w="2655" w:type="dxa"/>
          </w:tcPr>
          <w:p>
            <w:pPr>
              <w:pStyle w:val="8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（美</w:t>
            </w:r>
            <w:r>
              <w:rPr>
                <w:spacing w:val="-50"/>
                <w:sz w:val="24"/>
              </w:rPr>
              <w:t>）</w:t>
            </w:r>
            <w:r>
              <w:rPr>
                <w:sz w:val="24"/>
              </w:rPr>
              <w:t>詹姆斯</w:t>
            </w:r>
            <w:r>
              <w:rPr>
                <w:spacing w:val="-50"/>
                <w:sz w:val="24"/>
              </w:rPr>
              <w:t>·</w:t>
            </w:r>
            <w:r>
              <w:rPr>
                <w:sz w:val="24"/>
              </w:rPr>
              <w:t>柯尔伍德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四川文艺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奇迹之夏</w:t>
            </w:r>
          </w:p>
        </w:tc>
        <w:tc>
          <w:tcPr>
            <w:tcW w:w="2655" w:type="dxa"/>
          </w:tcPr>
          <w:p>
            <w:pPr>
              <w:pStyle w:val="8"/>
              <w:ind w:left="19" w:right="8"/>
              <w:rPr>
                <w:sz w:val="24"/>
              </w:rPr>
            </w:pPr>
            <w:r>
              <w:rPr>
                <w:sz w:val="24"/>
              </w:rPr>
              <w:t>马传思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大连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诗词王国漫游记之苏轼归来</w:t>
            </w:r>
          </w:p>
        </w:tc>
        <w:tc>
          <w:tcPr>
            <w:tcW w:w="2655" w:type="dxa"/>
          </w:tcPr>
          <w:p>
            <w:pPr>
              <w:pStyle w:val="8"/>
              <w:ind w:left="19" w:right="8"/>
              <w:rPr>
                <w:sz w:val="24"/>
              </w:rPr>
            </w:pPr>
            <w:r>
              <w:rPr>
                <w:sz w:val="24"/>
              </w:rPr>
              <w:t>余闲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辽宁人民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人类的故事</w:t>
            </w:r>
          </w:p>
        </w:tc>
        <w:tc>
          <w:tcPr>
            <w:tcW w:w="2655" w:type="dxa"/>
          </w:tcPr>
          <w:p>
            <w:pPr>
              <w:pStyle w:val="8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（美）房龙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童趣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周末不用爸妈管</w:t>
            </w:r>
          </w:p>
        </w:tc>
        <w:tc>
          <w:tcPr>
            <w:tcW w:w="2655" w:type="dxa"/>
          </w:tcPr>
          <w:p>
            <w:pPr>
              <w:pStyle w:val="8"/>
              <w:ind w:left="19" w:right="8"/>
              <w:rPr>
                <w:sz w:val="24"/>
              </w:rPr>
            </w:pPr>
            <w:r>
              <w:rPr>
                <w:sz w:val="24"/>
              </w:rPr>
              <w:t>乐多多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浙江少儿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spacing w:val="-14"/>
                <w:sz w:val="24"/>
              </w:rPr>
              <w:t>小学生每日一文</w:t>
            </w:r>
            <w:r>
              <w:rPr>
                <w:sz w:val="24"/>
              </w:rPr>
              <w:t>（</w:t>
            </w:r>
            <w:r>
              <w:rPr>
                <w:spacing w:val="-13"/>
                <w:sz w:val="24"/>
              </w:rPr>
              <w:t>分五年级、六年级</w:t>
            </w:r>
          </w:p>
        </w:tc>
        <w:tc>
          <w:tcPr>
            <w:tcW w:w="2655" w:type="dxa"/>
          </w:tcPr>
          <w:p>
            <w:pPr>
              <w:pStyle w:val="8"/>
              <w:tabs>
                <w:tab w:val="left" w:pos="965"/>
              </w:tabs>
              <w:ind w:left="-178"/>
              <w:jc w:val="left"/>
              <w:rPr>
                <w:sz w:val="24"/>
              </w:rPr>
            </w:pPr>
            <w:r>
              <w:rPr>
                <w:sz w:val="24"/>
              </w:rPr>
              <w:t>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捷英社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北京日报</w:t>
            </w:r>
          </w:p>
        </w:tc>
        <w:tc>
          <w:tcPr>
            <w:tcW w:w="897" w:type="dxa"/>
          </w:tcPr>
          <w:p>
            <w:pPr>
              <w:pStyle w:val="8"/>
              <w:ind w:left="41" w:right="21"/>
              <w:rPr>
                <w:sz w:val="24"/>
              </w:rPr>
            </w:pPr>
            <w:r>
              <w:rPr>
                <w:rFonts w:ascii="Times New Roman" w:eastAsia="Times New Roman"/>
                <w:spacing w:val="-12"/>
                <w:w w:val="90"/>
                <w:sz w:val="24"/>
              </w:rPr>
              <w:t>20</w:t>
            </w:r>
            <w:r>
              <w:rPr>
                <w:spacing w:val="-12"/>
                <w:w w:val="90"/>
                <w:sz w:val="24"/>
              </w:rPr>
              <w:t>.</w:t>
            </w:r>
            <w:r>
              <w:rPr>
                <w:rFonts w:ascii="Times New Roman" w:eastAsia="Times New Roman"/>
                <w:spacing w:val="-12"/>
                <w:w w:val="90"/>
                <w:sz w:val="24"/>
              </w:rPr>
              <w:t>80</w:t>
            </w:r>
            <w:r>
              <w:rPr>
                <w:spacing w:val="-12"/>
                <w:w w:val="90"/>
                <w:sz w:val="24"/>
              </w:rPr>
              <w:t>/本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85" w:type="dxa"/>
          </w:tcPr>
          <w:p>
            <w:pPr>
              <w:pStyle w:val="8"/>
              <w:ind w:left="56"/>
              <w:jc w:val="left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101 </w:t>
            </w:r>
            <w:r>
              <w:rPr>
                <w:sz w:val="24"/>
              </w:rPr>
              <w:t>个水的实验</w:t>
            </w:r>
          </w:p>
        </w:tc>
        <w:tc>
          <w:tcPr>
            <w:tcW w:w="2655" w:type="dxa"/>
          </w:tcPr>
          <w:p>
            <w:pPr>
              <w:pStyle w:val="8"/>
              <w:ind w:left="605"/>
              <w:jc w:val="left"/>
              <w:rPr>
                <w:sz w:val="24"/>
              </w:rPr>
            </w:pPr>
            <w:r>
              <w:rPr>
                <w:sz w:val="24"/>
              </w:rPr>
              <w:t>（德）安提亚</w:t>
            </w:r>
          </w:p>
        </w:tc>
        <w:tc>
          <w:tcPr>
            <w:tcW w:w="1443" w:type="dxa"/>
          </w:tcPr>
          <w:p>
            <w:pPr>
              <w:pStyle w:val="8"/>
              <w:ind w:left="99" w:right="89"/>
              <w:rPr>
                <w:sz w:val="24"/>
              </w:rPr>
            </w:pPr>
            <w:r>
              <w:rPr>
                <w:sz w:val="24"/>
              </w:rPr>
              <w:t>长江少儿</w:t>
            </w:r>
          </w:p>
        </w:tc>
        <w:tc>
          <w:tcPr>
            <w:tcW w:w="897" w:type="dxa"/>
          </w:tcPr>
          <w:p>
            <w:pPr>
              <w:pStyle w:val="8"/>
              <w:ind w:left="29" w:righ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600" w:right="1140" w:bottom="1540" w:left="1160" w:header="0" w:footer="1429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6"/>
        <w:rPr>
          <w:rFonts w:ascii="Times New Roman"/>
          <w:sz w:val="19"/>
        </w:rPr>
      </w:pPr>
    </w:p>
    <w:p>
      <w:pPr>
        <w:spacing w:before="43"/>
        <w:ind w:left="767" w:right="0" w:firstLine="0"/>
        <w:jc w:val="left"/>
        <w:rPr>
          <w:rFonts w:hint="eastAsia" w:ascii="Arial Unicode MS" w:eastAsia="Arial Unicode MS"/>
          <w:sz w:val="44"/>
        </w:rPr>
      </w:pPr>
      <w:r>
        <w:rPr>
          <w:rFonts w:ascii="Times New Roman" w:eastAsia="Times New Roman"/>
          <w:sz w:val="44"/>
        </w:rPr>
        <w:t xml:space="preserve">2019 </w:t>
      </w:r>
      <w:r>
        <w:rPr>
          <w:rFonts w:hint="eastAsia" w:ascii="Arial Unicode MS" w:eastAsia="Arial Unicode MS"/>
          <w:sz w:val="44"/>
        </w:rPr>
        <w:t>寒假读书活动推荐书目（中学部分）</w:t>
      </w:r>
    </w:p>
    <w:p>
      <w:pPr>
        <w:pStyle w:val="3"/>
        <w:spacing w:before="14"/>
        <w:rPr>
          <w:rFonts w:ascii="Arial Unicode MS"/>
          <w:sz w:val="11"/>
        </w:rPr>
      </w:pPr>
    </w:p>
    <w:tbl>
      <w:tblPr>
        <w:tblStyle w:val="5"/>
        <w:tblW w:w="9359" w:type="dxa"/>
        <w:tblInd w:w="12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4053"/>
        <w:gridCol w:w="2235"/>
        <w:gridCol w:w="1525"/>
        <w:gridCol w:w="103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15" w:type="dxa"/>
          </w:tcPr>
          <w:p>
            <w:pPr>
              <w:pStyle w:val="8"/>
              <w:spacing w:before="2"/>
              <w:ind w:left="136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</w:t>
            </w:r>
          </w:p>
          <w:p>
            <w:pPr>
              <w:pStyle w:val="8"/>
              <w:spacing w:before="4" w:line="291" w:lineRule="exact"/>
              <w:ind w:left="136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级</w:t>
            </w:r>
          </w:p>
        </w:tc>
        <w:tc>
          <w:tcPr>
            <w:tcW w:w="4053" w:type="dxa"/>
          </w:tcPr>
          <w:p>
            <w:pPr>
              <w:pStyle w:val="8"/>
              <w:tabs>
                <w:tab w:val="left" w:pos="612"/>
              </w:tabs>
              <w:spacing w:before="157"/>
              <w:ind w:left="1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书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名</w:t>
            </w:r>
          </w:p>
        </w:tc>
        <w:tc>
          <w:tcPr>
            <w:tcW w:w="2235" w:type="dxa"/>
          </w:tcPr>
          <w:p>
            <w:pPr>
              <w:pStyle w:val="8"/>
              <w:spacing w:before="157"/>
              <w:ind w:left="136" w:right="12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作 者</w:t>
            </w:r>
          </w:p>
        </w:tc>
        <w:tc>
          <w:tcPr>
            <w:tcW w:w="1525" w:type="dxa"/>
          </w:tcPr>
          <w:p>
            <w:pPr>
              <w:pStyle w:val="8"/>
              <w:spacing w:before="157"/>
              <w:ind w:left="140" w:right="13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出版社</w:t>
            </w:r>
          </w:p>
        </w:tc>
        <w:tc>
          <w:tcPr>
            <w:tcW w:w="1031" w:type="dxa"/>
          </w:tcPr>
          <w:p>
            <w:pPr>
              <w:pStyle w:val="8"/>
              <w:spacing w:before="157"/>
              <w:ind w:left="132" w:right="12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定价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15" w:type="dxa"/>
            <w:vMerge w:val="restart"/>
          </w:tcPr>
          <w:p>
            <w:pPr>
              <w:pStyle w:val="8"/>
              <w:spacing w:before="0"/>
              <w:jc w:val="left"/>
              <w:rPr>
                <w:rFonts w:ascii="Arial Unicode MS"/>
                <w:sz w:val="24"/>
              </w:rPr>
            </w:pPr>
          </w:p>
          <w:p>
            <w:pPr>
              <w:pStyle w:val="8"/>
              <w:spacing w:before="0"/>
              <w:jc w:val="left"/>
              <w:rPr>
                <w:rFonts w:ascii="Arial Unicode MS"/>
                <w:sz w:val="24"/>
              </w:rPr>
            </w:pPr>
          </w:p>
          <w:p>
            <w:pPr>
              <w:pStyle w:val="8"/>
              <w:spacing w:before="0"/>
              <w:jc w:val="left"/>
              <w:rPr>
                <w:rFonts w:ascii="Arial Unicode MS"/>
                <w:sz w:val="24"/>
              </w:rPr>
            </w:pPr>
          </w:p>
          <w:p>
            <w:pPr>
              <w:pStyle w:val="8"/>
              <w:spacing w:before="0"/>
              <w:jc w:val="left"/>
              <w:rPr>
                <w:rFonts w:ascii="Arial Unicode MS"/>
                <w:sz w:val="24"/>
              </w:rPr>
            </w:pPr>
          </w:p>
          <w:p>
            <w:pPr>
              <w:pStyle w:val="8"/>
              <w:spacing w:before="0"/>
              <w:jc w:val="left"/>
              <w:rPr>
                <w:rFonts w:ascii="Arial Unicode MS"/>
                <w:sz w:val="24"/>
              </w:rPr>
            </w:pPr>
          </w:p>
          <w:p>
            <w:pPr>
              <w:pStyle w:val="8"/>
              <w:spacing w:before="0"/>
              <w:jc w:val="left"/>
              <w:rPr>
                <w:rFonts w:ascii="Arial Unicode MS"/>
                <w:sz w:val="24"/>
              </w:rPr>
            </w:pPr>
          </w:p>
          <w:p>
            <w:pPr>
              <w:pStyle w:val="8"/>
              <w:spacing w:before="0"/>
              <w:jc w:val="left"/>
              <w:rPr>
                <w:rFonts w:ascii="Arial Unicode MS"/>
                <w:sz w:val="24"/>
              </w:rPr>
            </w:pPr>
          </w:p>
          <w:p>
            <w:pPr>
              <w:pStyle w:val="8"/>
              <w:spacing w:before="4"/>
              <w:jc w:val="left"/>
              <w:rPr>
                <w:rFonts w:ascii="Arial Unicode MS"/>
                <w:sz w:val="25"/>
              </w:rPr>
            </w:pPr>
          </w:p>
          <w:p>
            <w:pPr>
              <w:pStyle w:val="8"/>
              <w:spacing w:before="1" w:line="487" w:lineRule="auto"/>
              <w:ind w:left="136" w:right="121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初中</w:t>
            </w:r>
          </w:p>
        </w:tc>
        <w:tc>
          <w:tcPr>
            <w:tcW w:w="4053" w:type="dxa"/>
          </w:tcPr>
          <w:p>
            <w:pPr>
              <w:pStyle w:val="8"/>
              <w:spacing w:before="10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创造自己</w:t>
            </w:r>
          </w:p>
        </w:tc>
        <w:tc>
          <w:tcPr>
            <w:tcW w:w="2235" w:type="dxa"/>
          </w:tcPr>
          <w:p>
            <w:pPr>
              <w:pStyle w:val="8"/>
              <w:spacing w:before="100"/>
              <w:ind w:left="136" w:right="124"/>
              <w:rPr>
                <w:sz w:val="24"/>
              </w:rPr>
            </w:pPr>
            <w:r>
              <w:rPr>
                <w:sz w:val="24"/>
              </w:rPr>
              <w:t>刘墉</w:t>
            </w:r>
          </w:p>
        </w:tc>
        <w:tc>
          <w:tcPr>
            <w:tcW w:w="1525" w:type="dxa"/>
          </w:tcPr>
          <w:p>
            <w:pPr>
              <w:pStyle w:val="8"/>
              <w:spacing w:before="100"/>
              <w:ind w:left="140" w:right="130"/>
              <w:rPr>
                <w:sz w:val="24"/>
              </w:rPr>
            </w:pPr>
            <w:r>
              <w:rPr>
                <w:sz w:val="24"/>
              </w:rPr>
              <w:t>接力</w:t>
            </w:r>
          </w:p>
        </w:tc>
        <w:tc>
          <w:tcPr>
            <w:tcW w:w="1031" w:type="dxa"/>
          </w:tcPr>
          <w:p>
            <w:pPr>
              <w:pStyle w:val="8"/>
              <w:spacing w:before="100"/>
              <w:ind w:left="132" w:right="1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</w:tcPr>
          <w:p>
            <w:pPr>
              <w:pStyle w:val="8"/>
              <w:spacing w:before="10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骆驼祥子（七年级下必读）</w:t>
            </w:r>
          </w:p>
        </w:tc>
        <w:tc>
          <w:tcPr>
            <w:tcW w:w="2235" w:type="dxa"/>
          </w:tcPr>
          <w:p>
            <w:pPr>
              <w:pStyle w:val="8"/>
              <w:spacing w:before="100"/>
              <w:ind w:left="136" w:right="124"/>
              <w:rPr>
                <w:sz w:val="24"/>
              </w:rPr>
            </w:pPr>
            <w:r>
              <w:rPr>
                <w:sz w:val="24"/>
              </w:rPr>
              <w:t>老舍</w:t>
            </w:r>
          </w:p>
        </w:tc>
        <w:tc>
          <w:tcPr>
            <w:tcW w:w="1525" w:type="dxa"/>
          </w:tcPr>
          <w:p>
            <w:pPr>
              <w:pStyle w:val="8"/>
              <w:spacing w:before="100"/>
              <w:ind w:left="140" w:right="130"/>
              <w:rPr>
                <w:sz w:val="24"/>
              </w:rPr>
            </w:pPr>
            <w:r>
              <w:rPr>
                <w:sz w:val="24"/>
              </w:rPr>
              <w:t>长江文艺</w:t>
            </w:r>
          </w:p>
        </w:tc>
        <w:tc>
          <w:tcPr>
            <w:tcW w:w="1031" w:type="dxa"/>
          </w:tcPr>
          <w:p>
            <w:pPr>
              <w:pStyle w:val="8"/>
              <w:spacing w:before="100"/>
              <w:ind w:left="132" w:right="1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</w:tcPr>
          <w:p>
            <w:pPr>
              <w:pStyle w:val="8"/>
              <w:spacing w:before="10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给青年的十二封信（八年级下必读）</w:t>
            </w:r>
          </w:p>
        </w:tc>
        <w:tc>
          <w:tcPr>
            <w:tcW w:w="2235" w:type="dxa"/>
          </w:tcPr>
          <w:p>
            <w:pPr>
              <w:pStyle w:val="8"/>
              <w:spacing w:before="100"/>
              <w:ind w:left="136" w:right="124"/>
              <w:rPr>
                <w:sz w:val="24"/>
              </w:rPr>
            </w:pPr>
            <w:r>
              <w:rPr>
                <w:sz w:val="24"/>
              </w:rPr>
              <w:t>朱光潜</w:t>
            </w:r>
          </w:p>
        </w:tc>
        <w:tc>
          <w:tcPr>
            <w:tcW w:w="1525" w:type="dxa"/>
          </w:tcPr>
          <w:p>
            <w:pPr>
              <w:pStyle w:val="8"/>
              <w:spacing w:before="100"/>
              <w:ind w:left="140" w:right="130"/>
              <w:rPr>
                <w:sz w:val="24"/>
              </w:rPr>
            </w:pPr>
            <w:r>
              <w:rPr>
                <w:sz w:val="24"/>
              </w:rPr>
              <w:t>浙江文艺</w:t>
            </w:r>
          </w:p>
        </w:tc>
        <w:tc>
          <w:tcPr>
            <w:tcW w:w="1031" w:type="dxa"/>
          </w:tcPr>
          <w:p>
            <w:pPr>
              <w:pStyle w:val="8"/>
              <w:spacing w:before="100"/>
              <w:ind w:left="132" w:right="1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</w:tcPr>
          <w:p>
            <w:pPr>
              <w:pStyle w:val="8"/>
              <w:spacing w:before="10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朝花夕拾（九年级下必读）</w:t>
            </w:r>
          </w:p>
        </w:tc>
        <w:tc>
          <w:tcPr>
            <w:tcW w:w="2235" w:type="dxa"/>
          </w:tcPr>
          <w:p>
            <w:pPr>
              <w:pStyle w:val="8"/>
              <w:spacing w:before="100"/>
              <w:ind w:left="136" w:right="124"/>
              <w:rPr>
                <w:sz w:val="24"/>
              </w:rPr>
            </w:pPr>
            <w:r>
              <w:rPr>
                <w:sz w:val="24"/>
              </w:rPr>
              <w:t>鲁迅</w:t>
            </w:r>
          </w:p>
        </w:tc>
        <w:tc>
          <w:tcPr>
            <w:tcW w:w="1525" w:type="dxa"/>
          </w:tcPr>
          <w:p>
            <w:pPr>
              <w:pStyle w:val="8"/>
              <w:spacing w:before="100"/>
              <w:ind w:left="140" w:right="130"/>
              <w:rPr>
                <w:sz w:val="24"/>
              </w:rPr>
            </w:pPr>
            <w:r>
              <w:rPr>
                <w:sz w:val="24"/>
              </w:rPr>
              <w:t>译林</w:t>
            </w:r>
          </w:p>
        </w:tc>
        <w:tc>
          <w:tcPr>
            <w:tcW w:w="1031" w:type="dxa"/>
          </w:tcPr>
          <w:p>
            <w:pPr>
              <w:pStyle w:val="8"/>
              <w:spacing w:before="100"/>
              <w:ind w:left="132" w:right="1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</w:tcPr>
          <w:p>
            <w:pPr>
              <w:pStyle w:val="8"/>
              <w:spacing w:before="100"/>
              <w:ind w:left="107"/>
              <w:jc w:val="left"/>
              <w:rPr>
                <w:sz w:val="24"/>
              </w:rPr>
            </w:pPr>
            <w:r>
              <w:rPr>
                <w:spacing w:val="-16"/>
                <w:sz w:val="24"/>
              </w:rPr>
              <w:t>赵丽宏作品中学生典藏版：旷野的微光</w:t>
            </w:r>
          </w:p>
        </w:tc>
        <w:tc>
          <w:tcPr>
            <w:tcW w:w="2235" w:type="dxa"/>
          </w:tcPr>
          <w:p>
            <w:pPr>
              <w:pStyle w:val="8"/>
              <w:spacing w:before="100"/>
              <w:ind w:left="136" w:right="124"/>
              <w:rPr>
                <w:sz w:val="24"/>
              </w:rPr>
            </w:pPr>
            <w:r>
              <w:rPr>
                <w:sz w:val="24"/>
              </w:rPr>
              <w:t>赵丽宏</w:t>
            </w:r>
          </w:p>
        </w:tc>
        <w:tc>
          <w:tcPr>
            <w:tcW w:w="1525" w:type="dxa"/>
          </w:tcPr>
          <w:p>
            <w:pPr>
              <w:pStyle w:val="8"/>
              <w:spacing w:before="100"/>
              <w:ind w:left="140" w:right="130"/>
              <w:rPr>
                <w:sz w:val="24"/>
              </w:rPr>
            </w:pPr>
            <w:r>
              <w:rPr>
                <w:sz w:val="24"/>
              </w:rPr>
              <w:t>山西教育</w:t>
            </w:r>
          </w:p>
        </w:tc>
        <w:tc>
          <w:tcPr>
            <w:tcW w:w="1031" w:type="dxa"/>
          </w:tcPr>
          <w:p>
            <w:pPr>
              <w:pStyle w:val="8"/>
              <w:spacing w:before="100"/>
              <w:ind w:left="132" w:right="1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</w:tcPr>
          <w:p>
            <w:pPr>
              <w:pStyle w:val="8"/>
              <w:spacing w:before="10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向往高处的阳光</w:t>
            </w:r>
          </w:p>
        </w:tc>
        <w:tc>
          <w:tcPr>
            <w:tcW w:w="2235" w:type="dxa"/>
          </w:tcPr>
          <w:p>
            <w:pPr>
              <w:pStyle w:val="8"/>
              <w:spacing w:before="100"/>
              <w:ind w:left="136" w:right="124"/>
              <w:rPr>
                <w:sz w:val="24"/>
              </w:rPr>
            </w:pPr>
            <w:r>
              <w:rPr>
                <w:sz w:val="24"/>
              </w:rPr>
              <w:t>毕淑敏</w:t>
            </w:r>
          </w:p>
        </w:tc>
        <w:tc>
          <w:tcPr>
            <w:tcW w:w="1525" w:type="dxa"/>
          </w:tcPr>
          <w:p>
            <w:pPr>
              <w:pStyle w:val="8"/>
              <w:spacing w:before="100"/>
              <w:ind w:left="140" w:right="130"/>
              <w:rPr>
                <w:sz w:val="24"/>
              </w:rPr>
            </w:pPr>
            <w:r>
              <w:rPr>
                <w:sz w:val="24"/>
              </w:rPr>
              <w:t>长江文艺</w:t>
            </w:r>
          </w:p>
        </w:tc>
        <w:tc>
          <w:tcPr>
            <w:tcW w:w="1031" w:type="dxa"/>
          </w:tcPr>
          <w:p>
            <w:pPr>
              <w:pStyle w:val="8"/>
              <w:spacing w:before="100"/>
              <w:ind w:left="132" w:right="1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</w:tcPr>
          <w:p>
            <w:pPr>
              <w:pStyle w:val="8"/>
              <w:spacing w:before="157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图书馆男孩</w:t>
            </w:r>
          </w:p>
        </w:tc>
        <w:tc>
          <w:tcPr>
            <w:tcW w:w="2235" w:type="dxa"/>
          </w:tcPr>
          <w:p>
            <w:pPr>
              <w:pStyle w:val="8"/>
              <w:spacing w:before="2"/>
              <w:ind w:left="136" w:right="124"/>
              <w:rPr>
                <w:sz w:val="24"/>
              </w:rPr>
            </w:pPr>
            <w:r>
              <w:rPr>
                <w:sz w:val="24"/>
              </w:rPr>
              <w:t>（美）保罗·格里</w:t>
            </w:r>
          </w:p>
          <w:p>
            <w:pPr>
              <w:pStyle w:val="8"/>
              <w:spacing w:before="4" w:line="289" w:lineRule="exact"/>
              <w:ind w:left="12"/>
              <w:rPr>
                <w:sz w:val="24"/>
              </w:rPr>
            </w:pPr>
            <w:r>
              <w:rPr>
                <w:sz w:val="24"/>
              </w:rPr>
              <w:t>芬</w:t>
            </w:r>
          </w:p>
        </w:tc>
        <w:tc>
          <w:tcPr>
            <w:tcW w:w="1525" w:type="dxa"/>
          </w:tcPr>
          <w:p>
            <w:pPr>
              <w:pStyle w:val="8"/>
              <w:spacing w:before="157"/>
              <w:ind w:left="140" w:right="130"/>
              <w:rPr>
                <w:sz w:val="24"/>
              </w:rPr>
            </w:pPr>
            <w:r>
              <w:rPr>
                <w:sz w:val="24"/>
              </w:rPr>
              <w:t>百花文艺</w:t>
            </w:r>
          </w:p>
        </w:tc>
        <w:tc>
          <w:tcPr>
            <w:tcW w:w="1031" w:type="dxa"/>
          </w:tcPr>
          <w:p>
            <w:pPr>
              <w:pStyle w:val="8"/>
              <w:spacing w:before="157"/>
              <w:ind w:left="132" w:right="1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</w:tcPr>
          <w:p>
            <w:pPr>
              <w:pStyle w:val="8"/>
              <w:spacing w:before="10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阿勒泰的角落</w:t>
            </w:r>
          </w:p>
        </w:tc>
        <w:tc>
          <w:tcPr>
            <w:tcW w:w="2235" w:type="dxa"/>
          </w:tcPr>
          <w:p>
            <w:pPr>
              <w:pStyle w:val="8"/>
              <w:spacing w:before="100"/>
              <w:ind w:left="136" w:right="124"/>
              <w:rPr>
                <w:sz w:val="24"/>
              </w:rPr>
            </w:pPr>
            <w:r>
              <w:rPr>
                <w:sz w:val="24"/>
              </w:rPr>
              <w:t>李娟</w:t>
            </w:r>
          </w:p>
        </w:tc>
        <w:tc>
          <w:tcPr>
            <w:tcW w:w="1525" w:type="dxa"/>
          </w:tcPr>
          <w:p>
            <w:pPr>
              <w:pStyle w:val="8"/>
              <w:spacing w:before="100"/>
              <w:ind w:left="140" w:right="130"/>
              <w:rPr>
                <w:sz w:val="24"/>
              </w:rPr>
            </w:pPr>
            <w:r>
              <w:rPr>
                <w:sz w:val="24"/>
              </w:rPr>
              <w:t>新星</w:t>
            </w:r>
          </w:p>
        </w:tc>
        <w:tc>
          <w:tcPr>
            <w:tcW w:w="1031" w:type="dxa"/>
          </w:tcPr>
          <w:p>
            <w:pPr>
              <w:pStyle w:val="8"/>
              <w:spacing w:before="100"/>
              <w:ind w:left="132" w:right="1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</w:tcPr>
          <w:p>
            <w:pPr>
              <w:pStyle w:val="8"/>
              <w:spacing w:before="10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时节之美</w:t>
            </w:r>
          </w:p>
        </w:tc>
        <w:tc>
          <w:tcPr>
            <w:tcW w:w="2235" w:type="dxa"/>
          </w:tcPr>
          <w:p>
            <w:pPr>
              <w:pStyle w:val="8"/>
              <w:spacing w:before="100"/>
              <w:ind w:left="136" w:right="124"/>
              <w:rPr>
                <w:sz w:val="24"/>
              </w:rPr>
            </w:pPr>
            <w:r>
              <w:rPr>
                <w:sz w:val="24"/>
              </w:rPr>
              <w:t>朱爱朝</w:t>
            </w:r>
          </w:p>
        </w:tc>
        <w:tc>
          <w:tcPr>
            <w:tcW w:w="1525" w:type="dxa"/>
          </w:tcPr>
          <w:p>
            <w:pPr>
              <w:pStyle w:val="8"/>
              <w:spacing w:before="100"/>
              <w:ind w:left="140" w:right="130"/>
              <w:rPr>
                <w:sz w:val="24"/>
              </w:rPr>
            </w:pPr>
            <w:r>
              <w:rPr>
                <w:sz w:val="24"/>
              </w:rPr>
              <w:t>百花文艺</w:t>
            </w:r>
          </w:p>
        </w:tc>
        <w:tc>
          <w:tcPr>
            <w:tcW w:w="1031" w:type="dxa"/>
          </w:tcPr>
          <w:p>
            <w:pPr>
              <w:pStyle w:val="8"/>
              <w:spacing w:before="100"/>
              <w:ind w:left="132" w:right="1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</w:tcPr>
          <w:p>
            <w:pPr>
              <w:pStyle w:val="8"/>
              <w:spacing w:before="10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人类群星闪耀时</w:t>
            </w:r>
          </w:p>
        </w:tc>
        <w:tc>
          <w:tcPr>
            <w:tcW w:w="2235" w:type="dxa"/>
          </w:tcPr>
          <w:p>
            <w:pPr>
              <w:pStyle w:val="8"/>
              <w:spacing w:before="100"/>
              <w:ind w:left="136" w:right="124"/>
              <w:rPr>
                <w:sz w:val="24"/>
              </w:rPr>
            </w:pPr>
            <w:r>
              <w:rPr>
                <w:sz w:val="24"/>
              </w:rPr>
              <w:t>（奥）茨威格</w:t>
            </w:r>
          </w:p>
        </w:tc>
        <w:tc>
          <w:tcPr>
            <w:tcW w:w="1525" w:type="dxa"/>
          </w:tcPr>
          <w:p>
            <w:pPr>
              <w:pStyle w:val="8"/>
              <w:spacing w:before="100"/>
              <w:ind w:left="140" w:right="130"/>
              <w:rPr>
                <w:sz w:val="24"/>
              </w:rPr>
            </w:pPr>
            <w:r>
              <w:rPr>
                <w:sz w:val="24"/>
              </w:rPr>
              <w:t>译林</w:t>
            </w:r>
          </w:p>
        </w:tc>
        <w:tc>
          <w:tcPr>
            <w:tcW w:w="1031" w:type="dxa"/>
          </w:tcPr>
          <w:p>
            <w:pPr>
              <w:pStyle w:val="8"/>
              <w:spacing w:before="100"/>
              <w:ind w:left="132" w:right="1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</w:tcPr>
          <w:p>
            <w:pPr>
              <w:pStyle w:val="8"/>
              <w:spacing w:before="10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风会记得一朵花的香</w:t>
            </w:r>
          </w:p>
        </w:tc>
        <w:tc>
          <w:tcPr>
            <w:tcW w:w="2235" w:type="dxa"/>
          </w:tcPr>
          <w:p>
            <w:pPr>
              <w:pStyle w:val="8"/>
              <w:spacing w:before="100"/>
              <w:ind w:left="136" w:right="124"/>
              <w:rPr>
                <w:sz w:val="24"/>
              </w:rPr>
            </w:pPr>
            <w:r>
              <w:rPr>
                <w:sz w:val="24"/>
              </w:rPr>
              <w:t>丁立梅</w:t>
            </w:r>
          </w:p>
        </w:tc>
        <w:tc>
          <w:tcPr>
            <w:tcW w:w="1525" w:type="dxa"/>
          </w:tcPr>
          <w:p>
            <w:pPr>
              <w:pStyle w:val="8"/>
              <w:spacing w:before="100"/>
              <w:ind w:left="140" w:right="130"/>
              <w:rPr>
                <w:sz w:val="24"/>
              </w:rPr>
            </w:pPr>
            <w:r>
              <w:rPr>
                <w:sz w:val="24"/>
              </w:rPr>
              <w:t>金城</w:t>
            </w:r>
          </w:p>
        </w:tc>
        <w:tc>
          <w:tcPr>
            <w:tcW w:w="1031" w:type="dxa"/>
          </w:tcPr>
          <w:p>
            <w:pPr>
              <w:pStyle w:val="8"/>
              <w:spacing w:before="100"/>
              <w:ind w:left="132" w:right="1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</w:tcPr>
          <w:p>
            <w:pPr>
              <w:pStyle w:val="8"/>
              <w:spacing w:before="157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小溪流·中学生悦文（分年级）</w:t>
            </w:r>
          </w:p>
        </w:tc>
        <w:tc>
          <w:tcPr>
            <w:tcW w:w="2235" w:type="dxa"/>
          </w:tcPr>
          <w:p>
            <w:pPr>
              <w:pStyle w:val="8"/>
              <w:spacing w:before="157"/>
              <w:ind w:left="136" w:right="124"/>
              <w:rPr>
                <w:sz w:val="24"/>
              </w:rPr>
            </w:pPr>
            <w:r>
              <w:rPr>
                <w:sz w:val="24"/>
              </w:rPr>
              <w:t>本书编写组</w:t>
            </w:r>
          </w:p>
        </w:tc>
        <w:tc>
          <w:tcPr>
            <w:tcW w:w="1525" w:type="dxa"/>
          </w:tcPr>
          <w:p>
            <w:pPr>
              <w:pStyle w:val="8"/>
              <w:spacing w:before="157"/>
              <w:ind w:left="140" w:right="130"/>
              <w:rPr>
                <w:sz w:val="24"/>
              </w:rPr>
            </w:pPr>
            <w:r>
              <w:rPr>
                <w:sz w:val="24"/>
              </w:rPr>
              <w:t>首都师大</w:t>
            </w:r>
          </w:p>
        </w:tc>
        <w:tc>
          <w:tcPr>
            <w:tcW w:w="1031" w:type="dxa"/>
          </w:tcPr>
          <w:p>
            <w:pPr>
              <w:pStyle w:val="8"/>
              <w:spacing w:before="2"/>
              <w:ind w:left="132" w:right="124"/>
              <w:rPr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  <w:r>
              <w:rPr>
                <w:sz w:val="24"/>
              </w:rPr>
              <w:t>/</w:t>
            </w:r>
          </w:p>
          <w:p>
            <w:pPr>
              <w:pStyle w:val="8"/>
              <w:spacing w:before="4" w:line="291" w:lineRule="exact"/>
              <w:ind w:left="8"/>
              <w:rPr>
                <w:sz w:val="24"/>
              </w:rPr>
            </w:pPr>
            <w:r>
              <w:rPr>
                <w:sz w:val="24"/>
              </w:rPr>
              <w:t>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</w:tcPr>
          <w:p>
            <w:pPr>
              <w:pStyle w:val="8"/>
              <w:spacing w:before="157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凤凰悦文寒假专辑（分年级）</w:t>
            </w:r>
          </w:p>
        </w:tc>
        <w:tc>
          <w:tcPr>
            <w:tcW w:w="2235" w:type="dxa"/>
          </w:tcPr>
          <w:p>
            <w:pPr>
              <w:pStyle w:val="8"/>
              <w:spacing w:before="157"/>
              <w:ind w:left="136" w:right="124"/>
              <w:rPr>
                <w:sz w:val="24"/>
              </w:rPr>
            </w:pPr>
            <w:r>
              <w:rPr>
                <w:sz w:val="24"/>
              </w:rPr>
              <w:t>本书编写组</w:t>
            </w:r>
          </w:p>
        </w:tc>
        <w:tc>
          <w:tcPr>
            <w:tcW w:w="1525" w:type="dxa"/>
          </w:tcPr>
          <w:p>
            <w:pPr>
              <w:pStyle w:val="8"/>
              <w:spacing w:before="157"/>
              <w:ind w:left="140" w:right="130"/>
              <w:rPr>
                <w:sz w:val="24"/>
              </w:rPr>
            </w:pPr>
            <w:r>
              <w:rPr>
                <w:sz w:val="24"/>
              </w:rPr>
              <w:t>期刊社</w:t>
            </w:r>
          </w:p>
        </w:tc>
        <w:tc>
          <w:tcPr>
            <w:tcW w:w="1031" w:type="dxa"/>
          </w:tcPr>
          <w:p>
            <w:pPr>
              <w:pStyle w:val="8"/>
              <w:spacing w:before="2"/>
              <w:ind w:left="132" w:right="124"/>
              <w:rPr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  <w:r>
              <w:rPr>
                <w:sz w:val="24"/>
              </w:rPr>
              <w:t>/</w:t>
            </w:r>
          </w:p>
          <w:p>
            <w:pPr>
              <w:pStyle w:val="8"/>
              <w:spacing w:before="4" w:line="289" w:lineRule="exact"/>
              <w:ind w:left="8"/>
              <w:rPr>
                <w:sz w:val="24"/>
              </w:rPr>
            </w:pPr>
            <w:r>
              <w:rPr>
                <w:sz w:val="24"/>
              </w:rPr>
              <w:t>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</w:tcPr>
          <w:p>
            <w:pPr>
              <w:pStyle w:val="8"/>
              <w:spacing w:before="10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每天读点英文笑话（英汉对照）</w:t>
            </w:r>
          </w:p>
        </w:tc>
        <w:tc>
          <w:tcPr>
            <w:tcW w:w="2235" w:type="dxa"/>
          </w:tcPr>
          <w:p>
            <w:pPr>
              <w:pStyle w:val="8"/>
              <w:spacing w:before="100"/>
              <w:ind w:left="136" w:right="124"/>
              <w:rPr>
                <w:sz w:val="24"/>
              </w:rPr>
            </w:pPr>
            <w:r>
              <w:rPr>
                <w:sz w:val="24"/>
              </w:rPr>
              <w:t>创想外语研发团队</w:t>
            </w:r>
          </w:p>
        </w:tc>
        <w:tc>
          <w:tcPr>
            <w:tcW w:w="1525" w:type="dxa"/>
          </w:tcPr>
          <w:p>
            <w:pPr>
              <w:pStyle w:val="8"/>
              <w:spacing w:before="100"/>
              <w:ind w:left="140" w:right="130"/>
              <w:rPr>
                <w:sz w:val="24"/>
              </w:rPr>
            </w:pPr>
            <w:r>
              <w:rPr>
                <w:sz w:val="24"/>
              </w:rPr>
              <w:t>中国纺织</w:t>
            </w:r>
          </w:p>
        </w:tc>
        <w:tc>
          <w:tcPr>
            <w:tcW w:w="1031" w:type="dxa"/>
          </w:tcPr>
          <w:p>
            <w:pPr>
              <w:pStyle w:val="8"/>
              <w:spacing w:before="100"/>
              <w:ind w:left="132" w:right="1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15" w:type="dxa"/>
            <w:vMerge w:val="restart"/>
          </w:tcPr>
          <w:p>
            <w:pPr>
              <w:pStyle w:val="8"/>
              <w:spacing w:before="0"/>
              <w:jc w:val="left"/>
              <w:rPr>
                <w:rFonts w:ascii="Arial Unicode MS"/>
                <w:sz w:val="24"/>
              </w:rPr>
            </w:pPr>
          </w:p>
          <w:p>
            <w:pPr>
              <w:pStyle w:val="8"/>
              <w:spacing w:before="0"/>
              <w:jc w:val="left"/>
              <w:rPr>
                <w:rFonts w:ascii="Arial Unicode MS"/>
                <w:sz w:val="24"/>
              </w:rPr>
            </w:pPr>
          </w:p>
          <w:p>
            <w:pPr>
              <w:pStyle w:val="8"/>
              <w:spacing w:before="14"/>
              <w:jc w:val="left"/>
              <w:rPr>
                <w:rFonts w:ascii="Arial Unicode MS"/>
                <w:sz w:val="14"/>
              </w:rPr>
            </w:pPr>
          </w:p>
          <w:p>
            <w:pPr>
              <w:pStyle w:val="8"/>
              <w:spacing w:before="1" w:line="487" w:lineRule="auto"/>
              <w:ind w:left="136" w:right="121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高中</w:t>
            </w:r>
          </w:p>
        </w:tc>
        <w:tc>
          <w:tcPr>
            <w:tcW w:w="4053" w:type="dxa"/>
          </w:tcPr>
          <w:p>
            <w:pPr>
              <w:pStyle w:val="8"/>
              <w:spacing w:before="10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读者合订本</w:t>
            </w:r>
          </w:p>
        </w:tc>
        <w:tc>
          <w:tcPr>
            <w:tcW w:w="2235" w:type="dxa"/>
          </w:tcPr>
          <w:p>
            <w:pPr>
              <w:pStyle w:val="8"/>
              <w:spacing w:before="100"/>
              <w:ind w:left="136" w:right="124"/>
              <w:rPr>
                <w:sz w:val="24"/>
              </w:rPr>
            </w:pPr>
            <w:r>
              <w:rPr>
                <w:sz w:val="24"/>
              </w:rPr>
              <w:t>本书编辑部</w:t>
            </w:r>
          </w:p>
        </w:tc>
        <w:tc>
          <w:tcPr>
            <w:tcW w:w="1525" w:type="dxa"/>
          </w:tcPr>
          <w:p>
            <w:pPr>
              <w:pStyle w:val="8"/>
              <w:spacing w:before="100"/>
              <w:ind w:left="140" w:right="130"/>
              <w:rPr>
                <w:sz w:val="24"/>
              </w:rPr>
            </w:pPr>
            <w:r>
              <w:rPr>
                <w:sz w:val="24"/>
              </w:rPr>
              <w:t>甘肃人民</w:t>
            </w:r>
          </w:p>
        </w:tc>
        <w:tc>
          <w:tcPr>
            <w:tcW w:w="1031" w:type="dxa"/>
          </w:tcPr>
          <w:p>
            <w:pPr>
              <w:pStyle w:val="8"/>
              <w:spacing w:before="100"/>
              <w:ind w:left="132" w:right="1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</w:tcPr>
          <w:p>
            <w:pPr>
              <w:pStyle w:val="8"/>
              <w:spacing w:before="10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自在独行</w:t>
            </w:r>
          </w:p>
        </w:tc>
        <w:tc>
          <w:tcPr>
            <w:tcW w:w="2235" w:type="dxa"/>
          </w:tcPr>
          <w:p>
            <w:pPr>
              <w:pStyle w:val="8"/>
              <w:spacing w:before="100"/>
              <w:ind w:left="136" w:right="124"/>
              <w:rPr>
                <w:sz w:val="24"/>
              </w:rPr>
            </w:pPr>
            <w:r>
              <w:rPr>
                <w:sz w:val="24"/>
              </w:rPr>
              <w:t>贾平凹</w:t>
            </w:r>
          </w:p>
        </w:tc>
        <w:tc>
          <w:tcPr>
            <w:tcW w:w="1525" w:type="dxa"/>
          </w:tcPr>
          <w:p>
            <w:pPr>
              <w:pStyle w:val="8"/>
              <w:spacing w:before="100"/>
              <w:ind w:left="140" w:right="130"/>
              <w:rPr>
                <w:sz w:val="24"/>
              </w:rPr>
            </w:pPr>
            <w:r>
              <w:rPr>
                <w:sz w:val="24"/>
              </w:rPr>
              <w:t>长江文艺</w:t>
            </w:r>
          </w:p>
        </w:tc>
        <w:tc>
          <w:tcPr>
            <w:tcW w:w="1031" w:type="dxa"/>
          </w:tcPr>
          <w:p>
            <w:pPr>
              <w:pStyle w:val="8"/>
              <w:spacing w:before="100"/>
              <w:ind w:left="132" w:right="1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</w:tcPr>
          <w:p>
            <w:pPr>
              <w:pStyle w:val="8"/>
              <w:spacing w:before="10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我只感到世界扑面而来</w:t>
            </w:r>
          </w:p>
        </w:tc>
        <w:tc>
          <w:tcPr>
            <w:tcW w:w="2235" w:type="dxa"/>
          </w:tcPr>
          <w:p>
            <w:pPr>
              <w:pStyle w:val="8"/>
              <w:spacing w:before="100"/>
              <w:ind w:left="136" w:right="124"/>
              <w:rPr>
                <w:sz w:val="24"/>
              </w:rPr>
            </w:pPr>
            <w:r>
              <w:rPr>
                <w:sz w:val="24"/>
              </w:rPr>
              <w:t>阿来</w:t>
            </w:r>
          </w:p>
        </w:tc>
        <w:tc>
          <w:tcPr>
            <w:tcW w:w="1525" w:type="dxa"/>
          </w:tcPr>
          <w:p>
            <w:pPr>
              <w:pStyle w:val="8"/>
              <w:spacing w:before="100"/>
              <w:ind w:left="140" w:right="130"/>
              <w:rPr>
                <w:sz w:val="24"/>
              </w:rPr>
            </w:pPr>
            <w:r>
              <w:rPr>
                <w:sz w:val="24"/>
              </w:rPr>
              <w:t>山西教育</w:t>
            </w:r>
          </w:p>
        </w:tc>
        <w:tc>
          <w:tcPr>
            <w:tcW w:w="1031" w:type="dxa"/>
          </w:tcPr>
          <w:p>
            <w:pPr>
              <w:pStyle w:val="8"/>
              <w:spacing w:before="100"/>
              <w:ind w:left="132" w:right="1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</w:tcPr>
          <w:p>
            <w:pPr>
              <w:pStyle w:val="8"/>
              <w:spacing w:before="10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四时之诗：蒙曼品最美唐诗</w:t>
            </w:r>
          </w:p>
        </w:tc>
        <w:tc>
          <w:tcPr>
            <w:tcW w:w="2235" w:type="dxa"/>
          </w:tcPr>
          <w:p>
            <w:pPr>
              <w:pStyle w:val="8"/>
              <w:spacing w:before="100"/>
              <w:ind w:left="136" w:right="124"/>
              <w:rPr>
                <w:sz w:val="24"/>
              </w:rPr>
            </w:pPr>
            <w:r>
              <w:rPr>
                <w:sz w:val="24"/>
              </w:rPr>
              <w:t>蒙曼</w:t>
            </w:r>
          </w:p>
        </w:tc>
        <w:tc>
          <w:tcPr>
            <w:tcW w:w="1525" w:type="dxa"/>
          </w:tcPr>
          <w:p>
            <w:pPr>
              <w:pStyle w:val="8"/>
              <w:spacing w:before="100"/>
              <w:ind w:left="140" w:right="130"/>
              <w:rPr>
                <w:sz w:val="24"/>
              </w:rPr>
            </w:pPr>
            <w:r>
              <w:rPr>
                <w:sz w:val="24"/>
              </w:rPr>
              <w:t>浙江文艺</w:t>
            </w:r>
          </w:p>
        </w:tc>
        <w:tc>
          <w:tcPr>
            <w:tcW w:w="1031" w:type="dxa"/>
          </w:tcPr>
          <w:p>
            <w:pPr>
              <w:pStyle w:val="8"/>
              <w:spacing w:before="100"/>
              <w:ind w:left="132" w:right="1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</w:tcPr>
          <w:p>
            <w:pPr>
              <w:pStyle w:val="8"/>
              <w:spacing w:before="10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蒋勋说宋词</w:t>
            </w:r>
          </w:p>
        </w:tc>
        <w:tc>
          <w:tcPr>
            <w:tcW w:w="2235" w:type="dxa"/>
          </w:tcPr>
          <w:p>
            <w:pPr>
              <w:pStyle w:val="8"/>
              <w:spacing w:before="100"/>
              <w:ind w:left="136" w:right="124"/>
              <w:rPr>
                <w:sz w:val="24"/>
              </w:rPr>
            </w:pPr>
            <w:r>
              <w:rPr>
                <w:sz w:val="24"/>
              </w:rPr>
              <w:t>蒋勋</w:t>
            </w:r>
          </w:p>
        </w:tc>
        <w:tc>
          <w:tcPr>
            <w:tcW w:w="1525" w:type="dxa"/>
          </w:tcPr>
          <w:p>
            <w:pPr>
              <w:pStyle w:val="8"/>
              <w:spacing w:before="100"/>
              <w:ind w:left="140" w:right="130"/>
              <w:rPr>
                <w:sz w:val="24"/>
              </w:rPr>
            </w:pPr>
            <w:r>
              <w:rPr>
                <w:sz w:val="24"/>
              </w:rPr>
              <w:t>中信</w:t>
            </w:r>
          </w:p>
        </w:tc>
        <w:tc>
          <w:tcPr>
            <w:tcW w:w="1031" w:type="dxa"/>
          </w:tcPr>
          <w:p>
            <w:pPr>
              <w:pStyle w:val="8"/>
              <w:spacing w:before="100"/>
              <w:ind w:left="132" w:right="1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</w:tcPr>
          <w:p>
            <w:pPr>
              <w:pStyle w:val="8"/>
              <w:spacing w:before="10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活着</w:t>
            </w:r>
          </w:p>
        </w:tc>
        <w:tc>
          <w:tcPr>
            <w:tcW w:w="2235" w:type="dxa"/>
          </w:tcPr>
          <w:p>
            <w:pPr>
              <w:pStyle w:val="8"/>
              <w:spacing w:before="100"/>
              <w:ind w:left="136" w:right="124"/>
              <w:rPr>
                <w:sz w:val="24"/>
              </w:rPr>
            </w:pPr>
            <w:r>
              <w:rPr>
                <w:sz w:val="24"/>
              </w:rPr>
              <w:t>余华</w:t>
            </w:r>
          </w:p>
        </w:tc>
        <w:tc>
          <w:tcPr>
            <w:tcW w:w="1525" w:type="dxa"/>
          </w:tcPr>
          <w:p>
            <w:pPr>
              <w:pStyle w:val="8"/>
              <w:spacing w:before="100"/>
              <w:ind w:left="140" w:right="130"/>
              <w:rPr>
                <w:sz w:val="24"/>
              </w:rPr>
            </w:pPr>
            <w:r>
              <w:rPr>
                <w:sz w:val="24"/>
              </w:rPr>
              <w:t>十月文艺</w:t>
            </w:r>
          </w:p>
        </w:tc>
        <w:tc>
          <w:tcPr>
            <w:tcW w:w="1031" w:type="dxa"/>
          </w:tcPr>
          <w:p>
            <w:pPr>
              <w:pStyle w:val="8"/>
              <w:spacing w:before="100"/>
              <w:ind w:left="132" w:right="1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600" w:right="1140" w:bottom="1620" w:left="1160" w:header="0" w:footer="1429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3"/>
        <w:rPr>
          <w:rFonts w:ascii="Times New Roman"/>
          <w:sz w:val="23"/>
        </w:rPr>
      </w:pPr>
    </w:p>
    <w:tbl>
      <w:tblPr>
        <w:tblStyle w:val="5"/>
        <w:tblW w:w="9359" w:type="dxa"/>
        <w:tblInd w:w="12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4053"/>
        <w:gridCol w:w="2235"/>
        <w:gridCol w:w="1525"/>
        <w:gridCol w:w="103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15" w:type="dxa"/>
          </w:tcPr>
          <w:p>
            <w:pPr>
              <w:pStyle w:val="8"/>
              <w:spacing w:before="2"/>
              <w:ind w:left="136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</w:t>
            </w:r>
          </w:p>
          <w:p>
            <w:pPr>
              <w:pStyle w:val="8"/>
              <w:spacing w:before="4" w:line="291" w:lineRule="exact"/>
              <w:ind w:left="136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级</w:t>
            </w:r>
          </w:p>
        </w:tc>
        <w:tc>
          <w:tcPr>
            <w:tcW w:w="4053" w:type="dxa"/>
          </w:tcPr>
          <w:p>
            <w:pPr>
              <w:pStyle w:val="8"/>
              <w:tabs>
                <w:tab w:val="left" w:pos="612"/>
              </w:tabs>
              <w:spacing w:before="157"/>
              <w:ind w:left="1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书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名</w:t>
            </w:r>
          </w:p>
        </w:tc>
        <w:tc>
          <w:tcPr>
            <w:tcW w:w="2235" w:type="dxa"/>
          </w:tcPr>
          <w:p>
            <w:pPr>
              <w:pStyle w:val="8"/>
              <w:spacing w:before="157"/>
              <w:ind w:left="136" w:right="12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作 者</w:t>
            </w:r>
          </w:p>
        </w:tc>
        <w:tc>
          <w:tcPr>
            <w:tcW w:w="1525" w:type="dxa"/>
          </w:tcPr>
          <w:p>
            <w:pPr>
              <w:pStyle w:val="8"/>
              <w:spacing w:before="157"/>
              <w:ind w:left="140" w:right="13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出版社</w:t>
            </w:r>
          </w:p>
        </w:tc>
        <w:tc>
          <w:tcPr>
            <w:tcW w:w="1031" w:type="dxa"/>
          </w:tcPr>
          <w:p>
            <w:pPr>
              <w:pStyle w:val="8"/>
              <w:spacing w:before="157"/>
              <w:ind w:left="132" w:right="12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定价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15" w:type="dxa"/>
            <w:vMerge w:val="restart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0"/>
              <w:jc w:val="left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0" w:line="487" w:lineRule="auto"/>
              <w:ind w:left="107" w:right="121" w:firstLine="28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高中</w:t>
            </w:r>
          </w:p>
        </w:tc>
        <w:tc>
          <w:tcPr>
            <w:tcW w:w="4053" w:type="dxa"/>
          </w:tcPr>
          <w:p>
            <w:pPr>
              <w:pStyle w:val="8"/>
              <w:spacing w:before="10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局外人（含《鼠疫》）</w:t>
            </w:r>
          </w:p>
        </w:tc>
        <w:tc>
          <w:tcPr>
            <w:tcW w:w="2235" w:type="dxa"/>
          </w:tcPr>
          <w:p>
            <w:pPr>
              <w:pStyle w:val="8"/>
              <w:spacing w:before="100"/>
              <w:ind w:left="136" w:right="124"/>
              <w:rPr>
                <w:sz w:val="24"/>
              </w:rPr>
            </w:pPr>
            <w:r>
              <w:rPr>
                <w:sz w:val="24"/>
              </w:rPr>
              <w:t>（法）加缪</w:t>
            </w:r>
          </w:p>
        </w:tc>
        <w:tc>
          <w:tcPr>
            <w:tcW w:w="1525" w:type="dxa"/>
          </w:tcPr>
          <w:p>
            <w:pPr>
              <w:pStyle w:val="8"/>
              <w:spacing w:before="100"/>
              <w:ind w:left="140" w:right="130"/>
              <w:rPr>
                <w:sz w:val="24"/>
              </w:rPr>
            </w:pPr>
            <w:r>
              <w:rPr>
                <w:sz w:val="24"/>
              </w:rPr>
              <w:t>江苏文艺</w:t>
            </w:r>
          </w:p>
        </w:tc>
        <w:tc>
          <w:tcPr>
            <w:tcW w:w="1031" w:type="dxa"/>
          </w:tcPr>
          <w:p>
            <w:pPr>
              <w:pStyle w:val="8"/>
              <w:spacing w:before="100"/>
              <w:ind w:left="132" w:right="1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</w:tcPr>
          <w:p>
            <w:pPr>
              <w:pStyle w:val="8"/>
              <w:spacing w:before="10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干校六记</w:t>
            </w:r>
          </w:p>
        </w:tc>
        <w:tc>
          <w:tcPr>
            <w:tcW w:w="2235" w:type="dxa"/>
          </w:tcPr>
          <w:p>
            <w:pPr>
              <w:pStyle w:val="8"/>
              <w:spacing w:before="100"/>
              <w:ind w:left="136" w:right="124"/>
              <w:rPr>
                <w:sz w:val="24"/>
              </w:rPr>
            </w:pPr>
            <w:r>
              <w:rPr>
                <w:sz w:val="24"/>
              </w:rPr>
              <w:t>杨绛</w:t>
            </w:r>
          </w:p>
        </w:tc>
        <w:tc>
          <w:tcPr>
            <w:tcW w:w="1525" w:type="dxa"/>
          </w:tcPr>
          <w:p>
            <w:pPr>
              <w:pStyle w:val="8"/>
              <w:spacing w:before="100"/>
              <w:ind w:left="140" w:right="130"/>
              <w:rPr>
                <w:sz w:val="24"/>
              </w:rPr>
            </w:pPr>
            <w:r>
              <w:rPr>
                <w:sz w:val="24"/>
              </w:rPr>
              <w:t>三联书店</w:t>
            </w:r>
          </w:p>
        </w:tc>
        <w:tc>
          <w:tcPr>
            <w:tcW w:w="1031" w:type="dxa"/>
          </w:tcPr>
          <w:p>
            <w:pPr>
              <w:pStyle w:val="8"/>
              <w:spacing w:before="100"/>
              <w:ind w:left="132" w:right="1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</w:tcPr>
          <w:p>
            <w:pPr>
              <w:pStyle w:val="8"/>
              <w:spacing w:before="10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意林合订本</w:t>
            </w:r>
          </w:p>
        </w:tc>
        <w:tc>
          <w:tcPr>
            <w:tcW w:w="2235" w:type="dxa"/>
          </w:tcPr>
          <w:p>
            <w:pPr>
              <w:pStyle w:val="8"/>
              <w:spacing w:before="100"/>
              <w:ind w:left="136" w:right="124"/>
              <w:rPr>
                <w:sz w:val="24"/>
              </w:rPr>
            </w:pPr>
            <w:r>
              <w:rPr>
                <w:sz w:val="24"/>
              </w:rPr>
              <w:t>意林编辑部</w:t>
            </w:r>
          </w:p>
        </w:tc>
        <w:tc>
          <w:tcPr>
            <w:tcW w:w="1525" w:type="dxa"/>
          </w:tcPr>
          <w:p>
            <w:pPr>
              <w:pStyle w:val="8"/>
              <w:spacing w:before="100"/>
              <w:ind w:left="140" w:right="130"/>
              <w:rPr>
                <w:sz w:val="24"/>
              </w:rPr>
            </w:pPr>
            <w:r>
              <w:rPr>
                <w:sz w:val="24"/>
              </w:rPr>
              <w:t>意林杂志社</w:t>
            </w:r>
          </w:p>
        </w:tc>
        <w:tc>
          <w:tcPr>
            <w:tcW w:w="1031" w:type="dxa"/>
          </w:tcPr>
          <w:p>
            <w:pPr>
              <w:pStyle w:val="8"/>
              <w:spacing w:before="100"/>
              <w:ind w:left="132" w:right="1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</w:tcPr>
          <w:p>
            <w:pPr>
              <w:pStyle w:val="8"/>
              <w:spacing w:before="10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美文 </w:t>
            </w:r>
            <w:r>
              <w:rPr>
                <w:rFonts w:ascii="Times New Roman" w:hAnsi="Times New Roman" w:eastAsia="Times New Roman"/>
                <w:sz w:val="24"/>
              </w:rPr>
              <w:t xml:space="preserve">50 </w:t>
            </w:r>
            <w:r>
              <w:rPr>
                <w:sz w:val="24"/>
              </w:rPr>
              <w:t>家·暖心卷</w:t>
            </w:r>
          </w:p>
        </w:tc>
        <w:tc>
          <w:tcPr>
            <w:tcW w:w="2235" w:type="dxa"/>
          </w:tcPr>
          <w:p>
            <w:pPr>
              <w:pStyle w:val="8"/>
              <w:spacing w:before="100"/>
              <w:ind w:left="136" w:right="124"/>
              <w:rPr>
                <w:sz w:val="24"/>
              </w:rPr>
            </w:pPr>
            <w:r>
              <w:rPr>
                <w:sz w:val="24"/>
              </w:rPr>
              <w:t>杨绛等</w:t>
            </w:r>
          </w:p>
        </w:tc>
        <w:tc>
          <w:tcPr>
            <w:tcW w:w="1525" w:type="dxa"/>
          </w:tcPr>
          <w:p>
            <w:pPr>
              <w:pStyle w:val="8"/>
              <w:spacing w:before="100"/>
              <w:ind w:left="140" w:right="130"/>
              <w:rPr>
                <w:sz w:val="24"/>
              </w:rPr>
            </w:pPr>
            <w:r>
              <w:rPr>
                <w:sz w:val="24"/>
              </w:rPr>
              <w:t>长江文艺</w:t>
            </w:r>
          </w:p>
        </w:tc>
        <w:tc>
          <w:tcPr>
            <w:tcW w:w="1031" w:type="dxa"/>
          </w:tcPr>
          <w:p>
            <w:pPr>
              <w:pStyle w:val="8"/>
              <w:spacing w:before="100"/>
              <w:ind w:left="132" w:right="1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</w:tcPr>
          <w:p>
            <w:pPr>
              <w:pStyle w:val="8"/>
              <w:spacing w:before="10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盗火与革命</w:t>
            </w:r>
          </w:p>
        </w:tc>
        <w:tc>
          <w:tcPr>
            <w:tcW w:w="2235" w:type="dxa"/>
          </w:tcPr>
          <w:p>
            <w:pPr>
              <w:pStyle w:val="8"/>
              <w:spacing w:before="100"/>
              <w:ind w:left="136" w:right="124"/>
              <w:rPr>
                <w:sz w:val="24"/>
              </w:rPr>
            </w:pPr>
            <w:r>
              <w:rPr>
                <w:sz w:val="24"/>
              </w:rPr>
              <w:t>余世存</w:t>
            </w:r>
          </w:p>
        </w:tc>
        <w:tc>
          <w:tcPr>
            <w:tcW w:w="1525" w:type="dxa"/>
          </w:tcPr>
          <w:p>
            <w:pPr>
              <w:pStyle w:val="8"/>
              <w:spacing w:before="100"/>
              <w:ind w:left="140" w:right="130"/>
              <w:rPr>
                <w:sz w:val="24"/>
              </w:rPr>
            </w:pPr>
            <w:r>
              <w:rPr>
                <w:sz w:val="24"/>
              </w:rPr>
              <w:t>北京联合</w:t>
            </w:r>
          </w:p>
        </w:tc>
        <w:tc>
          <w:tcPr>
            <w:tcW w:w="1031" w:type="dxa"/>
          </w:tcPr>
          <w:p>
            <w:pPr>
              <w:pStyle w:val="8"/>
              <w:spacing w:before="100"/>
              <w:ind w:left="132" w:right="1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</w:tcPr>
          <w:p>
            <w:pPr>
              <w:pStyle w:val="8"/>
              <w:spacing w:before="10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风雨哈佛路</w:t>
            </w:r>
          </w:p>
        </w:tc>
        <w:tc>
          <w:tcPr>
            <w:tcW w:w="2235" w:type="dxa"/>
          </w:tcPr>
          <w:p>
            <w:pPr>
              <w:pStyle w:val="8"/>
              <w:spacing w:before="100"/>
              <w:ind w:left="136" w:right="124"/>
              <w:rPr>
                <w:sz w:val="24"/>
              </w:rPr>
            </w:pPr>
            <w:r>
              <w:rPr>
                <w:sz w:val="24"/>
              </w:rPr>
              <w:t>（美）莉丝·默里</w:t>
            </w:r>
          </w:p>
        </w:tc>
        <w:tc>
          <w:tcPr>
            <w:tcW w:w="1525" w:type="dxa"/>
          </w:tcPr>
          <w:p>
            <w:pPr>
              <w:pStyle w:val="8"/>
              <w:spacing w:before="100"/>
              <w:ind w:left="140" w:right="130"/>
              <w:rPr>
                <w:sz w:val="24"/>
              </w:rPr>
            </w:pPr>
            <w:r>
              <w:rPr>
                <w:sz w:val="24"/>
              </w:rPr>
              <w:t>中信</w:t>
            </w:r>
          </w:p>
        </w:tc>
        <w:tc>
          <w:tcPr>
            <w:tcW w:w="1031" w:type="dxa"/>
          </w:tcPr>
          <w:p>
            <w:pPr>
              <w:pStyle w:val="8"/>
              <w:spacing w:before="100"/>
              <w:ind w:left="132" w:right="1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</w:tcPr>
          <w:p>
            <w:pPr>
              <w:pStyle w:val="8"/>
              <w:spacing w:before="10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感动一生的美文全集（英汉对照）</w:t>
            </w:r>
          </w:p>
        </w:tc>
        <w:tc>
          <w:tcPr>
            <w:tcW w:w="2235" w:type="dxa"/>
          </w:tcPr>
          <w:p>
            <w:pPr>
              <w:pStyle w:val="8"/>
              <w:spacing w:before="100"/>
              <w:ind w:left="136" w:right="124"/>
              <w:rPr>
                <w:sz w:val="24"/>
              </w:rPr>
            </w:pPr>
            <w:r>
              <w:rPr>
                <w:sz w:val="24"/>
              </w:rPr>
              <w:t>青闰主编</w:t>
            </w:r>
          </w:p>
        </w:tc>
        <w:tc>
          <w:tcPr>
            <w:tcW w:w="1525" w:type="dxa"/>
          </w:tcPr>
          <w:p>
            <w:pPr>
              <w:pStyle w:val="8"/>
              <w:spacing w:before="100"/>
              <w:ind w:left="140" w:right="130"/>
              <w:rPr>
                <w:sz w:val="24"/>
              </w:rPr>
            </w:pPr>
            <w:r>
              <w:rPr>
                <w:sz w:val="24"/>
              </w:rPr>
              <w:t>台海</w:t>
            </w:r>
          </w:p>
        </w:tc>
        <w:tc>
          <w:tcPr>
            <w:tcW w:w="1031" w:type="dxa"/>
          </w:tcPr>
          <w:p>
            <w:pPr>
              <w:pStyle w:val="8"/>
              <w:spacing w:before="100"/>
              <w:ind w:left="132" w:right="1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  <w:r>
              <w:rPr>
                <w:sz w:val="24"/>
              </w:rPr>
              <w:t>.</w:t>
            </w:r>
            <w:r>
              <w:rPr>
                <w:rFonts w:ascii="Times New Roman"/>
                <w:sz w:val="24"/>
              </w:rPr>
              <w:t>80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600" w:right="1140" w:bottom="1540" w:left="1160" w:header="0" w:footer="1429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/>
        <w:rPr>
          <w:rFonts w:ascii="Times New Roman"/>
          <w:sz w:val="28"/>
        </w:rPr>
      </w:pPr>
    </w:p>
    <w:p>
      <w:pPr>
        <w:pStyle w:val="3"/>
        <w:spacing w:before="66"/>
        <w:ind w:left="371"/>
        <w:rPr>
          <w:rFonts w:ascii="Times New Roman" w:eastAsia="Times New Roman"/>
        </w:rPr>
      </w:pP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4</w:t>
      </w:r>
    </w:p>
    <w:p>
      <w:pPr>
        <w:pStyle w:val="3"/>
        <w:spacing w:before="9"/>
        <w:rPr>
          <w:rFonts w:ascii="Times New Roman"/>
          <w:sz w:val="50"/>
        </w:rPr>
      </w:pPr>
    </w:p>
    <w:p>
      <w:pPr>
        <w:pStyle w:val="2"/>
        <w:ind w:left="998"/>
      </w:pPr>
      <w:r>
        <w:rPr>
          <w:rFonts w:ascii="Times New Roman" w:hAnsi="Times New Roman" w:eastAsia="Times New Roman"/>
          <w:w w:val="110"/>
        </w:rPr>
        <w:t xml:space="preserve">2019 </w:t>
      </w:r>
      <w:r>
        <w:rPr>
          <w:w w:val="110"/>
        </w:rPr>
        <w:t>年“青果在线学校”寒假活动安排</w:t>
      </w:r>
    </w:p>
    <w:p>
      <w:pPr>
        <w:pStyle w:val="3"/>
        <w:spacing w:before="7"/>
        <w:rPr>
          <w:rFonts w:ascii="Arial Unicode MS"/>
          <w:sz w:val="36"/>
        </w:rPr>
      </w:pPr>
    </w:p>
    <w:p>
      <w:pPr>
        <w:pStyle w:val="3"/>
        <w:ind w:left="1010"/>
        <w:rPr>
          <w:rFonts w:hint="eastAsia" w:ascii="黑体" w:eastAsia="黑体"/>
        </w:rPr>
      </w:pPr>
      <w:r>
        <w:rPr>
          <w:rFonts w:hint="eastAsia" w:ascii="黑体" w:eastAsia="黑体"/>
          <w:spacing w:val="-1"/>
        </w:rPr>
        <w:t>一、活动目的</w:t>
      </w:r>
    </w:p>
    <w:p>
      <w:pPr>
        <w:pStyle w:val="3"/>
        <w:spacing w:before="181" w:line="345" w:lineRule="auto"/>
        <w:ind w:left="371" w:right="377" w:firstLine="639"/>
        <w:jc w:val="both"/>
      </w:pPr>
      <w:r>
        <w:rPr>
          <w:spacing w:val="-1"/>
        </w:rPr>
        <w:t>发挥“青果在线学校”（</w:t>
      </w:r>
      <w:r>
        <w:fldChar w:fldCharType="begin"/>
      </w:r>
      <w:r>
        <w:instrText xml:space="preserve"> HYPERLINK "http://www.iqingguo.cn/" \h </w:instrText>
      </w:r>
      <w:r>
        <w:fldChar w:fldCharType="separate"/>
      </w:r>
      <w:r>
        <w:rPr>
          <w:rFonts w:ascii="Times New Roman" w:hAnsi="Times New Roman" w:eastAsia="Times New Roman"/>
          <w:spacing w:val="-1"/>
        </w:rPr>
        <w:t>www</w:t>
      </w:r>
      <w:r>
        <w:rPr>
          <w:spacing w:val="-1"/>
        </w:rPr>
        <w:t>.</w:t>
      </w:r>
      <w:r>
        <w:rPr>
          <w:rFonts w:ascii="Times New Roman" w:hAnsi="Times New Roman" w:eastAsia="Times New Roman"/>
          <w:spacing w:val="-1"/>
        </w:rPr>
        <w:t>iqingguo</w:t>
      </w:r>
      <w:r>
        <w:rPr>
          <w:spacing w:val="-1"/>
        </w:rPr>
        <w:t>.</w:t>
      </w:r>
      <w:r>
        <w:rPr>
          <w:rFonts w:ascii="Times New Roman" w:hAnsi="Times New Roman" w:eastAsia="Times New Roman"/>
          <w:spacing w:val="-1"/>
        </w:rPr>
        <w:t>cn</w:t>
      </w:r>
      <w:r>
        <w:rPr>
          <w:rFonts w:ascii="Times New Roman" w:hAnsi="Times New Roman" w:eastAsia="Times New Roman"/>
          <w:spacing w:val="-1"/>
        </w:rPr>
        <w:fldChar w:fldCharType="end"/>
      </w:r>
      <w:r>
        <w:rPr>
          <w:spacing w:val="-1"/>
        </w:rPr>
        <w:t>）</w:t>
      </w:r>
      <w:r>
        <w:t xml:space="preserve">的平台优势， </w:t>
      </w:r>
      <w:r>
        <w:rPr>
          <w:spacing w:val="-8"/>
        </w:rPr>
        <w:t>为学生自主学习提供帮助；以线上线下相结合的活动为载体，丰富学生寒假生活。</w:t>
      </w:r>
    </w:p>
    <w:p>
      <w:pPr>
        <w:pStyle w:val="3"/>
        <w:spacing w:line="345" w:lineRule="auto"/>
        <w:ind w:left="1010" w:right="411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二、活动主题               </w:t>
      </w:r>
      <w:r>
        <w:rPr>
          <w:spacing w:val="-1"/>
        </w:rPr>
        <w:t>“青”舞飞扬，精彩“果”粉。</w:t>
      </w:r>
      <w:r>
        <w:rPr>
          <w:rFonts w:hint="eastAsia" w:ascii="黑体" w:hAnsi="黑体" w:eastAsia="黑体"/>
          <w:spacing w:val="-1"/>
        </w:rPr>
        <w:t>三、活动时间</w:t>
      </w:r>
    </w:p>
    <w:p>
      <w:pPr>
        <w:pStyle w:val="3"/>
        <w:spacing w:line="409" w:lineRule="exact"/>
        <w:ind w:left="1010"/>
      </w:pPr>
      <w:r>
        <w:rPr>
          <w:rFonts w:ascii="Times New Roman" w:hAnsi="Times New Roman" w:eastAsia="Times New Roman"/>
        </w:rPr>
        <w:t xml:space="preserve">1 </w:t>
      </w:r>
      <w:r>
        <w:t xml:space="preserve">月 </w:t>
      </w:r>
      <w:r>
        <w:rPr>
          <w:rFonts w:ascii="Times New Roman" w:hAnsi="Times New Roman" w:eastAsia="Times New Roman"/>
        </w:rPr>
        <w:t xml:space="preserve">26 </w:t>
      </w:r>
      <w:r>
        <w:t>日——</w:t>
      </w:r>
      <w:r>
        <w:rPr>
          <w:rFonts w:ascii="Times New Roman" w:hAnsi="Times New Roman" w:eastAsia="Times New Roman"/>
        </w:rPr>
        <w:t xml:space="preserve">2 </w:t>
      </w:r>
      <w:r>
        <w:t xml:space="preserve">月 </w:t>
      </w:r>
      <w:r>
        <w:rPr>
          <w:rFonts w:ascii="Times New Roman" w:hAnsi="Times New Roman" w:eastAsia="Times New Roman"/>
        </w:rPr>
        <w:t xml:space="preserve">17 </w:t>
      </w:r>
      <w:r>
        <w:t>日。</w:t>
      </w:r>
    </w:p>
    <w:p>
      <w:pPr>
        <w:pStyle w:val="3"/>
        <w:spacing w:before="179"/>
        <w:ind w:left="1010"/>
        <w:rPr>
          <w:rFonts w:hint="eastAsia" w:ascii="黑体" w:eastAsia="黑体"/>
        </w:rPr>
      </w:pPr>
      <w:r>
        <w:rPr>
          <w:rFonts w:hint="eastAsia" w:ascii="黑体" w:eastAsia="黑体"/>
        </w:rPr>
        <w:t>四、活动内容</w:t>
      </w:r>
    </w:p>
    <w:p>
      <w:pPr>
        <w:pStyle w:val="3"/>
        <w:spacing w:before="179"/>
        <w:ind w:left="1010"/>
      </w:pPr>
      <w:r>
        <w:t>（一）青果假期作业</w:t>
      </w:r>
    </w:p>
    <w:p>
      <w:pPr>
        <w:pStyle w:val="7"/>
        <w:numPr>
          <w:ilvl w:val="0"/>
          <w:numId w:val="3"/>
        </w:numPr>
        <w:tabs>
          <w:tab w:val="left" w:pos="1492"/>
        </w:tabs>
        <w:spacing w:before="181" w:after="0" w:line="240" w:lineRule="auto"/>
        <w:ind w:left="1491" w:right="0" w:hanging="482"/>
        <w:jc w:val="left"/>
        <w:rPr>
          <w:sz w:val="32"/>
        </w:rPr>
      </w:pPr>
      <w:r>
        <w:rPr>
          <w:sz w:val="32"/>
        </w:rPr>
        <w:t>作业类型：</w:t>
      </w:r>
    </w:p>
    <w:p>
      <w:pPr>
        <w:pStyle w:val="7"/>
        <w:numPr>
          <w:ilvl w:val="0"/>
          <w:numId w:val="4"/>
        </w:numPr>
        <w:tabs>
          <w:tab w:val="left" w:pos="1813"/>
        </w:tabs>
        <w:spacing w:before="180" w:after="0" w:line="240" w:lineRule="auto"/>
        <w:ind w:left="1812" w:right="0" w:hanging="803"/>
        <w:jc w:val="left"/>
        <w:rPr>
          <w:sz w:val="32"/>
        </w:rPr>
      </w:pPr>
      <w:r>
        <w:rPr>
          <w:sz w:val="32"/>
        </w:rPr>
        <w:t>平台作业</w:t>
      </w:r>
    </w:p>
    <w:p>
      <w:pPr>
        <w:pStyle w:val="3"/>
        <w:spacing w:before="179" w:line="345" w:lineRule="auto"/>
        <w:ind w:left="371" w:right="385" w:firstLine="639"/>
      </w:pPr>
      <w:r>
        <w:rPr>
          <w:spacing w:val="-12"/>
        </w:rPr>
        <w:t>命题单位：常州市第二十四中学、常州外国语学校、常州市正衡中学；</w:t>
      </w:r>
    </w:p>
    <w:p>
      <w:pPr>
        <w:pStyle w:val="3"/>
        <w:spacing w:line="345" w:lineRule="auto"/>
        <w:ind w:left="1010" w:right="3468"/>
      </w:pPr>
      <w:r>
        <w:t>服务对象：初一、初二、初三学生； 主要学科：数学、英语、物理；</w:t>
      </w:r>
    </w:p>
    <w:p>
      <w:pPr>
        <w:pStyle w:val="3"/>
        <w:spacing w:line="409" w:lineRule="exact"/>
        <w:ind w:left="1010"/>
      </w:pPr>
      <w:r>
        <w:t>作业导向：台阶化训练、分层指导。</w:t>
      </w:r>
    </w:p>
    <w:p>
      <w:pPr>
        <w:spacing w:after="0" w:line="409" w:lineRule="exact"/>
        <w:sectPr>
          <w:pgSz w:w="11910" w:h="16840"/>
          <w:pgMar w:top="1600" w:right="1140" w:bottom="1620" w:left="1160" w:header="0" w:footer="1429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25"/>
        </w:rPr>
      </w:pPr>
    </w:p>
    <w:p>
      <w:pPr>
        <w:pStyle w:val="7"/>
        <w:numPr>
          <w:ilvl w:val="0"/>
          <w:numId w:val="4"/>
        </w:numPr>
        <w:tabs>
          <w:tab w:val="left" w:pos="1813"/>
        </w:tabs>
        <w:spacing w:before="65" w:after="0" w:line="240" w:lineRule="auto"/>
        <w:ind w:left="1812" w:right="0" w:hanging="803"/>
        <w:jc w:val="left"/>
        <w:rPr>
          <w:sz w:val="32"/>
        </w:rPr>
      </w:pPr>
      <w:r>
        <w:rPr>
          <w:sz w:val="32"/>
        </w:rPr>
        <w:t>精选作业</w:t>
      </w:r>
    </w:p>
    <w:p>
      <w:pPr>
        <w:pStyle w:val="3"/>
        <w:spacing w:before="181"/>
        <w:ind w:left="1010"/>
      </w:pPr>
      <w:r>
        <w:t>命题人：省市知名学科专家</w:t>
      </w:r>
    </w:p>
    <w:p>
      <w:pPr>
        <w:pStyle w:val="3"/>
        <w:spacing w:before="180" w:line="345" w:lineRule="auto"/>
        <w:ind w:left="1010" w:right="2508"/>
      </w:pPr>
      <w:r>
        <w:t>服务对象：初一、初二、初三、高一学生； 主要学科：数学、英语、物理；</w:t>
      </w:r>
    </w:p>
    <w:p>
      <w:pPr>
        <w:pStyle w:val="3"/>
        <w:spacing w:line="409" w:lineRule="exact"/>
        <w:ind w:left="1010"/>
      </w:pPr>
      <w:r>
        <w:t>作业导向：思维拓展、台阶化训练、分层指导。</w:t>
      </w:r>
    </w:p>
    <w:p>
      <w:pPr>
        <w:pStyle w:val="7"/>
        <w:numPr>
          <w:ilvl w:val="0"/>
          <w:numId w:val="3"/>
        </w:numPr>
        <w:tabs>
          <w:tab w:val="left" w:pos="1492"/>
        </w:tabs>
        <w:spacing w:before="181" w:after="0" w:line="240" w:lineRule="auto"/>
        <w:ind w:left="1491" w:right="0" w:hanging="482"/>
        <w:jc w:val="left"/>
        <w:rPr>
          <w:sz w:val="32"/>
        </w:rPr>
      </w:pPr>
      <w:r>
        <w:rPr>
          <w:sz w:val="32"/>
        </w:rPr>
        <w:t>参加方式：</w:t>
      </w:r>
    </w:p>
    <w:p>
      <w:pPr>
        <w:pStyle w:val="7"/>
        <w:numPr>
          <w:ilvl w:val="0"/>
          <w:numId w:val="5"/>
        </w:numPr>
        <w:tabs>
          <w:tab w:val="left" w:pos="1830"/>
        </w:tabs>
        <w:spacing w:before="179" w:after="0" w:line="345" w:lineRule="auto"/>
        <w:ind w:left="371" w:right="381" w:firstLine="639"/>
        <w:jc w:val="both"/>
        <w:rPr>
          <w:sz w:val="32"/>
        </w:rPr>
      </w:pPr>
      <w:r>
        <w:drawing>
          <wp:anchor distT="0" distB="0" distL="0" distR="0" simplePos="0" relativeHeight="249370624" behindDoc="1" locked="0" layoutInCell="1" allowOverlap="1">
            <wp:simplePos x="0" y="0"/>
            <wp:positionH relativeFrom="page">
              <wp:posOffset>4269740</wp:posOffset>
            </wp:positionH>
            <wp:positionV relativeFrom="paragraph">
              <wp:posOffset>558165</wp:posOffset>
            </wp:positionV>
            <wp:extent cx="146050" cy="13398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/>
          <w:sz w:val="32"/>
        </w:rPr>
        <w:t>PC</w:t>
      </w:r>
      <w:r>
        <w:rPr>
          <w:rFonts w:ascii="Times New Roman" w:hAnsi="Times New Roman" w:eastAsia="Times New Roman"/>
          <w:spacing w:val="10"/>
          <w:sz w:val="32"/>
        </w:rPr>
        <w:t xml:space="preserve"> </w:t>
      </w:r>
      <w:r>
        <w:rPr>
          <w:spacing w:val="4"/>
          <w:sz w:val="32"/>
        </w:rPr>
        <w:t>或手机浏览器皆可完成：用学籍辅号和默认密码</w:t>
      </w:r>
      <w:r>
        <w:rPr>
          <w:rFonts w:ascii="Times New Roman" w:hAnsi="Times New Roman" w:eastAsia="Times New Roman"/>
          <w:sz w:val="32"/>
        </w:rPr>
        <w:t>111111</w:t>
      </w:r>
      <w:r>
        <w:rPr>
          <w:rFonts w:ascii="Times New Roman" w:hAnsi="Times New Roman" w:eastAsia="Times New Roman"/>
          <w:spacing w:val="1"/>
          <w:sz w:val="32"/>
        </w:rPr>
        <w:t xml:space="preserve"> </w:t>
      </w:r>
      <w:r>
        <w:rPr>
          <w:spacing w:val="-7"/>
          <w:sz w:val="32"/>
        </w:rPr>
        <w:t>登录“青果在线学校”网站</w:t>
      </w:r>
      <w:r>
        <w:rPr>
          <w:sz w:val="32"/>
        </w:rPr>
        <w:t>（</w:t>
      </w:r>
      <w:r>
        <w:rPr>
          <w:spacing w:val="143"/>
          <w:sz w:val="32"/>
        </w:rPr>
        <w:t xml:space="preserve"> </w:t>
      </w:r>
      <w:r>
        <w:fldChar w:fldCharType="begin"/>
      </w:r>
      <w:r>
        <w:instrText xml:space="preserve"> HYPERLINK "http://www.iqingguo.cn/" \h </w:instrText>
      </w:r>
      <w:r>
        <w:fldChar w:fldCharType="separate"/>
      </w:r>
      <w:r>
        <w:rPr>
          <w:rFonts w:ascii="Times New Roman" w:hAnsi="Times New Roman" w:eastAsia="Times New Roman"/>
          <w:spacing w:val="-3"/>
          <w:sz w:val="32"/>
        </w:rPr>
        <w:t>www</w:t>
      </w:r>
      <w:r>
        <w:rPr>
          <w:spacing w:val="-3"/>
          <w:sz w:val="32"/>
        </w:rPr>
        <w:t>.</w:t>
      </w:r>
      <w:r>
        <w:rPr>
          <w:rFonts w:ascii="Times New Roman" w:hAnsi="Times New Roman" w:eastAsia="Times New Roman"/>
          <w:spacing w:val="-3"/>
          <w:sz w:val="32"/>
        </w:rPr>
        <w:t>iqingguo</w:t>
      </w:r>
      <w:r>
        <w:rPr>
          <w:spacing w:val="-3"/>
          <w:sz w:val="32"/>
        </w:rPr>
        <w:t>.</w:t>
      </w:r>
      <w:r>
        <w:rPr>
          <w:rFonts w:ascii="Times New Roman" w:hAnsi="Times New Roman" w:eastAsia="Times New Roman"/>
          <w:spacing w:val="-3"/>
          <w:sz w:val="32"/>
        </w:rPr>
        <w:t>cn</w:t>
      </w:r>
      <w:r>
        <w:rPr>
          <w:rFonts w:ascii="Times New Roman" w:hAnsi="Times New Roman" w:eastAsia="Times New Roman"/>
          <w:spacing w:val="-3"/>
          <w:sz w:val="32"/>
        </w:rPr>
        <w:fldChar w:fldCharType="end"/>
      </w:r>
      <w:r>
        <w:rPr>
          <w:spacing w:val="-3"/>
          <w:sz w:val="32"/>
        </w:rPr>
        <w:t>），</w:t>
      </w:r>
      <w:r>
        <w:rPr>
          <w:spacing w:val="-15"/>
          <w:sz w:val="32"/>
        </w:rPr>
        <w:t>进</w:t>
      </w:r>
      <w:r>
        <w:rPr>
          <w:spacing w:val="4"/>
          <w:sz w:val="32"/>
        </w:rPr>
        <w:t xml:space="preserve">入后选择作业进行答题。学籍辅号由学校提供，初中为字母 </w:t>
      </w:r>
      <w:r>
        <w:rPr>
          <w:rFonts w:ascii="Times New Roman" w:hAnsi="Times New Roman" w:eastAsia="Times New Roman"/>
          <w:sz w:val="32"/>
        </w:rPr>
        <w:t xml:space="preserve">C </w:t>
      </w:r>
      <w:r>
        <w:rPr>
          <w:spacing w:val="-10"/>
          <w:sz w:val="32"/>
        </w:rPr>
        <w:t xml:space="preserve">开头，高中为字母 </w:t>
      </w:r>
      <w:r>
        <w:rPr>
          <w:rFonts w:ascii="Times New Roman" w:hAnsi="Times New Roman" w:eastAsia="Times New Roman"/>
          <w:sz w:val="32"/>
        </w:rPr>
        <w:t>G</w:t>
      </w:r>
      <w:r>
        <w:rPr>
          <w:rFonts w:ascii="Times New Roman" w:hAnsi="Times New Roman" w:eastAsia="Times New Roman"/>
          <w:spacing w:val="-4"/>
          <w:sz w:val="32"/>
        </w:rPr>
        <w:t xml:space="preserve"> </w:t>
      </w:r>
      <w:r>
        <w:rPr>
          <w:sz w:val="32"/>
        </w:rPr>
        <w:t>开头。（注：字母后数字非身份证号）</w:t>
      </w:r>
    </w:p>
    <w:p>
      <w:pPr>
        <w:pStyle w:val="7"/>
        <w:numPr>
          <w:ilvl w:val="0"/>
          <w:numId w:val="5"/>
        </w:numPr>
        <w:tabs>
          <w:tab w:val="left" w:pos="1813"/>
        </w:tabs>
        <w:spacing w:before="0" w:after="0" w:line="409" w:lineRule="exact"/>
        <w:ind w:left="1812" w:right="0" w:hanging="803"/>
        <w:jc w:val="both"/>
        <w:rPr>
          <w:sz w:val="32"/>
        </w:rPr>
      </w:pPr>
      <w:r>
        <w:rPr>
          <w:sz w:val="32"/>
        </w:rPr>
        <w:t>“我的常州”</w:t>
      </w:r>
      <w:r>
        <w:rPr>
          <w:rFonts w:ascii="Times New Roman" w:hAnsi="Times New Roman" w:eastAsia="Times New Roman"/>
          <w:sz w:val="32"/>
        </w:rPr>
        <w:t>APP</w:t>
      </w:r>
      <w:r>
        <w:rPr>
          <w:rFonts w:ascii="Times New Roman" w:hAnsi="Times New Roman" w:eastAsia="Times New Roman"/>
          <w:spacing w:val="13"/>
          <w:sz w:val="32"/>
        </w:rPr>
        <w:t xml:space="preserve"> </w:t>
      </w:r>
      <w:r>
        <w:rPr>
          <w:sz w:val="32"/>
        </w:rPr>
        <w:t>完成作业：下载安装“我的常州”</w:t>
      </w:r>
    </w:p>
    <w:p>
      <w:pPr>
        <w:pStyle w:val="3"/>
        <w:spacing w:before="180" w:line="345" w:lineRule="auto"/>
        <w:ind w:left="1010" w:right="961" w:hanging="640"/>
        <w:jc w:val="both"/>
      </w:pPr>
      <w:r>
        <w:rPr>
          <w:rFonts w:ascii="Times New Roman" w:hAnsi="Times New Roman" w:eastAsia="Times New Roman"/>
        </w:rPr>
        <w:t>APP</w:t>
      </w:r>
      <w:r>
        <w:t>，点击“教育培训”栏，点击“青果假期作业”进入。</w:t>
      </w:r>
      <w:r>
        <w:rPr>
          <w:rFonts w:ascii="Times New Roman" w:hAnsi="Times New Roman" w:eastAsia="Times New Roman"/>
        </w:rPr>
        <w:t>3</w:t>
      </w:r>
      <w:r>
        <w:t>. 客服电话：</w:t>
      </w:r>
      <w:r>
        <w:rPr>
          <w:rFonts w:ascii="Times New Roman" w:hAnsi="Times New Roman" w:eastAsia="Times New Roman"/>
        </w:rPr>
        <w:t>4008213060</w:t>
      </w:r>
      <w:r>
        <w:t>。</w:t>
      </w:r>
    </w:p>
    <w:p>
      <w:pPr>
        <w:pStyle w:val="3"/>
        <w:spacing w:line="409" w:lineRule="exact"/>
        <w:ind w:left="1010"/>
        <w:jc w:val="both"/>
      </w:pPr>
      <w:r>
        <w:rPr>
          <w:rFonts w:ascii="Times New Roman" w:eastAsia="Times New Roman"/>
        </w:rPr>
        <w:t>4</w:t>
      </w:r>
      <w:r>
        <w:t>. 监督电话：</w:t>
      </w:r>
      <w:r>
        <w:rPr>
          <w:rFonts w:ascii="Times New Roman" w:eastAsia="Times New Roman"/>
        </w:rPr>
        <w:t>86632009</w:t>
      </w:r>
      <w:r>
        <w:t>。</w:t>
      </w:r>
    </w:p>
    <w:p>
      <w:pPr>
        <w:pStyle w:val="3"/>
        <w:spacing w:before="181"/>
        <w:ind w:left="1010"/>
      </w:pPr>
      <w:r>
        <w:t>（二）“互+青果”直播课堂</w:t>
      </w:r>
    </w:p>
    <w:p>
      <w:pPr>
        <w:pStyle w:val="7"/>
        <w:numPr>
          <w:ilvl w:val="0"/>
          <w:numId w:val="6"/>
        </w:numPr>
        <w:tabs>
          <w:tab w:val="left" w:pos="1494"/>
        </w:tabs>
        <w:spacing w:before="179" w:after="0" w:line="345" w:lineRule="auto"/>
        <w:ind w:left="371" w:right="384" w:firstLine="639"/>
        <w:jc w:val="left"/>
        <w:rPr>
          <w:sz w:val="32"/>
        </w:rPr>
      </w:pPr>
      <w:r>
        <w:rPr>
          <w:sz w:val="32"/>
        </w:rPr>
        <w:t>开放时间：详见“常州市教育服务中心”微信公众号公告；</w:t>
      </w:r>
    </w:p>
    <w:p>
      <w:pPr>
        <w:pStyle w:val="7"/>
        <w:numPr>
          <w:ilvl w:val="0"/>
          <w:numId w:val="6"/>
        </w:numPr>
        <w:tabs>
          <w:tab w:val="left" w:pos="1492"/>
        </w:tabs>
        <w:spacing w:before="0" w:after="0" w:line="240" w:lineRule="auto"/>
        <w:ind w:left="1491" w:right="0" w:hanging="482"/>
        <w:jc w:val="left"/>
        <w:rPr>
          <w:sz w:val="32"/>
        </w:rPr>
      </w:pPr>
      <w:r>
        <w:rPr>
          <w:sz w:val="32"/>
        </w:rPr>
        <w:t>服务对象：全市小学生；</w:t>
      </w:r>
    </w:p>
    <w:p>
      <w:pPr>
        <w:pStyle w:val="7"/>
        <w:numPr>
          <w:ilvl w:val="0"/>
          <w:numId w:val="6"/>
        </w:numPr>
        <w:tabs>
          <w:tab w:val="left" w:pos="1492"/>
        </w:tabs>
        <w:spacing w:before="179" w:after="0" w:line="240" w:lineRule="auto"/>
        <w:ind w:left="1491" w:right="0" w:hanging="482"/>
        <w:jc w:val="left"/>
        <w:rPr>
          <w:sz w:val="32"/>
        </w:rPr>
      </w:pPr>
      <w:r>
        <w:rPr>
          <w:sz w:val="32"/>
        </w:rPr>
        <w:t>课程内容：趣味学科类、艺术拓展类；</w:t>
      </w:r>
    </w:p>
    <w:p>
      <w:pPr>
        <w:pStyle w:val="7"/>
        <w:numPr>
          <w:ilvl w:val="0"/>
          <w:numId w:val="6"/>
        </w:numPr>
        <w:tabs>
          <w:tab w:val="left" w:pos="1492"/>
        </w:tabs>
        <w:spacing w:before="180" w:after="0" w:line="240" w:lineRule="auto"/>
        <w:ind w:left="1491" w:right="0" w:hanging="482"/>
        <w:jc w:val="left"/>
        <w:rPr>
          <w:sz w:val="32"/>
        </w:rPr>
      </w:pPr>
      <w:r>
        <w:rPr>
          <w:sz w:val="32"/>
        </w:rPr>
        <w:t>主要形式：直播+录播；</w:t>
      </w:r>
    </w:p>
    <w:p>
      <w:pPr>
        <w:pStyle w:val="7"/>
        <w:numPr>
          <w:ilvl w:val="0"/>
          <w:numId w:val="6"/>
        </w:numPr>
        <w:tabs>
          <w:tab w:val="left" w:pos="1494"/>
        </w:tabs>
        <w:spacing w:before="181" w:after="0" w:line="240" w:lineRule="auto"/>
        <w:ind w:left="1493" w:right="0" w:hanging="484"/>
        <w:jc w:val="left"/>
        <w:rPr>
          <w:sz w:val="32"/>
        </w:rPr>
      </w:pPr>
      <w:r>
        <w:rPr>
          <w:sz w:val="32"/>
        </w:rPr>
        <w:t>参加方式：关注“常州市教育服务中心”微信公众号，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600" w:right="1140" w:bottom="1540" w:left="1160" w:header="0" w:footer="1429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6"/>
        </w:rPr>
      </w:pPr>
    </w:p>
    <w:p>
      <w:pPr>
        <w:pStyle w:val="3"/>
        <w:spacing w:before="56"/>
        <w:ind w:left="371"/>
      </w:pPr>
      <w:r>
        <w:t>点击底栏“青果直播”进行观看；</w:t>
      </w:r>
    </w:p>
    <w:p>
      <w:pPr>
        <w:pStyle w:val="7"/>
        <w:numPr>
          <w:ilvl w:val="0"/>
          <w:numId w:val="6"/>
        </w:numPr>
        <w:tabs>
          <w:tab w:val="left" w:pos="1492"/>
        </w:tabs>
        <w:spacing w:before="180" w:after="0" w:line="240" w:lineRule="auto"/>
        <w:ind w:left="1491" w:right="0" w:hanging="482"/>
        <w:jc w:val="left"/>
        <w:rPr>
          <w:sz w:val="32"/>
        </w:rPr>
      </w:pPr>
      <w:r>
        <w:rPr>
          <w:sz w:val="32"/>
        </w:rPr>
        <w:t>联系人：蔡老师，咨询电话：</w:t>
      </w:r>
      <w:r>
        <w:rPr>
          <w:rFonts w:ascii="Times New Roman" w:eastAsia="Times New Roman"/>
          <w:sz w:val="32"/>
        </w:rPr>
        <w:t>86636980</w:t>
      </w:r>
      <w:r>
        <w:rPr>
          <w:sz w:val="32"/>
        </w:rPr>
        <w:t>。</w:t>
      </w:r>
    </w:p>
    <w:p>
      <w:pPr>
        <w:pStyle w:val="3"/>
        <w:spacing w:before="180"/>
        <w:ind w:left="1010"/>
      </w:pPr>
      <w:r>
        <w:t>（三）公益心理咨询活动</w:t>
      </w:r>
    </w:p>
    <w:p>
      <w:pPr>
        <w:pStyle w:val="7"/>
        <w:numPr>
          <w:ilvl w:val="0"/>
          <w:numId w:val="7"/>
        </w:numPr>
        <w:tabs>
          <w:tab w:val="left" w:pos="1492"/>
        </w:tabs>
        <w:spacing w:before="180" w:after="0" w:line="240" w:lineRule="auto"/>
        <w:ind w:left="1491" w:right="0" w:hanging="482"/>
        <w:jc w:val="left"/>
        <w:rPr>
          <w:sz w:val="32"/>
        </w:rPr>
      </w:pPr>
      <w:r>
        <w:rPr>
          <w:sz w:val="32"/>
        </w:rPr>
        <w:t>开放时间：周六、周日全天。</w:t>
      </w:r>
    </w:p>
    <w:p>
      <w:pPr>
        <w:pStyle w:val="7"/>
        <w:numPr>
          <w:ilvl w:val="0"/>
          <w:numId w:val="7"/>
        </w:numPr>
        <w:tabs>
          <w:tab w:val="left" w:pos="1492"/>
        </w:tabs>
        <w:spacing w:before="180" w:after="0" w:line="240" w:lineRule="auto"/>
        <w:ind w:left="1491" w:right="0" w:hanging="482"/>
        <w:jc w:val="left"/>
        <w:rPr>
          <w:sz w:val="32"/>
        </w:rPr>
      </w:pPr>
      <w:r>
        <w:rPr>
          <w:sz w:val="32"/>
        </w:rPr>
        <w:t>活动内容：一对一公益心理咨询（</w:t>
      </w:r>
      <w:r>
        <w:rPr>
          <w:spacing w:val="-17"/>
          <w:sz w:val="32"/>
        </w:rPr>
        <w:t xml:space="preserve">每次咨询 </w:t>
      </w:r>
      <w:r>
        <w:rPr>
          <w:rFonts w:ascii="Times New Roman" w:eastAsia="Times New Roman"/>
          <w:sz w:val="32"/>
        </w:rPr>
        <w:t>50</w:t>
      </w:r>
      <w:r>
        <w:rPr>
          <w:rFonts w:ascii="Times New Roman" w:eastAsia="Times New Roman"/>
          <w:spacing w:val="-4"/>
          <w:sz w:val="32"/>
        </w:rPr>
        <w:t xml:space="preserve"> </w:t>
      </w:r>
      <w:r>
        <w:rPr>
          <w:sz w:val="32"/>
        </w:rPr>
        <w:t>分钟）；</w:t>
      </w:r>
    </w:p>
    <w:p>
      <w:pPr>
        <w:pStyle w:val="7"/>
        <w:numPr>
          <w:ilvl w:val="0"/>
          <w:numId w:val="7"/>
        </w:numPr>
        <w:tabs>
          <w:tab w:val="left" w:pos="1492"/>
        </w:tabs>
        <w:spacing w:before="180" w:after="0" w:line="240" w:lineRule="auto"/>
        <w:ind w:left="1491" w:right="0" w:hanging="482"/>
        <w:jc w:val="left"/>
        <w:rPr>
          <w:sz w:val="32"/>
        </w:rPr>
      </w:pPr>
      <w:r>
        <w:rPr>
          <w:spacing w:val="-1"/>
          <w:sz w:val="32"/>
        </w:rPr>
        <w:t>预约方式： 每周周二至周五预约本周周末咨询安排；</w:t>
      </w:r>
    </w:p>
    <w:p>
      <w:pPr>
        <w:pStyle w:val="7"/>
        <w:numPr>
          <w:ilvl w:val="0"/>
          <w:numId w:val="8"/>
        </w:numPr>
        <w:tabs>
          <w:tab w:val="left" w:pos="1813"/>
        </w:tabs>
        <w:spacing w:before="180" w:after="0" w:line="240" w:lineRule="auto"/>
        <w:ind w:left="1812" w:right="0" w:hanging="803"/>
        <w:jc w:val="left"/>
        <w:rPr>
          <w:sz w:val="32"/>
        </w:rPr>
      </w:pPr>
      <w:r>
        <w:rPr>
          <w:spacing w:val="-21"/>
          <w:w w:val="100"/>
          <w:sz w:val="32"/>
        </w:rPr>
        <w:t>电话预约：工作时间拨打心理咨询预约电话：</w:t>
      </w:r>
      <w:r>
        <w:rPr>
          <w:rFonts w:ascii="Times New Roman" w:eastAsia="Times New Roman"/>
          <w:spacing w:val="-1"/>
          <w:w w:val="100"/>
          <w:sz w:val="32"/>
        </w:rPr>
        <w:t>86617789</w:t>
      </w:r>
      <w:r>
        <w:rPr>
          <w:w w:val="100"/>
          <w:sz w:val="32"/>
        </w:rPr>
        <w:t>；</w:t>
      </w:r>
    </w:p>
    <w:p>
      <w:pPr>
        <w:pStyle w:val="7"/>
        <w:numPr>
          <w:ilvl w:val="0"/>
          <w:numId w:val="8"/>
        </w:numPr>
        <w:tabs>
          <w:tab w:val="left" w:pos="1813"/>
        </w:tabs>
        <w:spacing w:before="180" w:after="0" w:line="345" w:lineRule="auto"/>
        <w:ind w:left="371" w:right="227" w:firstLine="639"/>
        <w:jc w:val="left"/>
        <w:rPr>
          <w:sz w:val="32"/>
        </w:rPr>
      </w:pPr>
      <w:r>
        <w:rPr>
          <w:spacing w:val="-8"/>
          <w:sz w:val="32"/>
        </w:rPr>
        <w:t>现场预约：工作时间到常州市教育服务中心直接预约</w:t>
      </w:r>
      <w:r>
        <w:rPr>
          <w:spacing w:val="-13"/>
          <w:sz w:val="32"/>
        </w:rPr>
        <w:t xml:space="preserve">。地址：常州市青少年活动中心 </w:t>
      </w:r>
      <w:r>
        <w:rPr>
          <w:rFonts w:ascii="Times New Roman" w:eastAsia="Times New Roman"/>
          <w:sz w:val="32"/>
        </w:rPr>
        <w:t>1</w:t>
      </w:r>
      <w:r>
        <w:rPr>
          <w:rFonts w:ascii="Times New Roman" w:eastAsia="Times New Roman"/>
          <w:spacing w:val="-1"/>
          <w:sz w:val="32"/>
        </w:rPr>
        <w:t xml:space="preserve"> </w:t>
      </w:r>
      <w:r>
        <w:rPr>
          <w:spacing w:val="-27"/>
          <w:sz w:val="32"/>
        </w:rPr>
        <w:t xml:space="preserve">号楼 </w:t>
      </w:r>
      <w:r>
        <w:rPr>
          <w:rFonts w:ascii="Times New Roman" w:eastAsia="Times New Roman"/>
          <w:sz w:val="32"/>
        </w:rPr>
        <w:t>112</w:t>
      </w:r>
      <w:r>
        <w:rPr>
          <w:rFonts w:ascii="Times New Roman" w:eastAsia="Times New Roman"/>
          <w:spacing w:val="-2"/>
          <w:sz w:val="32"/>
        </w:rPr>
        <w:t xml:space="preserve"> </w:t>
      </w:r>
      <w:r>
        <w:rPr>
          <w:sz w:val="32"/>
        </w:rPr>
        <w:t>室。</w:t>
      </w:r>
    </w:p>
    <w:p>
      <w:pPr>
        <w:pStyle w:val="3"/>
        <w:spacing w:line="409" w:lineRule="exact"/>
        <w:ind w:left="1010"/>
      </w:pPr>
      <w:r>
        <w:t>（四）“青果在线杯”常州市第三届科创家庭邀请赛</w:t>
      </w:r>
    </w:p>
    <w:p>
      <w:pPr>
        <w:pStyle w:val="7"/>
        <w:numPr>
          <w:ilvl w:val="0"/>
          <w:numId w:val="9"/>
        </w:numPr>
        <w:tabs>
          <w:tab w:val="left" w:pos="1492"/>
        </w:tabs>
        <w:spacing w:before="180" w:after="0" w:line="240" w:lineRule="auto"/>
        <w:ind w:left="1491" w:right="0" w:hanging="482"/>
        <w:jc w:val="left"/>
        <w:rPr>
          <w:sz w:val="32"/>
        </w:rPr>
      </w:pPr>
      <w:r>
        <w:rPr>
          <w:sz w:val="32"/>
        </w:rPr>
        <w:t>参赛对象</w:t>
      </w:r>
    </w:p>
    <w:p>
      <w:pPr>
        <w:pStyle w:val="3"/>
        <w:spacing w:before="181" w:line="345" w:lineRule="auto"/>
        <w:ind w:left="371" w:right="387" w:firstLine="639"/>
      </w:pPr>
      <w:r>
        <w:rPr>
          <w:spacing w:val="-16"/>
        </w:rPr>
        <w:t xml:space="preserve">五人为一个团队参加，其中至少有 </w:t>
      </w:r>
      <w:r>
        <w:rPr>
          <w:rFonts w:ascii="Times New Roman" w:eastAsia="Times New Roman"/>
        </w:rPr>
        <w:t xml:space="preserve">3 </w:t>
      </w:r>
      <w:r>
        <w:t>位是常州市中小学在校学生，其他人可以是学生的同学、父母、老师、长辈、亲友。</w:t>
      </w:r>
    </w:p>
    <w:p>
      <w:pPr>
        <w:pStyle w:val="7"/>
        <w:numPr>
          <w:ilvl w:val="0"/>
          <w:numId w:val="9"/>
        </w:numPr>
        <w:tabs>
          <w:tab w:val="left" w:pos="1492"/>
        </w:tabs>
        <w:spacing w:before="0" w:after="0" w:line="345" w:lineRule="auto"/>
        <w:ind w:left="1010" w:right="4750" w:firstLine="0"/>
        <w:jc w:val="left"/>
        <w:rPr>
          <w:sz w:val="32"/>
        </w:rPr>
      </w:pPr>
      <w:r>
        <w:rPr>
          <w:sz w:val="32"/>
        </w:rPr>
        <w:t xml:space="preserve">比赛主题            </w:t>
      </w:r>
      <w:r>
        <w:rPr>
          <w:spacing w:val="-1"/>
          <w:sz w:val="32"/>
        </w:rPr>
        <w:t>“龙城地铁站”创意设计。</w:t>
      </w:r>
    </w:p>
    <w:p>
      <w:pPr>
        <w:pStyle w:val="7"/>
        <w:numPr>
          <w:ilvl w:val="0"/>
          <w:numId w:val="9"/>
        </w:numPr>
        <w:tabs>
          <w:tab w:val="left" w:pos="1492"/>
        </w:tabs>
        <w:spacing w:before="0" w:after="0" w:line="409" w:lineRule="exact"/>
        <w:ind w:left="1491" w:right="0" w:hanging="482"/>
        <w:jc w:val="left"/>
        <w:rPr>
          <w:sz w:val="32"/>
        </w:rPr>
      </w:pPr>
      <w:r>
        <w:rPr>
          <w:sz w:val="32"/>
        </w:rPr>
        <w:t>作品要求</w:t>
      </w:r>
    </w:p>
    <w:p>
      <w:pPr>
        <w:pStyle w:val="3"/>
        <w:spacing w:before="179" w:line="345" w:lineRule="auto"/>
        <w:ind w:left="371" w:right="384" w:firstLine="639"/>
      </w:pPr>
      <w:r>
        <w:rPr>
          <w:rFonts w:ascii="Times New Roman" w:eastAsia="Times New Roman"/>
        </w:rPr>
        <w:t xml:space="preserve">2019 </w:t>
      </w:r>
      <w:r>
        <w:t>年常州地铁一号即将建成，你期望地铁站有什么样的创新，一起脑洞大开设计最有创意的地铁站。</w:t>
      </w:r>
    </w:p>
    <w:p>
      <w:pPr>
        <w:pStyle w:val="7"/>
        <w:numPr>
          <w:ilvl w:val="0"/>
          <w:numId w:val="10"/>
        </w:numPr>
        <w:tabs>
          <w:tab w:val="left" w:pos="1817"/>
        </w:tabs>
        <w:spacing w:before="0" w:after="0" w:line="345" w:lineRule="auto"/>
        <w:ind w:left="371" w:right="386" w:firstLine="639"/>
        <w:jc w:val="left"/>
        <w:rPr>
          <w:sz w:val="32"/>
        </w:rPr>
      </w:pPr>
      <w:r>
        <w:rPr>
          <w:sz w:val="32"/>
        </w:rPr>
        <w:t>请利用生活中常见物品设计制作一个地铁站，站名自</w:t>
      </w:r>
      <w:r>
        <w:rPr>
          <w:spacing w:val="-11"/>
          <w:sz w:val="32"/>
        </w:rPr>
        <w:t xml:space="preserve">拟，成本不超过 </w:t>
      </w:r>
      <w:r>
        <w:rPr>
          <w:rFonts w:ascii="Times New Roman" w:eastAsia="Times New Roman"/>
          <w:sz w:val="32"/>
        </w:rPr>
        <w:t>50</w:t>
      </w:r>
      <w:r>
        <w:rPr>
          <w:rFonts w:ascii="Times New Roman" w:eastAsia="Times New Roman"/>
          <w:spacing w:val="-1"/>
          <w:sz w:val="32"/>
        </w:rPr>
        <w:t xml:space="preserve"> </w:t>
      </w:r>
      <w:r>
        <w:rPr>
          <w:sz w:val="32"/>
        </w:rPr>
        <w:t>元；</w:t>
      </w:r>
    </w:p>
    <w:p>
      <w:pPr>
        <w:pStyle w:val="7"/>
        <w:numPr>
          <w:ilvl w:val="0"/>
          <w:numId w:val="10"/>
        </w:numPr>
        <w:tabs>
          <w:tab w:val="left" w:pos="1817"/>
        </w:tabs>
        <w:spacing w:before="0" w:after="0" w:line="240" w:lineRule="auto"/>
        <w:ind w:left="1816" w:right="0" w:hanging="807"/>
        <w:jc w:val="left"/>
        <w:rPr>
          <w:sz w:val="32"/>
        </w:rPr>
      </w:pPr>
      <w:r>
        <w:rPr>
          <w:sz w:val="32"/>
        </w:rPr>
        <w:t>以视频的形式介绍自己制作的地铁站，可以从地铁站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600" w:right="1140" w:bottom="1620" w:left="1160" w:header="0" w:footer="1429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6"/>
        </w:rPr>
      </w:pPr>
    </w:p>
    <w:p>
      <w:pPr>
        <w:pStyle w:val="3"/>
        <w:spacing w:before="56" w:line="345" w:lineRule="auto"/>
        <w:ind w:left="371" w:right="385"/>
        <w:jc w:val="both"/>
      </w:pPr>
      <w:r>
        <w:rPr>
          <w:spacing w:val="-11"/>
        </w:rPr>
        <w:t>的制作过程、地铁站的创新部分、艺术展现、最最说明、成品地</w:t>
      </w:r>
      <w:r>
        <w:rPr>
          <w:spacing w:val="-10"/>
        </w:rPr>
        <w:t>铁站形状等方面介绍，也可以自己创意表达，但是视频时间不超</w:t>
      </w:r>
      <w:r>
        <w:rPr>
          <w:spacing w:val="-46"/>
        </w:rPr>
        <w:t xml:space="preserve">过 </w:t>
      </w:r>
      <w:r>
        <w:rPr>
          <w:rFonts w:ascii="Times New Roman" w:eastAsia="Times New Roman"/>
        </w:rPr>
        <w:t xml:space="preserve">5 </w:t>
      </w:r>
      <w:r>
        <w:t>分钟。</w:t>
      </w:r>
    </w:p>
    <w:p>
      <w:pPr>
        <w:pStyle w:val="7"/>
        <w:numPr>
          <w:ilvl w:val="0"/>
          <w:numId w:val="10"/>
        </w:numPr>
        <w:tabs>
          <w:tab w:val="left" w:pos="1817"/>
        </w:tabs>
        <w:spacing w:before="0" w:after="0" w:line="345" w:lineRule="auto"/>
        <w:ind w:left="371" w:right="233" w:firstLine="639"/>
        <w:jc w:val="left"/>
        <w:rPr>
          <w:sz w:val="32"/>
        </w:rPr>
      </w:pPr>
      <w:r>
        <w:rPr>
          <w:sz w:val="32"/>
        </w:rPr>
        <w:t>同一位学生只能参与一项作品的申报。所传作品必须</w:t>
      </w:r>
      <w:r>
        <w:rPr>
          <w:spacing w:val="-30"/>
          <w:sz w:val="32"/>
        </w:rPr>
        <w:t>是作者自己设计制作，如有作弊，取消参赛资格，并通知所在学校。</w:t>
      </w:r>
    </w:p>
    <w:p>
      <w:pPr>
        <w:pStyle w:val="7"/>
        <w:numPr>
          <w:ilvl w:val="0"/>
          <w:numId w:val="9"/>
        </w:numPr>
        <w:tabs>
          <w:tab w:val="left" w:pos="1492"/>
        </w:tabs>
        <w:spacing w:before="0" w:after="0" w:line="240" w:lineRule="auto"/>
        <w:ind w:left="1491" w:right="0" w:hanging="482"/>
        <w:jc w:val="left"/>
        <w:rPr>
          <w:sz w:val="32"/>
        </w:rPr>
      </w:pPr>
      <w:r>
        <w:rPr>
          <w:sz w:val="32"/>
        </w:rPr>
        <w:t>评分标准</w:t>
      </w:r>
    </w:p>
    <w:p>
      <w:pPr>
        <w:pStyle w:val="7"/>
        <w:numPr>
          <w:ilvl w:val="0"/>
          <w:numId w:val="11"/>
        </w:numPr>
        <w:tabs>
          <w:tab w:val="left" w:pos="1813"/>
        </w:tabs>
        <w:spacing w:before="178" w:after="0" w:line="240" w:lineRule="auto"/>
        <w:ind w:left="1812" w:right="0" w:hanging="803"/>
        <w:jc w:val="left"/>
        <w:rPr>
          <w:sz w:val="32"/>
        </w:rPr>
      </w:pPr>
      <w:r>
        <w:rPr>
          <w:spacing w:val="-17"/>
          <w:sz w:val="32"/>
        </w:rPr>
        <w:t xml:space="preserve">成本核算 </w:t>
      </w:r>
      <w:r>
        <w:rPr>
          <w:rFonts w:ascii="Times New Roman" w:eastAsia="Times New Roman"/>
          <w:sz w:val="32"/>
        </w:rPr>
        <w:t>20</w:t>
      </w:r>
      <w:r>
        <w:rPr>
          <w:rFonts w:ascii="Times New Roman" w:eastAsia="Times New Roman"/>
          <w:spacing w:val="-2"/>
          <w:sz w:val="32"/>
        </w:rPr>
        <w:t xml:space="preserve"> </w:t>
      </w:r>
      <w:r>
        <w:rPr>
          <w:spacing w:val="-19"/>
          <w:sz w:val="32"/>
        </w:rPr>
        <w:t xml:space="preserve">分。成本少于 </w:t>
      </w:r>
      <w:r>
        <w:rPr>
          <w:rFonts w:ascii="Times New Roman" w:eastAsia="Times New Roman"/>
          <w:sz w:val="32"/>
        </w:rPr>
        <w:t>50</w:t>
      </w:r>
      <w:r>
        <w:rPr>
          <w:rFonts w:ascii="Times New Roman" w:eastAsia="Times New Roman"/>
          <w:spacing w:val="-2"/>
          <w:sz w:val="32"/>
        </w:rPr>
        <w:t xml:space="preserve"> </w:t>
      </w:r>
      <w:r>
        <w:rPr>
          <w:spacing w:val="-27"/>
          <w:sz w:val="32"/>
        </w:rPr>
        <w:t xml:space="preserve">元得 </w:t>
      </w:r>
      <w:r>
        <w:rPr>
          <w:rFonts w:ascii="Times New Roman" w:eastAsia="Times New Roman"/>
          <w:sz w:val="32"/>
        </w:rPr>
        <w:t>20</w:t>
      </w:r>
      <w:r>
        <w:rPr>
          <w:rFonts w:ascii="Times New Roman" w:eastAsia="Times New Roman"/>
          <w:spacing w:val="-2"/>
          <w:sz w:val="32"/>
        </w:rPr>
        <w:t xml:space="preserve"> </w:t>
      </w:r>
      <w:r>
        <w:rPr>
          <w:spacing w:val="-25"/>
          <w:sz w:val="32"/>
        </w:rPr>
        <w:t xml:space="preserve">分，超过 </w:t>
      </w:r>
      <w:r>
        <w:rPr>
          <w:rFonts w:ascii="Times New Roman" w:eastAsia="Times New Roman"/>
          <w:sz w:val="32"/>
        </w:rPr>
        <w:t>50</w:t>
      </w:r>
      <w:r>
        <w:rPr>
          <w:rFonts w:ascii="Times New Roman" w:eastAsia="Times New Roman"/>
          <w:spacing w:val="-2"/>
          <w:sz w:val="32"/>
        </w:rPr>
        <w:t xml:space="preserve"> </w:t>
      </w:r>
      <w:r>
        <w:rPr>
          <w:sz w:val="32"/>
        </w:rPr>
        <w:t>元，</w:t>
      </w:r>
    </w:p>
    <w:p>
      <w:pPr>
        <w:pStyle w:val="3"/>
        <w:spacing w:before="180" w:line="345" w:lineRule="auto"/>
        <w:ind w:left="371" w:right="228"/>
      </w:pPr>
      <w:r>
        <w:rPr>
          <w:spacing w:val="-41"/>
        </w:rPr>
        <w:t xml:space="preserve">为 </w:t>
      </w:r>
      <w:r>
        <w:rPr>
          <w:rFonts w:ascii="Times New Roman" w:hAnsi="Times New Roman" w:eastAsia="Times New Roman"/>
        </w:rPr>
        <w:t xml:space="preserve">0 </w:t>
      </w:r>
      <w:r>
        <w:rPr>
          <w:spacing w:val="-19"/>
        </w:rPr>
        <w:t xml:space="preserve">分，成本超过 </w:t>
      </w:r>
      <w:r>
        <w:rPr>
          <w:rFonts w:ascii="Times New Roman" w:hAnsi="Times New Roman" w:eastAsia="Times New Roman"/>
        </w:rPr>
        <w:t xml:space="preserve">200 </w:t>
      </w:r>
      <w:r>
        <w:rPr>
          <w:spacing w:val="-7"/>
        </w:rPr>
        <w:t xml:space="preserve">元取消比赛资格。提供所有材料清单，如果本身已经是废品或者以后可以循环使用的材料则不计入成本， </w:t>
      </w:r>
      <w:r>
        <w:rPr>
          <w:spacing w:val="-39"/>
        </w:rPr>
        <w:t>但是需要在材料清单“金额”一栏中注明“废品”或者“循环使用”。</w:t>
      </w:r>
    </w:p>
    <w:p>
      <w:pPr>
        <w:pStyle w:val="7"/>
        <w:numPr>
          <w:ilvl w:val="0"/>
          <w:numId w:val="11"/>
        </w:numPr>
        <w:tabs>
          <w:tab w:val="left" w:pos="1813"/>
        </w:tabs>
        <w:spacing w:before="0" w:after="0" w:line="345" w:lineRule="auto"/>
        <w:ind w:left="371" w:right="228" w:firstLine="639"/>
        <w:jc w:val="left"/>
        <w:rPr>
          <w:sz w:val="32"/>
        </w:rPr>
      </w:pPr>
      <w:r>
        <w:rPr>
          <w:spacing w:val="-17"/>
          <w:sz w:val="32"/>
        </w:rPr>
        <w:t xml:space="preserve">创新之处 </w:t>
      </w:r>
      <w:r>
        <w:rPr>
          <w:rFonts w:ascii="Times New Roman" w:eastAsia="Times New Roman"/>
          <w:sz w:val="32"/>
        </w:rPr>
        <w:t>30</w:t>
      </w:r>
      <w:r>
        <w:rPr>
          <w:rFonts w:ascii="Times New Roman" w:eastAsia="Times New Roman"/>
          <w:spacing w:val="-4"/>
          <w:sz w:val="32"/>
        </w:rPr>
        <w:t xml:space="preserve"> </w:t>
      </w:r>
      <w:r>
        <w:rPr>
          <w:spacing w:val="-13"/>
          <w:sz w:val="32"/>
        </w:rPr>
        <w:t>分。作品的创新之处必须在申报书中说明</w:t>
      </w:r>
      <w:r>
        <w:rPr>
          <w:spacing w:val="-17"/>
          <w:sz w:val="32"/>
        </w:rPr>
        <w:t>，创新之处可以是一处，也可以是多个地方，根据申报书中创新</w:t>
      </w:r>
      <w:r>
        <w:rPr>
          <w:spacing w:val="-22"/>
          <w:sz w:val="32"/>
        </w:rPr>
        <w:t xml:space="preserve">之处情况说明和视频中展示给与 </w:t>
      </w:r>
      <w:r>
        <w:rPr>
          <w:rFonts w:ascii="Times New Roman" w:eastAsia="Times New Roman"/>
          <w:sz w:val="32"/>
        </w:rPr>
        <w:t>1</w:t>
      </w:r>
      <w:r>
        <w:rPr>
          <w:sz w:val="32"/>
        </w:rPr>
        <w:t>-</w:t>
      </w:r>
      <w:r>
        <w:rPr>
          <w:rFonts w:ascii="Times New Roman" w:eastAsia="Times New Roman"/>
          <w:sz w:val="32"/>
        </w:rPr>
        <w:t>30</w:t>
      </w:r>
      <w:r>
        <w:rPr>
          <w:rFonts w:ascii="Times New Roman" w:eastAsia="Times New Roman"/>
          <w:spacing w:val="-1"/>
          <w:sz w:val="32"/>
        </w:rPr>
        <w:t xml:space="preserve"> </w:t>
      </w:r>
      <w:r>
        <w:rPr>
          <w:sz w:val="32"/>
        </w:rPr>
        <w:t>分。</w:t>
      </w:r>
    </w:p>
    <w:p>
      <w:pPr>
        <w:pStyle w:val="7"/>
        <w:numPr>
          <w:ilvl w:val="0"/>
          <w:numId w:val="11"/>
        </w:numPr>
        <w:tabs>
          <w:tab w:val="left" w:pos="1813"/>
        </w:tabs>
        <w:spacing w:before="0" w:after="0" w:line="345" w:lineRule="auto"/>
        <w:ind w:left="371" w:right="385" w:firstLine="639"/>
        <w:jc w:val="both"/>
        <w:rPr>
          <w:sz w:val="32"/>
        </w:rPr>
      </w:pPr>
      <w:r>
        <w:rPr>
          <w:spacing w:val="-17"/>
          <w:sz w:val="32"/>
        </w:rPr>
        <w:t xml:space="preserve">艺术表现 </w:t>
      </w:r>
      <w:r>
        <w:rPr>
          <w:rFonts w:ascii="Times New Roman" w:eastAsia="Times New Roman"/>
          <w:sz w:val="32"/>
        </w:rPr>
        <w:t>20</w:t>
      </w:r>
      <w:r>
        <w:rPr>
          <w:rFonts w:ascii="Times New Roman" w:eastAsia="Times New Roman"/>
          <w:spacing w:val="-3"/>
          <w:sz w:val="32"/>
        </w:rPr>
        <w:t xml:space="preserve"> </w:t>
      </w:r>
      <w:r>
        <w:rPr>
          <w:spacing w:val="-10"/>
          <w:sz w:val="32"/>
        </w:rPr>
        <w:t>分。作品的整体艺术形象，有何寓意在申报书中进行说明，根据申报书中情况说明和视频展示，综合作</w:t>
      </w:r>
      <w:r>
        <w:rPr>
          <w:spacing w:val="-18"/>
          <w:sz w:val="32"/>
        </w:rPr>
        <w:t xml:space="preserve">品的整体情况给与 </w:t>
      </w:r>
      <w:r>
        <w:rPr>
          <w:rFonts w:ascii="Times New Roman" w:eastAsia="Times New Roman"/>
          <w:sz w:val="32"/>
        </w:rPr>
        <w:t>0</w:t>
      </w:r>
      <w:r>
        <w:rPr>
          <w:sz w:val="32"/>
        </w:rPr>
        <w:t>-</w:t>
      </w:r>
      <w:r>
        <w:rPr>
          <w:rFonts w:ascii="Times New Roman" w:eastAsia="Times New Roman"/>
          <w:sz w:val="32"/>
        </w:rPr>
        <w:t>20</w:t>
      </w:r>
      <w:r>
        <w:rPr>
          <w:rFonts w:ascii="Times New Roman" w:eastAsia="Times New Roman"/>
          <w:spacing w:val="-1"/>
          <w:sz w:val="32"/>
        </w:rPr>
        <w:t xml:space="preserve"> </w:t>
      </w:r>
      <w:r>
        <w:rPr>
          <w:sz w:val="32"/>
        </w:rPr>
        <w:t>分。</w:t>
      </w:r>
    </w:p>
    <w:p>
      <w:pPr>
        <w:pStyle w:val="7"/>
        <w:numPr>
          <w:ilvl w:val="0"/>
          <w:numId w:val="11"/>
        </w:numPr>
        <w:tabs>
          <w:tab w:val="left" w:pos="1813"/>
        </w:tabs>
        <w:spacing w:before="0" w:after="0" w:line="345" w:lineRule="auto"/>
        <w:ind w:left="371" w:right="226" w:firstLine="639"/>
        <w:jc w:val="left"/>
        <w:rPr>
          <w:sz w:val="32"/>
        </w:rPr>
      </w:pPr>
      <w:r>
        <w:rPr>
          <w:spacing w:val="-17"/>
          <w:sz w:val="32"/>
        </w:rPr>
        <w:t xml:space="preserve">特点说明 </w:t>
      </w:r>
      <w:r>
        <w:rPr>
          <w:rFonts w:ascii="Times New Roman" w:hAnsi="Times New Roman" w:eastAsia="Times New Roman"/>
          <w:sz w:val="32"/>
        </w:rPr>
        <w:t>20</w:t>
      </w:r>
      <w:r>
        <w:rPr>
          <w:rFonts w:ascii="Times New Roman" w:hAnsi="Times New Roman" w:eastAsia="Times New Roman"/>
          <w:spacing w:val="-4"/>
          <w:sz w:val="32"/>
        </w:rPr>
        <w:t xml:space="preserve"> </w:t>
      </w:r>
      <w:r>
        <w:rPr>
          <w:spacing w:val="-8"/>
          <w:sz w:val="32"/>
        </w:rPr>
        <w:t>分。在申报书中介绍所设计地铁站的最大</w:t>
      </w:r>
      <w:r>
        <w:rPr>
          <w:spacing w:val="-36"/>
          <w:sz w:val="32"/>
        </w:rPr>
        <w:t>特点</w:t>
      </w:r>
      <w:r>
        <w:rPr>
          <w:spacing w:val="-1"/>
          <w:sz w:val="32"/>
        </w:rPr>
        <w:t>（只要一点即可</w:t>
      </w:r>
      <w:r>
        <w:rPr>
          <w:spacing w:val="-70"/>
          <w:sz w:val="32"/>
        </w:rPr>
        <w:t>）</w:t>
      </w:r>
      <w:r>
        <w:rPr>
          <w:spacing w:val="-13"/>
          <w:sz w:val="32"/>
        </w:rPr>
        <w:t>，比如人流最畅通、公交与地铁无缝对接、</w:t>
      </w:r>
      <w:r>
        <w:rPr>
          <w:spacing w:val="-20"/>
          <w:sz w:val="32"/>
        </w:rPr>
        <w:t xml:space="preserve">信息化最强、地铁整体形象最美、所用材料最省、材料最独特等， </w:t>
      </w:r>
      <w:r>
        <w:rPr>
          <w:spacing w:val="-21"/>
          <w:sz w:val="32"/>
        </w:rPr>
        <w:t>可以自由发挥自己定义最大特点，但“最最说明”不能与“创新</w:t>
      </w:r>
      <w:r>
        <w:rPr>
          <w:spacing w:val="-19"/>
          <w:sz w:val="32"/>
        </w:rPr>
        <w:t>之处”和“艺术表现”重复。根据申报书中情况说明和视频展示，</w:t>
      </w:r>
    </w:p>
    <w:p>
      <w:pPr>
        <w:spacing w:after="0" w:line="345" w:lineRule="auto"/>
        <w:jc w:val="left"/>
        <w:rPr>
          <w:sz w:val="32"/>
        </w:rPr>
        <w:sectPr>
          <w:pgSz w:w="11910" w:h="16840"/>
          <w:pgMar w:top="1600" w:right="1140" w:bottom="1620" w:left="1160" w:header="0" w:footer="1429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25"/>
        </w:rPr>
      </w:pPr>
    </w:p>
    <w:p>
      <w:pPr>
        <w:pStyle w:val="3"/>
        <w:spacing w:before="65"/>
        <w:ind w:left="371"/>
      </w:pPr>
      <w:r>
        <w:t xml:space="preserve">给与 </w:t>
      </w:r>
      <w:r>
        <w:rPr>
          <w:rFonts w:ascii="Times New Roman" w:eastAsia="Times New Roman"/>
        </w:rPr>
        <w:t>0</w:t>
      </w:r>
      <w:r>
        <w:t>-</w:t>
      </w:r>
      <w:r>
        <w:rPr>
          <w:rFonts w:ascii="Times New Roman" w:eastAsia="Times New Roman"/>
        </w:rPr>
        <w:t xml:space="preserve">20 </w:t>
      </w:r>
      <w:r>
        <w:t>分。</w:t>
      </w:r>
    </w:p>
    <w:p>
      <w:pPr>
        <w:pStyle w:val="7"/>
        <w:numPr>
          <w:ilvl w:val="0"/>
          <w:numId w:val="11"/>
        </w:numPr>
        <w:tabs>
          <w:tab w:val="left" w:pos="1813"/>
        </w:tabs>
        <w:spacing w:before="181" w:after="0" w:line="240" w:lineRule="auto"/>
        <w:ind w:left="1812" w:right="0" w:hanging="803"/>
        <w:jc w:val="left"/>
        <w:rPr>
          <w:sz w:val="32"/>
        </w:rPr>
      </w:pPr>
      <w:r>
        <w:rPr>
          <w:spacing w:val="-17"/>
          <w:sz w:val="32"/>
        </w:rPr>
        <w:t xml:space="preserve">作品完整 </w:t>
      </w:r>
      <w:r>
        <w:rPr>
          <w:rFonts w:ascii="Times New Roman" w:eastAsia="Times New Roman"/>
          <w:sz w:val="32"/>
        </w:rPr>
        <w:t>10</w:t>
      </w:r>
      <w:r>
        <w:rPr>
          <w:rFonts w:ascii="Times New Roman" w:eastAsia="Times New Roman"/>
          <w:spacing w:val="-3"/>
          <w:sz w:val="32"/>
        </w:rPr>
        <w:t xml:space="preserve"> </w:t>
      </w:r>
      <w:r>
        <w:rPr>
          <w:spacing w:val="-8"/>
          <w:sz w:val="32"/>
        </w:rPr>
        <w:t>分。作品只需要提交视频和作品申报书电</w:t>
      </w:r>
    </w:p>
    <w:p>
      <w:pPr>
        <w:pStyle w:val="3"/>
        <w:spacing w:before="180" w:line="345" w:lineRule="auto"/>
        <w:ind w:left="371" w:right="333" w:hanging="1"/>
      </w:pPr>
      <w:r>
        <w:t xml:space="preserve">子稿，无需交实物，根据材料填写完整情况给与 </w:t>
      </w:r>
      <w:r>
        <w:rPr>
          <w:rFonts w:ascii="Times New Roman" w:eastAsia="Times New Roman"/>
        </w:rPr>
        <w:t>0</w:t>
      </w:r>
      <w:r>
        <w:t>-</w:t>
      </w:r>
      <w:r>
        <w:rPr>
          <w:rFonts w:ascii="Times New Roman" w:eastAsia="Times New Roman"/>
        </w:rPr>
        <w:t xml:space="preserve">10 </w:t>
      </w:r>
      <w:r>
        <w:t>分，如果缺少视频或者作品申报表则取消比赛资格。</w:t>
      </w:r>
    </w:p>
    <w:p>
      <w:pPr>
        <w:pStyle w:val="7"/>
        <w:numPr>
          <w:ilvl w:val="0"/>
          <w:numId w:val="9"/>
        </w:numPr>
        <w:tabs>
          <w:tab w:val="left" w:pos="1492"/>
        </w:tabs>
        <w:spacing w:before="0" w:after="0" w:line="409" w:lineRule="exact"/>
        <w:ind w:left="1491" w:right="0" w:hanging="482"/>
        <w:jc w:val="left"/>
        <w:rPr>
          <w:sz w:val="32"/>
        </w:rPr>
      </w:pPr>
      <w:r>
        <w:rPr>
          <w:sz w:val="32"/>
        </w:rPr>
        <w:t>作品提交</w:t>
      </w:r>
    </w:p>
    <w:p>
      <w:pPr>
        <w:pStyle w:val="3"/>
        <w:spacing w:before="181" w:line="345" w:lineRule="auto"/>
        <w:ind w:left="371" w:right="227" w:firstLine="639"/>
      </w:pPr>
      <w:r>
        <w:rPr>
          <w:spacing w:val="6"/>
        </w:rPr>
        <w:t>请将“第三届科创家庭邀请赛+第一学生校名+第一学生姓</w:t>
      </w:r>
      <w:r>
        <w:rPr>
          <w:spacing w:val="7"/>
        </w:rPr>
        <w:t>名”作为电子邮件标题，申报表、成本表和视频作为附件发送</w:t>
      </w:r>
      <w:r>
        <w:rPr>
          <w:spacing w:val="-3"/>
        </w:rPr>
        <w:t xml:space="preserve">到 </w:t>
      </w:r>
      <w:r>
        <w:fldChar w:fldCharType="begin"/>
      </w:r>
      <w:r>
        <w:instrText xml:space="preserve"> HYPERLINK "mailto:qingguozx@126.com" \h </w:instrText>
      </w:r>
      <w:r>
        <w:fldChar w:fldCharType="separate"/>
      </w:r>
      <w:r>
        <w:rPr>
          <w:rFonts w:ascii="Times New Roman" w:hAnsi="Times New Roman" w:eastAsia="Times New Roman"/>
        </w:rPr>
        <w:t>qingguozx</w:t>
      </w:r>
      <w:r>
        <w:t>@</w:t>
      </w:r>
      <w:r>
        <w:rPr>
          <w:rFonts w:ascii="Times New Roman" w:hAnsi="Times New Roman" w:eastAsia="Times New Roman"/>
        </w:rPr>
        <w:t>126</w:t>
      </w:r>
      <w:r>
        <w:t>.</w:t>
      </w:r>
      <w:r>
        <w:rPr>
          <w:rFonts w:ascii="Times New Roman" w:hAnsi="Times New Roman" w:eastAsia="Times New Roman"/>
        </w:rPr>
        <w:t>com</w:t>
      </w:r>
      <w:r>
        <w:rPr>
          <w:rFonts w:ascii="Times New Roman" w:hAnsi="Times New Roman" w:eastAsia="Times New Roman"/>
        </w:rPr>
        <w:fldChar w:fldCharType="end"/>
      </w:r>
      <w:r>
        <w:t>（</w:t>
      </w:r>
      <w:r>
        <w:rPr>
          <w:spacing w:val="-4"/>
        </w:rPr>
        <w:t xml:space="preserve">视频要求为 </w:t>
      </w:r>
      <w:r>
        <w:rPr>
          <w:rFonts w:ascii="Times New Roman" w:hAnsi="Times New Roman" w:eastAsia="Times New Roman"/>
        </w:rPr>
        <w:t>mp4</w:t>
      </w:r>
      <w:r>
        <w:rPr>
          <w:rFonts w:ascii="Times New Roman" w:hAnsi="Times New Roman" w:eastAsia="Times New Roman"/>
          <w:spacing w:val="61"/>
        </w:rPr>
        <w:t xml:space="preserve"> </w:t>
      </w:r>
      <w:r>
        <w:t>高清格式，大小不超</w:t>
      </w:r>
      <w:r>
        <w:rPr>
          <w:spacing w:val="-42"/>
        </w:rPr>
        <w:t xml:space="preserve">过 </w:t>
      </w:r>
      <w:r>
        <w:rPr>
          <w:rFonts w:ascii="Times New Roman" w:hAnsi="Times New Roman" w:eastAsia="Times New Roman"/>
        </w:rPr>
        <w:t>300M</w:t>
      </w:r>
      <w:r>
        <w:rPr>
          <w:spacing w:val="-11"/>
        </w:rPr>
        <w:t xml:space="preserve">，总时间不超过 </w:t>
      </w:r>
      <w:r>
        <w:rPr>
          <w:rFonts w:ascii="Times New Roman" w:hAnsi="Times New Roman" w:eastAsia="Times New Roman"/>
        </w:rPr>
        <w:t xml:space="preserve">5 </w:t>
      </w:r>
      <w:r>
        <w:t>分钟），如有疑问可以加入常州市科</w:t>
      </w:r>
      <w:r>
        <w:rPr>
          <w:spacing w:val="-20"/>
        </w:rPr>
        <w:t xml:space="preserve">创大赛 </w:t>
      </w:r>
      <w:r>
        <w:rPr>
          <w:rFonts w:ascii="Times New Roman" w:hAnsi="Times New Roman" w:eastAsia="Times New Roman"/>
        </w:rPr>
        <w:t xml:space="preserve">qq </w:t>
      </w:r>
      <w:r>
        <w:rPr>
          <w:spacing w:val="-8"/>
        </w:rPr>
        <w:t>群在线沟通，一号群：</w:t>
      </w:r>
      <w:r>
        <w:rPr>
          <w:rFonts w:ascii="Times New Roman" w:hAnsi="Times New Roman" w:eastAsia="Times New Roman"/>
          <w:spacing w:val="-8"/>
        </w:rPr>
        <w:t xml:space="preserve">117658946 </w:t>
      </w:r>
      <w:r>
        <w:rPr>
          <w:spacing w:val="-2"/>
        </w:rPr>
        <w:t>二号群：</w:t>
      </w:r>
      <w:r>
        <w:rPr>
          <w:rFonts w:ascii="Times New Roman" w:hAnsi="Times New Roman" w:eastAsia="Times New Roman"/>
          <w:spacing w:val="-8"/>
        </w:rPr>
        <w:t>335153573</w:t>
      </w:r>
      <w:r>
        <w:t>、</w:t>
      </w:r>
      <w:r>
        <w:rPr>
          <w:spacing w:val="-1"/>
        </w:rPr>
        <w:t xml:space="preserve">三号群： </w:t>
      </w:r>
      <w:r>
        <w:rPr>
          <w:rFonts w:ascii="Times New Roman" w:hAnsi="Times New Roman" w:eastAsia="Times New Roman"/>
        </w:rPr>
        <w:t>487215162</w:t>
      </w:r>
      <w:r>
        <w:t>（无需重复加群）。</w:t>
      </w:r>
    </w:p>
    <w:p>
      <w:pPr>
        <w:pStyle w:val="3"/>
        <w:spacing w:line="408" w:lineRule="exact"/>
        <w:ind w:left="1010"/>
      </w:pPr>
      <w:r>
        <w:t>联系人：邱老师，咨询电话：</w:t>
      </w:r>
      <w:r>
        <w:rPr>
          <w:rFonts w:ascii="Times New Roman" w:eastAsia="Times New Roman"/>
        </w:rPr>
        <w:t>86632009</w:t>
      </w:r>
      <w:r>
        <w:t>。</w:t>
      </w:r>
    </w:p>
    <w:p>
      <w:pPr>
        <w:spacing w:after="0" w:line="408" w:lineRule="exact"/>
        <w:sectPr>
          <w:pgSz w:w="11910" w:h="16840"/>
          <w:pgMar w:top="1600" w:right="1140" w:bottom="1620" w:left="1160" w:header="0" w:footer="1429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15"/>
        </w:rPr>
      </w:pPr>
    </w:p>
    <w:p>
      <w:pPr>
        <w:pStyle w:val="2"/>
        <w:spacing w:before="117" w:line="206" w:lineRule="auto"/>
        <w:ind w:left="2704" w:right="1950" w:hanging="771"/>
      </w:pPr>
      <w:r>
        <w:rPr>
          <w:w w:val="110"/>
        </w:rPr>
        <w:t>“青果在线杯”常州市第三届</w:t>
      </w:r>
      <w:r>
        <w:rPr>
          <w:w w:val="105"/>
        </w:rPr>
        <w:t>科创家庭邀请赛申报表</w:t>
      </w:r>
    </w:p>
    <w:p>
      <w:pPr>
        <w:tabs>
          <w:tab w:val="left" w:pos="5921"/>
        </w:tabs>
        <w:spacing w:before="492"/>
        <w:ind w:left="371" w:right="0" w:firstLine="0"/>
        <w:jc w:val="left"/>
        <w:rPr>
          <w:rFonts w:ascii="Times New Roman" w:eastAsia="Times New Roman"/>
          <w:sz w:val="30"/>
        </w:rPr>
      </w:pPr>
      <w:r>
        <w:rPr>
          <w:sz w:val="30"/>
        </w:rPr>
        <w:t>队伍名称：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3"/>
        <w:spacing w:before="11"/>
        <w:rPr>
          <w:rFonts w:ascii="Times New Roman"/>
          <w:sz w:val="12"/>
        </w:rPr>
      </w:pPr>
    </w:p>
    <w:tbl>
      <w:tblPr>
        <w:tblStyle w:val="5"/>
        <w:tblW w:w="9074" w:type="dxa"/>
        <w:tblInd w:w="2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0"/>
        <w:gridCol w:w="2290"/>
        <w:gridCol w:w="2290"/>
        <w:gridCol w:w="2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200" w:type="dxa"/>
          </w:tcPr>
          <w:p>
            <w:pPr>
              <w:pStyle w:val="8"/>
              <w:spacing w:before="148"/>
              <w:ind w:left="119" w:right="11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作者</w:t>
            </w:r>
          </w:p>
        </w:tc>
        <w:tc>
          <w:tcPr>
            <w:tcW w:w="2290" w:type="dxa"/>
          </w:tcPr>
          <w:p>
            <w:pPr>
              <w:pStyle w:val="8"/>
              <w:spacing w:before="148"/>
              <w:ind w:left="884" w:right="87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2290" w:type="dxa"/>
          </w:tcPr>
          <w:p>
            <w:pPr>
              <w:pStyle w:val="8"/>
              <w:spacing w:before="148"/>
              <w:ind w:left="243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学校及班级/单位</w:t>
            </w:r>
          </w:p>
        </w:tc>
        <w:tc>
          <w:tcPr>
            <w:tcW w:w="2294" w:type="dxa"/>
          </w:tcPr>
          <w:p>
            <w:pPr>
              <w:pStyle w:val="8"/>
              <w:spacing w:before="148"/>
              <w:ind w:left="664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200" w:type="dxa"/>
          </w:tcPr>
          <w:p>
            <w:pPr>
              <w:pStyle w:val="8"/>
              <w:spacing w:before="148"/>
              <w:ind w:left="119" w:right="11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第一作者（学生）</w:t>
            </w:r>
          </w:p>
        </w:tc>
        <w:tc>
          <w:tcPr>
            <w:tcW w:w="2290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290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294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200" w:type="dxa"/>
          </w:tcPr>
          <w:p>
            <w:pPr>
              <w:pStyle w:val="8"/>
              <w:spacing w:before="148"/>
              <w:ind w:left="119" w:right="11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第二作者</w:t>
            </w:r>
          </w:p>
        </w:tc>
        <w:tc>
          <w:tcPr>
            <w:tcW w:w="2290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290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294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200" w:type="dxa"/>
          </w:tcPr>
          <w:p>
            <w:pPr>
              <w:pStyle w:val="8"/>
              <w:spacing w:before="148"/>
              <w:ind w:left="119" w:right="11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第三作者</w:t>
            </w:r>
          </w:p>
        </w:tc>
        <w:tc>
          <w:tcPr>
            <w:tcW w:w="2290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290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294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200" w:type="dxa"/>
          </w:tcPr>
          <w:p>
            <w:pPr>
              <w:pStyle w:val="8"/>
              <w:spacing w:before="148"/>
              <w:ind w:left="119" w:right="11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第四作者</w:t>
            </w:r>
          </w:p>
        </w:tc>
        <w:tc>
          <w:tcPr>
            <w:tcW w:w="2290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290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294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200" w:type="dxa"/>
          </w:tcPr>
          <w:p>
            <w:pPr>
              <w:pStyle w:val="8"/>
              <w:spacing w:before="148"/>
              <w:ind w:left="119" w:right="11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第五作者</w:t>
            </w:r>
          </w:p>
        </w:tc>
        <w:tc>
          <w:tcPr>
            <w:tcW w:w="2290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290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294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2200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8"/>
              <w:jc w:val="left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0"/>
              <w:ind w:left="119" w:right="11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作品简介</w:t>
            </w:r>
          </w:p>
        </w:tc>
        <w:tc>
          <w:tcPr>
            <w:tcW w:w="6874" w:type="dxa"/>
            <w:gridSpan w:val="3"/>
          </w:tcPr>
          <w:p>
            <w:pPr>
              <w:pStyle w:val="8"/>
              <w:spacing w:before="0"/>
              <w:jc w:val="left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2200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40"/>
              <w:ind w:left="119" w:right="11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创新之处</w:t>
            </w:r>
          </w:p>
        </w:tc>
        <w:tc>
          <w:tcPr>
            <w:tcW w:w="6874" w:type="dxa"/>
            <w:gridSpan w:val="3"/>
          </w:tcPr>
          <w:p>
            <w:pPr>
              <w:pStyle w:val="8"/>
              <w:spacing w:before="0"/>
              <w:jc w:val="left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2200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40"/>
              <w:ind w:left="119" w:right="11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艺术表现</w:t>
            </w:r>
          </w:p>
        </w:tc>
        <w:tc>
          <w:tcPr>
            <w:tcW w:w="6874" w:type="dxa"/>
            <w:gridSpan w:val="3"/>
          </w:tcPr>
          <w:p>
            <w:pPr>
              <w:pStyle w:val="8"/>
              <w:spacing w:before="0"/>
              <w:jc w:val="left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2200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2"/>
              <w:jc w:val="left"/>
              <w:rPr>
                <w:rFonts w:ascii="Times New Roman"/>
                <w:sz w:val="30"/>
              </w:rPr>
            </w:pPr>
          </w:p>
          <w:p>
            <w:pPr>
              <w:pStyle w:val="8"/>
              <w:spacing w:before="1"/>
              <w:ind w:left="119" w:right="11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特色说明</w:t>
            </w:r>
          </w:p>
        </w:tc>
        <w:tc>
          <w:tcPr>
            <w:tcW w:w="6874" w:type="dxa"/>
            <w:gridSpan w:val="3"/>
          </w:tcPr>
          <w:p>
            <w:pPr>
              <w:pStyle w:val="8"/>
              <w:spacing w:before="0"/>
              <w:jc w:val="left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top="1600" w:right="1140" w:bottom="1620" w:left="1160" w:header="0" w:footer="1429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6"/>
        <w:rPr>
          <w:rFonts w:ascii="Times New Roman"/>
          <w:sz w:val="19"/>
        </w:rPr>
      </w:pPr>
    </w:p>
    <w:p>
      <w:pPr>
        <w:pStyle w:val="2"/>
        <w:spacing w:before="117" w:line="206" w:lineRule="auto"/>
        <w:ind w:left="2484" w:right="1950" w:hanging="551"/>
      </w:pPr>
      <w:r>
        <w:rPr>
          <w:w w:val="110"/>
        </w:rPr>
        <w:t>“青果在线杯”常州市第三届</w:t>
      </w:r>
      <w:r>
        <w:t>科创家庭邀请赛成本说明</w:t>
      </w:r>
    </w:p>
    <w:p>
      <w:pPr>
        <w:tabs>
          <w:tab w:val="left" w:pos="5921"/>
        </w:tabs>
        <w:spacing w:before="492"/>
        <w:ind w:left="371" w:right="0" w:firstLine="0"/>
        <w:jc w:val="left"/>
        <w:rPr>
          <w:rFonts w:ascii="Times New Roman" w:eastAsia="Times New Roman"/>
          <w:sz w:val="30"/>
        </w:rPr>
      </w:pPr>
      <w:r>
        <w:rPr>
          <w:sz w:val="30"/>
        </w:rPr>
        <w:t>队伍名称：</w:t>
      </w:r>
      <w:r>
        <w:rPr>
          <w:rFonts w:ascii="Times New Roman" w:eastAsia="Times New Roman"/>
          <w:sz w:val="30"/>
          <w:u w:val="single"/>
        </w:rPr>
        <w:t xml:space="preserve"> </w:t>
      </w:r>
      <w:r>
        <w:rPr>
          <w:rFonts w:ascii="Times New Roman" w:eastAsia="Times New Roman"/>
          <w:sz w:val="30"/>
          <w:u w:val="single"/>
        </w:rPr>
        <w:tab/>
      </w:r>
    </w:p>
    <w:p>
      <w:pPr>
        <w:pStyle w:val="3"/>
        <w:spacing w:before="11"/>
        <w:rPr>
          <w:rFonts w:ascii="Times New Roman"/>
          <w:sz w:val="12"/>
        </w:rPr>
      </w:pPr>
    </w:p>
    <w:tbl>
      <w:tblPr>
        <w:tblStyle w:val="5"/>
        <w:tblW w:w="9071" w:type="dxa"/>
        <w:tblInd w:w="2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2318"/>
        <w:gridCol w:w="1512"/>
        <w:gridCol w:w="720"/>
        <w:gridCol w:w="2305"/>
        <w:gridCol w:w="1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03" w:type="dxa"/>
          </w:tcPr>
          <w:p>
            <w:pPr>
              <w:pStyle w:val="8"/>
              <w:spacing w:before="149"/>
              <w:ind w:left="91" w:right="82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2318" w:type="dxa"/>
          </w:tcPr>
          <w:p>
            <w:pPr>
              <w:pStyle w:val="8"/>
              <w:tabs>
                <w:tab w:val="left" w:pos="490"/>
              </w:tabs>
              <w:spacing w:before="149"/>
              <w:ind w:left="1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物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品</w:t>
            </w:r>
          </w:p>
        </w:tc>
        <w:tc>
          <w:tcPr>
            <w:tcW w:w="1512" w:type="dxa"/>
          </w:tcPr>
          <w:p>
            <w:pPr>
              <w:pStyle w:val="8"/>
              <w:spacing w:before="149"/>
              <w:ind w:left="156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金额（元）</w:t>
            </w:r>
          </w:p>
        </w:tc>
        <w:tc>
          <w:tcPr>
            <w:tcW w:w="720" w:type="dxa"/>
          </w:tcPr>
          <w:p>
            <w:pPr>
              <w:pStyle w:val="8"/>
              <w:spacing w:before="149"/>
              <w:ind w:left="100" w:right="9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2305" w:type="dxa"/>
          </w:tcPr>
          <w:p>
            <w:pPr>
              <w:pStyle w:val="8"/>
              <w:tabs>
                <w:tab w:val="left" w:pos="489"/>
              </w:tabs>
              <w:spacing w:before="149"/>
              <w:ind w:left="9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物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品</w:t>
            </w:r>
          </w:p>
        </w:tc>
        <w:tc>
          <w:tcPr>
            <w:tcW w:w="1513" w:type="dxa"/>
          </w:tcPr>
          <w:p>
            <w:pPr>
              <w:pStyle w:val="8"/>
              <w:spacing w:before="149"/>
              <w:ind w:left="156"/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03" w:type="dxa"/>
          </w:tcPr>
          <w:p>
            <w:pPr>
              <w:pStyle w:val="8"/>
              <w:spacing w:before="165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318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2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65"/>
              <w:ind w:left="100" w:righ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2305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3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03" w:type="dxa"/>
          </w:tcPr>
          <w:p>
            <w:pPr>
              <w:pStyle w:val="8"/>
              <w:spacing w:before="165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318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2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65"/>
              <w:ind w:left="100" w:righ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2305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3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03" w:type="dxa"/>
          </w:tcPr>
          <w:p>
            <w:pPr>
              <w:pStyle w:val="8"/>
              <w:spacing w:before="165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318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2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65"/>
              <w:ind w:left="100" w:righ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2305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3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03" w:type="dxa"/>
          </w:tcPr>
          <w:p>
            <w:pPr>
              <w:pStyle w:val="8"/>
              <w:spacing w:before="165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318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2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65"/>
              <w:ind w:left="100" w:righ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2305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3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03" w:type="dxa"/>
          </w:tcPr>
          <w:p>
            <w:pPr>
              <w:pStyle w:val="8"/>
              <w:spacing w:before="165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318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2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65"/>
              <w:ind w:left="100" w:righ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2305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3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03" w:type="dxa"/>
          </w:tcPr>
          <w:p>
            <w:pPr>
              <w:pStyle w:val="8"/>
              <w:spacing w:before="165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318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2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65"/>
              <w:ind w:left="100" w:righ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2305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3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03" w:type="dxa"/>
          </w:tcPr>
          <w:p>
            <w:pPr>
              <w:pStyle w:val="8"/>
              <w:spacing w:before="165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318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2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65"/>
              <w:ind w:left="100" w:righ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2305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3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03" w:type="dxa"/>
          </w:tcPr>
          <w:p>
            <w:pPr>
              <w:pStyle w:val="8"/>
              <w:spacing w:before="165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318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2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65"/>
              <w:ind w:left="100" w:righ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2305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3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03" w:type="dxa"/>
          </w:tcPr>
          <w:p>
            <w:pPr>
              <w:pStyle w:val="8"/>
              <w:spacing w:before="165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318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2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65"/>
              <w:ind w:left="100" w:righ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2305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3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03" w:type="dxa"/>
          </w:tcPr>
          <w:p>
            <w:pPr>
              <w:pStyle w:val="8"/>
              <w:spacing w:before="165"/>
              <w:ind w:left="91" w:right="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318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2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65"/>
              <w:ind w:left="100" w:righ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2305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3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03" w:type="dxa"/>
          </w:tcPr>
          <w:p>
            <w:pPr>
              <w:pStyle w:val="8"/>
              <w:spacing w:before="165"/>
              <w:ind w:left="82" w:right="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318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2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65"/>
              <w:ind w:left="100" w:righ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2305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3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03" w:type="dxa"/>
          </w:tcPr>
          <w:p>
            <w:pPr>
              <w:pStyle w:val="8"/>
              <w:spacing w:before="165"/>
              <w:ind w:left="91" w:right="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2318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2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65"/>
              <w:ind w:left="100" w:righ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2305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3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03" w:type="dxa"/>
          </w:tcPr>
          <w:p>
            <w:pPr>
              <w:pStyle w:val="8"/>
              <w:spacing w:before="165"/>
              <w:ind w:left="91" w:right="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2318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2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65"/>
              <w:ind w:left="100" w:righ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2305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3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03" w:type="dxa"/>
          </w:tcPr>
          <w:p>
            <w:pPr>
              <w:pStyle w:val="8"/>
              <w:spacing w:before="165"/>
              <w:ind w:left="91" w:right="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2318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2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65"/>
              <w:ind w:left="100" w:righ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2305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3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703" w:type="dxa"/>
          </w:tcPr>
          <w:p>
            <w:pPr>
              <w:pStyle w:val="8"/>
              <w:spacing w:before="165"/>
              <w:ind w:left="91" w:right="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2318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2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720" w:type="dxa"/>
          </w:tcPr>
          <w:p>
            <w:pPr>
              <w:pStyle w:val="8"/>
              <w:spacing w:before="165"/>
              <w:ind w:left="100" w:right="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2305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3" w:type="dxa"/>
          </w:tcPr>
          <w:p>
            <w:pPr>
              <w:pStyle w:val="8"/>
              <w:spacing w:before="0"/>
              <w:jc w:val="left"/>
              <w:rPr>
                <w:rFonts w:ascii="Times New Roman"/>
                <w:sz w:val="3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30"/>
        </w:rPr>
        <w:sectPr>
          <w:pgSz w:w="11910" w:h="16840"/>
          <w:pgMar w:top="1600" w:right="1140" w:bottom="1620" w:left="1160" w:header="0" w:footer="1429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0"/>
        <w:rPr>
          <w:rFonts w:ascii="Times New Roman"/>
          <w:sz w:val="24"/>
        </w:rPr>
      </w:pPr>
    </w:p>
    <w:p>
      <w:pPr>
        <w:pStyle w:val="3"/>
        <w:spacing w:line="20" w:lineRule="exact"/>
        <w:ind w:left="360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g">
            <w:drawing>
              <wp:inline distT="0" distB="0" distL="114300" distR="114300">
                <wp:extent cx="5579745" cy="12700"/>
                <wp:effectExtent l="0" t="0" r="0" b="0"/>
                <wp:docPr id="4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9745" cy="12700"/>
                          <a:chOff x="0" y="0"/>
                          <a:chExt cx="8787" cy="20"/>
                        </a:xfrm>
                      </wpg:grpSpPr>
                      <wps:wsp>
                        <wps:cNvPr id="3" name="直线 10"/>
                        <wps:cNvSpPr/>
                        <wps:spPr>
                          <a:xfrm>
                            <a:off x="0" y="10"/>
                            <a:ext cx="8786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9" o:spid="_x0000_s1026" o:spt="203" style="height:1pt;width:439.35pt;" coordsize="8787,20" o:gfxdata="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Ly6ZzVAAAAAwEAAA8AAAAAAAAAAQAgAAAAIgAAAGRycy9kb3ducmV2LnhtbFBL&#10;AQIUABQAAAAIAIdO4kAm7qblMgIAALQEAAAOAAAAAAAAAAEAIAAAACQBAABkcnMvZTJvRG9jLnht&#10;bFBLBQYAAAAABgAGAFkBAADIBQAAAAA=&#10;">
                <o:lock v:ext="edit" aspectratio="f"/>
                <v:line id="直线 10" o:spid="_x0000_s1026" o:spt="20" style="position:absolute;left:0;top:10;height:0;width:8786;" filled="f" stroked="t" coordsize="21600,21600" o:gfxdata="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m+U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6319"/>
        </w:tabs>
        <w:spacing w:before="73"/>
        <w:ind w:left="581" w:right="0" w:firstLine="0"/>
        <w:jc w:val="left"/>
        <w:rPr>
          <w:sz w:val="28"/>
        </w:rPr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327660</wp:posOffset>
                </wp:positionV>
                <wp:extent cx="5579110" cy="0"/>
                <wp:effectExtent l="0" t="0" r="0" b="0"/>
                <wp:wrapTopAndBottom/>
                <wp:docPr id="11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11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76.55pt;margin-top:25.8pt;height:0pt;width:439.3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Yn/BfYAAAACgEAAA8AAAAAAAAAAQAgAAAAIgAAAGRy&#10;cy9kb3ducmV2LnhtbFBLAQIUABQAAAAIAIdO4kClTOCrzAEAAJADAAAOAAAAAAAAAAEAIAAAACcB&#10;AABkcnMvZTJvRG9jLnhtbFBLBQYAAAAABgAGAFkBAABlBQAAAAA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z w:val="28"/>
        </w:rPr>
        <w:t>常州市精神文明建设指导委员会办公室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2018</w:t>
      </w:r>
      <w:r>
        <w:rPr>
          <w:rFonts w:ascii="Times New Roman" w:eastAsia="Times New Roman"/>
          <w:spacing w:val="-16"/>
          <w:sz w:val="28"/>
        </w:rPr>
        <w:t xml:space="preserve"> </w:t>
      </w:r>
      <w:r>
        <w:rPr>
          <w:sz w:val="28"/>
        </w:rPr>
        <w:t>年</w:t>
      </w:r>
      <w:r>
        <w:rPr>
          <w:spacing w:val="-84"/>
          <w:sz w:val="28"/>
        </w:rPr>
        <w:t xml:space="preserve"> </w:t>
      </w:r>
      <w:r>
        <w:rPr>
          <w:rFonts w:ascii="Times New Roman" w:eastAsia="Times New Roman"/>
          <w:sz w:val="28"/>
        </w:rPr>
        <w:t>1</w:t>
      </w:r>
      <w:r>
        <w:rPr>
          <w:rFonts w:ascii="Times New Roman" w:eastAsia="Times New Roman"/>
          <w:spacing w:val="-13"/>
          <w:sz w:val="28"/>
        </w:rPr>
        <w:t xml:space="preserve"> </w:t>
      </w:r>
      <w:r>
        <w:rPr>
          <w:sz w:val="28"/>
        </w:rPr>
        <w:t>月</w:t>
      </w:r>
      <w:r>
        <w:rPr>
          <w:spacing w:val="-84"/>
          <w:sz w:val="28"/>
        </w:rPr>
        <w:t xml:space="preserve"> </w:t>
      </w:r>
      <w:r>
        <w:rPr>
          <w:rFonts w:ascii="Times New Roman" w:eastAsia="Times New Roman"/>
          <w:sz w:val="28"/>
        </w:rPr>
        <w:t>10</w:t>
      </w:r>
      <w:r>
        <w:rPr>
          <w:rFonts w:ascii="Times New Roman" w:eastAsia="Times New Roman"/>
          <w:spacing w:val="-16"/>
          <w:sz w:val="28"/>
        </w:rPr>
        <w:t xml:space="preserve"> </w:t>
      </w:r>
      <w:r>
        <w:rPr>
          <w:sz w:val="28"/>
        </w:rPr>
        <w:t>日印发</w:t>
      </w:r>
    </w:p>
    <w:sectPr>
      <w:pgSz w:w="11910" w:h="16840"/>
      <w:pgMar w:top="1600" w:right="1140" w:bottom="1620" w:left="1160" w:header="0" w:footer="142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9365504" behindDoc="1" locked="0" layoutInCell="1" allowOverlap="1">
              <wp:simplePos x="0" y="0"/>
              <wp:positionH relativeFrom="page">
                <wp:posOffset>5819140</wp:posOffset>
              </wp:positionH>
              <wp:positionV relativeFrom="page">
                <wp:posOffset>9645650</wp:posOffset>
              </wp:positionV>
              <wp:extent cx="648335" cy="203200"/>
              <wp:effectExtent l="0" t="0" r="0" b="0"/>
              <wp:wrapNone/>
              <wp:docPr id="1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335" cy="20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0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58.2pt;margin-top:759.5pt;height:16pt;width:51.05pt;mso-position-horizontal-relative:page;mso-position-vertical-relative:page;z-index:-253950976;mso-width-relative:page;mso-height-relative:page;" filled="f" stroked="f" coordsize="21600,21600" o:gfxdata="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B6c6T2gAAAA4B&#10;AAAPAAAAAAAAAAEAIAAAACIAAABkcnMvZG93bnJldi54bWxQSwECFAAUAAAACACHTuJA+cOxDacB&#10;AAAtAwAADgAAAAAAAAABACAAAAAp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0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9366528" behindDoc="1" locked="0" layoutInCell="1" allowOverlap="1">
              <wp:simplePos x="0" y="0"/>
              <wp:positionH relativeFrom="page">
                <wp:posOffset>1092835</wp:posOffset>
              </wp:positionH>
              <wp:positionV relativeFrom="page">
                <wp:posOffset>9645650</wp:posOffset>
              </wp:positionV>
              <wp:extent cx="648335" cy="203200"/>
              <wp:effectExtent l="0" t="0" r="0" b="0"/>
              <wp:wrapNone/>
              <wp:docPr id="1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335" cy="20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0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86.05pt;margin-top:759.5pt;height:16pt;width:51.05pt;mso-position-horizontal-relative:page;mso-position-vertical-relative:page;z-index:-253949952;mso-width-relative:page;mso-height-relative:page;" filled="f" stroked="f" coordsize="21600,21600" o:gfxdata="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AsJQIXaAAAADQEA&#10;AA8AAAAAAAAAAQAgAAAAIgAAAGRycy9kb3ducmV2LnhtbFBLAQIUABQAAAAIAIdO4kBJBCoApgEA&#10;AC0DAAAOAAAAAAAAAAEAIAAAACk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0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9368576" behindDoc="1" locked="0" layoutInCell="1" allowOverlap="1">
              <wp:simplePos x="0" y="0"/>
              <wp:positionH relativeFrom="page">
                <wp:posOffset>5730875</wp:posOffset>
              </wp:positionH>
              <wp:positionV relativeFrom="page">
                <wp:posOffset>9645650</wp:posOffset>
              </wp:positionV>
              <wp:extent cx="737235" cy="203200"/>
              <wp:effectExtent l="0" t="0" r="0" b="0"/>
              <wp:wrapNone/>
              <wp:docPr id="1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0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51.25pt;margin-top:759.5pt;height:16pt;width:58.05pt;mso-position-horizontal-relative:page;mso-position-vertical-relative:page;z-index:-253947904;mso-width-relative:page;mso-height-relative:page;" filled="f" stroked="f" coordsize="21600,21600" o:gfxdata="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6jP3DtoAAAAOAQAA&#10;DwAAAAAAAAABACAAAAAiAAAAZHJzL2Rvd25yZXYueG1sUEsBAhQAFAAAAAgAh07iQFoeYJWlAQAA&#10;LQMAAA4AAAAAAAAAAQAgAAAAKQ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0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9367552" behindDoc="1" locked="0" layoutInCell="1" allowOverlap="1">
              <wp:simplePos x="0" y="0"/>
              <wp:positionH relativeFrom="page">
                <wp:posOffset>1092835</wp:posOffset>
              </wp:positionH>
              <wp:positionV relativeFrom="page">
                <wp:posOffset>9645650</wp:posOffset>
              </wp:positionV>
              <wp:extent cx="737235" cy="203200"/>
              <wp:effectExtent l="0" t="0" r="0" b="0"/>
              <wp:wrapNone/>
              <wp:docPr id="1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0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86.05pt;margin-top:759.5pt;height:16pt;width:58.05pt;mso-position-horizontal-relative:page;mso-position-vertical-relative:page;z-index:-253948928;mso-width-relative:page;mso-height-relative:page;" filled="f" stroked="f" coordsize="21600,21600" o:gfxdata="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JVHPRPaAAAADQEA&#10;AA8AAAAAAAAAAQAgAAAAIgAAAGRycy9kb3ducmV2LnhtbFBLAQIUABQAAAAIAIdO4kCWTNfXpgEA&#10;AC0DAAAOAAAAAAAAAAEAIAAAACk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0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（%1）"/>
      <w:lvlJc w:val="left"/>
      <w:pPr>
        <w:ind w:left="371" w:hanging="806"/>
        <w:jc w:val="left"/>
      </w:pPr>
      <w:rPr>
        <w:rFonts w:hint="default" w:ascii="宋体" w:hAnsi="宋体" w:eastAsia="宋体" w:cs="宋体"/>
        <w:spacing w:val="-80"/>
        <w:w w:val="100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02" w:hanging="80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24" w:hanging="80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47" w:hanging="80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69" w:hanging="80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92" w:hanging="80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14" w:hanging="80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37" w:hanging="80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59" w:hanging="806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（%1）"/>
      <w:lvlJc w:val="left"/>
      <w:pPr>
        <w:ind w:left="371" w:hanging="819"/>
        <w:jc w:val="left"/>
      </w:pPr>
      <w:rPr>
        <w:rFonts w:hint="default" w:ascii="宋体" w:hAnsi="宋体" w:eastAsia="宋体" w:cs="宋体"/>
        <w:spacing w:val="4"/>
        <w:w w:val="100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02" w:hanging="8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24" w:hanging="8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47" w:hanging="8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69" w:hanging="8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92" w:hanging="8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14" w:hanging="8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37" w:hanging="8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59" w:hanging="819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（%1）"/>
      <w:lvlJc w:val="left"/>
      <w:pPr>
        <w:ind w:left="1812" w:hanging="802"/>
        <w:jc w:val="left"/>
      </w:pPr>
      <w:rPr>
        <w:rFonts w:hint="default" w:ascii="宋体" w:hAnsi="宋体" w:eastAsia="宋体" w:cs="宋体"/>
        <w:spacing w:val="-1"/>
        <w:w w:val="100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98" w:hanging="8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376" w:hanging="8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155" w:hanging="8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33" w:hanging="8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12" w:hanging="8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90" w:hanging="8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69" w:hanging="8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47" w:hanging="802"/>
      </w:pPr>
      <w:rPr>
        <w:rFonts w:hint="default"/>
        <w:lang w:val="zh-CN" w:eastAsia="zh-CN" w:bidi="zh-CN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491" w:hanging="481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10" w:hanging="4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20" w:hanging="4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31" w:hanging="4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41" w:hanging="4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52" w:hanging="4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62" w:hanging="4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73" w:hanging="4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83" w:hanging="481"/>
      </w:pPr>
      <w:rPr>
        <w:rFonts w:hint="default"/>
        <w:lang w:val="zh-CN" w:eastAsia="zh-CN" w:bidi="zh-CN"/>
      </w:rPr>
    </w:lvl>
  </w:abstractNum>
  <w:abstractNum w:abstractNumId="4">
    <w:nsid w:val="0053208E"/>
    <w:multiLevelType w:val="multilevel"/>
    <w:tmpl w:val="0053208E"/>
    <w:lvl w:ilvl="0" w:tentative="0">
      <w:start w:val="3"/>
      <w:numFmt w:val="decimal"/>
      <w:lvlText w:val="%1."/>
      <w:lvlJc w:val="left"/>
      <w:pPr>
        <w:ind w:left="2492" w:hanging="482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172" w:hanging="48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844" w:hanging="48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517" w:hanging="48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89" w:hanging="48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862" w:hanging="48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534" w:hanging="48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07" w:hanging="48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79" w:hanging="482"/>
      </w:pPr>
      <w:rPr>
        <w:rFonts w:hint="default"/>
        <w:lang w:val="zh-CN" w:eastAsia="zh-CN" w:bidi="zh-CN"/>
      </w:r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1491" w:hanging="481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10" w:hanging="4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20" w:hanging="4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31" w:hanging="4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41" w:hanging="4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52" w:hanging="4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62" w:hanging="4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73" w:hanging="4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83" w:hanging="481"/>
      </w:pPr>
      <w:rPr>
        <w:rFonts w:hint="default"/>
        <w:lang w:val="zh-CN" w:eastAsia="zh-CN" w:bidi="zh-CN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71" w:hanging="483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02" w:hanging="4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24" w:hanging="4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47" w:hanging="4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69" w:hanging="4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92" w:hanging="4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14" w:hanging="4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837" w:hanging="4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59" w:hanging="483"/>
      </w:pPr>
      <w:rPr>
        <w:rFonts w:hint="default"/>
        <w:lang w:val="zh-CN" w:eastAsia="zh-CN" w:bidi="zh-CN"/>
      </w:rPr>
    </w:lvl>
  </w:abstractNum>
  <w:abstractNum w:abstractNumId="7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491" w:hanging="481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10" w:hanging="4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20" w:hanging="4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31" w:hanging="4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41" w:hanging="4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52" w:hanging="4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62" w:hanging="4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73" w:hanging="4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83" w:hanging="481"/>
      </w:pPr>
      <w:rPr>
        <w:rFonts w:hint="default"/>
        <w:lang w:val="zh-CN" w:eastAsia="zh-CN" w:bidi="zh-CN"/>
      </w:rPr>
    </w:lvl>
  </w:abstractNum>
  <w:abstractNum w:abstractNumId="8">
    <w:nsid w:val="2A8F537B"/>
    <w:multiLevelType w:val="multilevel"/>
    <w:tmpl w:val="2A8F537B"/>
    <w:lvl w:ilvl="0" w:tentative="0">
      <w:start w:val="1"/>
      <w:numFmt w:val="decimal"/>
      <w:lvlText w:val="（%1）"/>
      <w:lvlJc w:val="left"/>
      <w:pPr>
        <w:ind w:left="1812" w:hanging="802"/>
        <w:jc w:val="left"/>
      </w:pPr>
      <w:rPr>
        <w:rFonts w:hint="default" w:ascii="宋体" w:hAnsi="宋体" w:eastAsia="宋体" w:cs="宋体"/>
        <w:spacing w:val="-39"/>
        <w:w w:val="100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98" w:hanging="8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376" w:hanging="8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155" w:hanging="8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33" w:hanging="8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12" w:hanging="8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90" w:hanging="8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69" w:hanging="8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47" w:hanging="802"/>
      </w:pPr>
      <w:rPr>
        <w:rFonts w:hint="default"/>
        <w:lang w:val="zh-CN" w:eastAsia="zh-CN" w:bidi="zh-CN"/>
      </w:rPr>
    </w:lvl>
  </w:abstractNum>
  <w:abstractNum w:abstractNumId="9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491" w:hanging="481"/>
        <w:jc w:val="left"/>
      </w:pPr>
      <w:rPr>
        <w:rFonts w:hint="default" w:ascii="Times New Roman" w:hAnsi="Times New Roman" w:eastAsia="Times New Roman" w:cs="Times New Roman"/>
        <w:w w:val="100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10" w:hanging="4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20" w:hanging="4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31" w:hanging="4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41" w:hanging="4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52" w:hanging="4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62" w:hanging="4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173" w:hanging="4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83" w:hanging="481"/>
      </w:pPr>
      <w:rPr>
        <w:rFonts w:hint="default"/>
        <w:lang w:val="zh-CN" w:eastAsia="zh-CN" w:bidi="zh-CN"/>
      </w:rPr>
    </w:lvl>
  </w:abstractNum>
  <w:abstractNum w:abstractNumId="10">
    <w:nsid w:val="72183CF9"/>
    <w:multiLevelType w:val="multilevel"/>
    <w:tmpl w:val="72183CF9"/>
    <w:lvl w:ilvl="0" w:tentative="0">
      <w:start w:val="1"/>
      <w:numFmt w:val="decimal"/>
      <w:lvlText w:val="（%1）"/>
      <w:lvlJc w:val="left"/>
      <w:pPr>
        <w:ind w:left="1812" w:hanging="802"/>
        <w:jc w:val="left"/>
      </w:pPr>
      <w:rPr>
        <w:rFonts w:hint="default" w:ascii="宋体" w:hAnsi="宋体" w:eastAsia="宋体" w:cs="宋体"/>
        <w:spacing w:val="-146"/>
        <w:w w:val="100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598" w:hanging="8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376" w:hanging="8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155" w:hanging="8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33" w:hanging="8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12" w:hanging="8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90" w:hanging="8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69" w:hanging="8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47" w:hanging="802"/>
      </w:pPr>
      <w:rPr>
        <w:rFonts w:hint="default"/>
        <w:lang w:val="zh-CN" w:eastAsia="zh-CN" w:bidi="zh-CN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AF54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67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491" w:hanging="482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129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2019-01-15T06:14:00Z</dcterms:created>
  <dc:creator>Administrator</dc:creator>
  <cp:lastModifiedBy>song</cp:lastModifiedBy>
  <dcterms:modified xsi:type="dcterms:W3CDTF">2019-01-15T06:15:30Z</dcterms:modified>
  <dc:title>&lt;4D6963726F736F667420576F7264202D20B3A3CEC4C3F7B0ECA1B232303139A1B333BAC52020A1B0E7CDB7D7B5C4B6ACC8D5A1B1CFB5C1D0BBEEB6AFC5C5B0E62E646F63&gt;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2019-01-15T00:00:00Z</vt:filetime>
  </property>
  <property fmtid="{D5CDD505-2E9C-101B-9397-08002B2CF9AE}" pid="5" name="KSOProductBuildVer">
    <vt:lpwstr>2052-11.1.0.8214</vt:lpwstr>
  </property>
</Properties>
</file>