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72" w:rsidRPr="00105472" w:rsidRDefault="00105472" w:rsidP="00105472">
      <w:pPr>
        <w:ind w:leftChars="305" w:left="2266" w:hangingChars="450" w:hanging="162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05472">
        <w:rPr>
          <w:rFonts w:asciiTheme="minorEastAsia" w:eastAsiaTheme="minorEastAsia" w:hAnsiTheme="minorEastAsia" w:cs="宋体" w:hint="eastAsia"/>
          <w:b/>
          <w:bCs/>
          <w:color w:val="000000"/>
          <w:kern w:val="36"/>
          <w:sz w:val="36"/>
          <w:szCs w:val="36"/>
        </w:rPr>
        <w:t>洛阳中心小学</w:t>
      </w:r>
      <w:r w:rsidRPr="00105472">
        <w:rPr>
          <w:rFonts w:asciiTheme="minorEastAsia" w:eastAsiaTheme="minorEastAsia" w:hAnsiTheme="minorEastAsia" w:cs="宋体"/>
          <w:b/>
          <w:bCs/>
          <w:color w:val="000000"/>
          <w:kern w:val="36"/>
          <w:sz w:val="36"/>
          <w:szCs w:val="36"/>
        </w:rPr>
        <w:t>优秀工会干部</w:t>
      </w:r>
      <w:r w:rsidRPr="00105472">
        <w:rPr>
          <w:rFonts w:asciiTheme="minorEastAsia" w:eastAsiaTheme="minorEastAsia" w:hAnsiTheme="minorEastAsia" w:hint="eastAsia"/>
          <w:b/>
          <w:sz w:val="36"/>
          <w:szCs w:val="36"/>
        </w:rPr>
        <w:t>申报表</w:t>
      </w:r>
    </w:p>
    <w:p w:rsidR="00105472" w:rsidRDefault="00105472" w:rsidP="00105472">
      <w:pPr>
        <w:ind w:leftChars="305" w:left="1585" w:hangingChars="450" w:hanging="945"/>
        <w:jc w:val="center"/>
      </w:pP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816"/>
        <w:gridCol w:w="955"/>
        <w:gridCol w:w="739"/>
        <w:gridCol w:w="1120"/>
        <w:gridCol w:w="1208"/>
        <w:gridCol w:w="1144"/>
        <w:gridCol w:w="1459"/>
        <w:gridCol w:w="1487"/>
      </w:tblGrid>
      <w:tr w:rsidR="00105472" w:rsidRPr="000D4BAE" w:rsidTr="00105472">
        <w:trPr>
          <w:trHeight w:val="690"/>
        </w:trPr>
        <w:tc>
          <w:tcPr>
            <w:tcW w:w="816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14" w:type="dxa"/>
            <w:gridSpan w:val="3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工会职务</w:t>
            </w:r>
          </w:p>
        </w:tc>
        <w:tc>
          <w:tcPr>
            <w:tcW w:w="4090" w:type="dxa"/>
            <w:gridSpan w:val="3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05472" w:rsidRPr="000D4BAE" w:rsidTr="00105472">
        <w:trPr>
          <w:trHeight w:val="688"/>
        </w:trPr>
        <w:tc>
          <w:tcPr>
            <w:tcW w:w="816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55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9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120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44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87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05472" w:rsidRPr="000D4BAE" w:rsidTr="00105472">
        <w:trPr>
          <w:trHeight w:val="688"/>
        </w:trPr>
        <w:tc>
          <w:tcPr>
            <w:tcW w:w="1771" w:type="dxa"/>
            <w:gridSpan w:val="2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859" w:type="dxa"/>
            <w:gridSpan w:val="2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任教科目</w:t>
            </w:r>
          </w:p>
        </w:tc>
        <w:tc>
          <w:tcPr>
            <w:tcW w:w="1144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105472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工会工作</w:t>
            </w:r>
          </w:p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年限</w:t>
            </w:r>
          </w:p>
        </w:tc>
        <w:tc>
          <w:tcPr>
            <w:tcW w:w="1487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05472" w:rsidRPr="000D4BAE" w:rsidTr="00105472">
        <w:trPr>
          <w:trHeight w:val="7588"/>
        </w:trPr>
        <w:tc>
          <w:tcPr>
            <w:tcW w:w="816" w:type="dxa"/>
            <w:vAlign w:val="center"/>
          </w:tcPr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主</w:t>
            </w:r>
          </w:p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要</w:t>
            </w:r>
          </w:p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事</w:t>
            </w:r>
          </w:p>
          <w:p w:rsidR="00105472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0D4BAE">
              <w:rPr>
                <w:rFonts w:ascii="宋体" w:hAnsi="宋体" w:hint="eastAsia"/>
                <w:sz w:val="24"/>
              </w:rPr>
              <w:t>迹</w:t>
            </w:r>
            <w:proofErr w:type="gramEnd"/>
          </w:p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12" w:type="dxa"/>
            <w:gridSpan w:val="7"/>
            <w:vAlign w:val="center"/>
          </w:tcPr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 </w:t>
            </w: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5472" w:rsidRPr="000D4BAE" w:rsidRDefault="003E1993" w:rsidP="00C873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</w:t>
            </w:r>
            <w:bookmarkStart w:id="0" w:name="_GoBack"/>
            <w:bookmarkEnd w:id="0"/>
            <w:r w:rsidRPr="00E07C4F">
              <w:rPr>
                <w:rFonts w:asciiTheme="minorEastAsia" w:eastAsiaTheme="minorEastAsia" w:hAnsiTheme="minorEastAsia" w:hint="eastAsia"/>
                <w:sz w:val="24"/>
              </w:rPr>
              <w:t>2019.1</w:t>
            </w:r>
          </w:p>
        </w:tc>
      </w:tr>
      <w:tr w:rsidR="00105472" w:rsidRPr="000D4BAE" w:rsidTr="00105472">
        <w:trPr>
          <w:trHeight w:val="2400"/>
        </w:trPr>
        <w:tc>
          <w:tcPr>
            <w:tcW w:w="816" w:type="dxa"/>
            <w:vAlign w:val="center"/>
          </w:tcPr>
          <w:p w:rsidR="00105472" w:rsidRPr="000D4BAE" w:rsidRDefault="00105472" w:rsidP="00105472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工</w:t>
            </w:r>
          </w:p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会</w:t>
            </w:r>
          </w:p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意</w:t>
            </w:r>
          </w:p>
          <w:p w:rsidR="00105472" w:rsidRPr="000D4BAE" w:rsidRDefault="00105472" w:rsidP="00C873CA">
            <w:pPr>
              <w:jc w:val="center"/>
              <w:rPr>
                <w:rFonts w:ascii="宋体" w:hAnsi="宋体"/>
                <w:sz w:val="24"/>
              </w:rPr>
            </w:pPr>
            <w:r w:rsidRPr="000D4BA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112" w:type="dxa"/>
            <w:gridSpan w:val="7"/>
            <w:vAlign w:val="center"/>
          </w:tcPr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E1993" w:rsidRDefault="003E1993" w:rsidP="00C873C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5472" w:rsidRPr="000D4BAE" w:rsidRDefault="003E1993" w:rsidP="00C873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</w:t>
            </w:r>
            <w:r w:rsidRPr="00E07C4F">
              <w:rPr>
                <w:rFonts w:asciiTheme="minorEastAsia" w:eastAsiaTheme="minorEastAsia" w:hAnsiTheme="minorEastAsia" w:hint="eastAsia"/>
                <w:sz w:val="24"/>
              </w:rPr>
              <w:t>2019.1</w:t>
            </w:r>
          </w:p>
        </w:tc>
      </w:tr>
    </w:tbl>
    <w:p w:rsidR="00105472" w:rsidRPr="000D4BAE" w:rsidRDefault="00105472" w:rsidP="00105472">
      <w:pPr>
        <w:snapToGrid w:val="0"/>
        <w:spacing w:line="20" w:lineRule="exact"/>
        <w:rPr>
          <w:rFonts w:ascii="宋体" w:hAnsi="宋体"/>
          <w:sz w:val="10"/>
          <w:szCs w:val="10"/>
        </w:rPr>
      </w:pPr>
    </w:p>
    <w:p w:rsidR="00105472" w:rsidRDefault="00105472" w:rsidP="00105472">
      <w:pPr>
        <w:ind w:leftChars="305" w:left="2080" w:hangingChars="450" w:hanging="1440"/>
        <w:jc w:val="center"/>
        <w:rPr>
          <w:rFonts w:ascii="仿宋_GB2312" w:eastAsia="仿宋_GB2312"/>
          <w:sz w:val="32"/>
          <w:szCs w:val="32"/>
        </w:rPr>
      </w:pPr>
    </w:p>
    <w:p w:rsidR="00105472" w:rsidRPr="00105472" w:rsidRDefault="00105472" w:rsidP="00105472">
      <w:pPr>
        <w:ind w:leftChars="305" w:left="2266" w:hangingChars="450" w:hanging="162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05472">
        <w:rPr>
          <w:rFonts w:asciiTheme="minorEastAsia" w:eastAsiaTheme="minorEastAsia" w:hAnsiTheme="minorEastAsia" w:cs="宋体" w:hint="eastAsia"/>
          <w:b/>
          <w:bCs/>
          <w:color w:val="000000"/>
          <w:kern w:val="36"/>
          <w:sz w:val="36"/>
          <w:szCs w:val="36"/>
        </w:rPr>
        <w:lastRenderedPageBreak/>
        <w:t>洛阳中心小学</w:t>
      </w:r>
      <w:r w:rsidRPr="00105472">
        <w:rPr>
          <w:rFonts w:asciiTheme="minorEastAsia" w:eastAsiaTheme="minorEastAsia" w:hAnsiTheme="minorEastAsia" w:cs="宋体"/>
          <w:b/>
          <w:bCs/>
          <w:color w:val="000000"/>
          <w:kern w:val="36"/>
          <w:sz w:val="36"/>
          <w:szCs w:val="36"/>
        </w:rPr>
        <w:t>工会积极分子</w:t>
      </w:r>
      <w:r w:rsidRPr="00105472">
        <w:rPr>
          <w:rFonts w:asciiTheme="minorEastAsia" w:eastAsiaTheme="minorEastAsia" w:hAnsiTheme="minorEastAsia" w:hint="eastAsia"/>
          <w:b/>
          <w:sz w:val="36"/>
          <w:szCs w:val="36"/>
        </w:rPr>
        <w:t>申报表</w:t>
      </w:r>
    </w:p>
    <w:p w:rsidR="00105472" w:rsidRDefault="00105472" w:rsidP="00105472">
      <w:pPr>
        <w:ind w:leftChars="305" w:left="1585" w:hangingChars="450" w:hanging="945"/>
        <w:jc w:val="center"/>
      </w:pP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766"/>
        <w:gridCol w:w="962"/>
        <w:gridCol w:w="742"/>
        <w:gridCol w:w="1124"/>
        <w:gridCol w:w="1216"/>
        <w:gridCol w:w="1150"/>
        <w:gridCol w:w="1094"/>
        <w:gridCol w:w="1874"/>
      </w:tblGrid>
      <w:tr w:rsidR="00105472" w:rsidRPr="00E07C4F" w:rsidTr="00C873CA">
        <w:trPr>
          <w:trHeight w:val="690"/>
        </w:trPr>
        <w:tc>
          <w:tcPr>
            <w:tcW w:w="766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828" w:type="dxa"/>
            <w:gridSpan w:val="3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工会小组</w:t>
            </w:r>
          </w:p>
        </w:tc>
        <w:tc>
          <w:tcPr>
            <w:tcW w:w="4118" w:type="dxa"/>
            <w:gridSpan w:val="3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5472" w:rsidRPr="00E07C4F" w:rsidTr="00E07C4F">
        <w:trPr>
          <w:trHeight w:val="688"/>
        </w:trPr>
        <w:tc>
          <w:tcPr>
            <w:tcW w:w="766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2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1124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150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105472" w:rsidRPr="00E07C4F" w:rsidRDefault="007E365B" w:rsidP="00E07C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874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5472" w:rsidRPr="00E07C4F" w:rsidTr="00E07C4F">
        <w:trPr>
          <w:trHeight w:val="688"/>
        </w:trPr>
        <w:tc>
          <w:tcPr>
            <w:tcW w:w="1728" w:type="dxa"/>
            <w:gridSpan w:val="2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参加工作时间</w:t>
            </w:r>
          </w:p>
        </w:tc>
        <w:tc>
          <w:tcPr>
            <w:tcW w:w="1866" w:type="dxa"/>
            <w:gridSpan w:val="2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任教科目</w:t>
            </w:r>
          </w:p>
        </w:tc>
        <w:tc>
          <w:tcPr>
            <w:tcW w:w="1150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105472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874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5472" w:rsidRPr="00E07C4F" w:rsidTr="00C873CA">
        <w:trPr>
          <w:trHeight w:val="1327"/>
        </w:trPr>
        <w:tc>
          <w:tcPr>
            <w:tcW w:w="766" w:type="dxa"/>
            <w:vAlign w:val="center"/>
          </w:tcPr>
          <w:p w:rsidR="00105472" w:rsidRPr="00E07C4F" w:rsidRDefault="00105472" w:rsidP="00C873CA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曾</w:t>
            </w:r>
          </w:p>
          <w:p w:rsidR="00105472" w:rsidRPr="00E07C4F" w:rsidRDefault="00105472" w:rsidP="00C873CA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获</w:t>
            </w:r>
          </w:p>
          <w:p w:rsidR="00105472" w:rsidRPr="00E07C4F" w:rsidRDefault="00105472" w:rsidP="00C873CA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荣</w:t>
            </w:r>
          </w:p>
          <w:p w:rsidR="00105472" w:rsidRPr="00E07C4F" w:rsidRDefault="00105472" w:rsidP="00C873CA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誉</w:t>
            </w:r>
          </w:p>
        </w:tc>
        <w:tc>
          <w:tcPr>
            <w:tcW w:w="8162" w:type="dxa"/>
            <w:gridSpan w:val="7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5472" w:rsidRPr="00E07C4F" w:rsidTr="00105472">
        <w:trPr>
          <w:trHeight w:val="5802"/>
        </w:trPr>
        <w:tc>
          <w:tcPr>
            <w:tcW w:w="766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事</w:t>
            </w:r>
          </w:p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E07C4F">
              <w:rPr>
                <w:rFonts w:asciiTheme="minorEastAsia" w:eastAsiaTheme="minorEastAsia" w:hAnsiTheme="minorEastAsia" w:hint="eastAsia"/>
                <w:sz w:val="24"/>
              </w:rPr>
              <w:t>迹</w:t>
            </w:r>
            <w:proofErr w:type="gramEnd"/>
          </w:p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62" w:type="dxa"/>
            <w:gridSpan w:val="7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  2019.1</w:t>
            </w:r>
          </w:p>
        </w:tc>
      </w:tr>
      <w:tr w:rsidR="00105472" w:rsidRPr="00E07C4F" w:rsidTr="00115D19">
        <w:trPr>
          <w:trHeight w:val="2555"/>
        </w:trPr>
        <w:tc>
          <w:tcPr>
            <w:tcW w:w="766" w:type="dxa"/>
            <w:vAlign w:val="center"/>
          </w:tcPr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会</w:t>
            </w:r>
          </w:p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105472" w:rsidRPr="00E07C4F" w:rsidRDefault="00105472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162" w:type="dxa"/>
            <w:gridSpan w:val="7"/>
            <w:vAlign w:val="center"/>
          </w:tcPr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C873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07C4F" w:rsidRPr="00E07C4F" w:rsidRDefault="00E07C4F" w:rsidP="00E07C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</w:t>
            </w:r>
          </w:p>
          <w:p w:rsidR="00E07C4F" w:rsidRPr="00E07C4F" w:rsidRDefault="00E07C4F" w:rsidP="00E07C4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7C4F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2019.1</w:t>
            </w:r>
          </w:p>
        </w:tc>
      </w:tr>
    </w:tbl>
    <w:p w:rsidR="00105472" w:rsidRPr="000D4BAE" w:rsidRDefault="00105472" w:rsidP="00105472">
      <w:pPr>
        <w:snapToGrid w:val="0"/>
        <w:spacing w:line="20" w:lineRule="exact"/>
        <w:rPr>
          <w:rFonts w:ascii="宋体" w:hAnsi="宋体"/>
          <w:sz w:val="10"/>
          <w:szCs w:val="10"/>
        </w:rPr>
      </w:pPr>
    </w:p>
    <w:p w:rsidR="0061247E" w:rsidRPr="00105472" w:rsidRDefault="0061247E"/>
    <w:sectPr w:rsidR="0061247E" w:rsidRPr="0010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27" w:rsidRDefault="00A36F27" w:rsidP="007E365B">
      <w:r>
        <w:separator/>
      </w:r>
    </w:p>
  </w:endnote>
  <w:endnote w:type="continuationSeparator" w:id="0">
    <w:p w:rsidR="00A36F27" w:rsidRDefault="00A36F27" w:rsidP="007E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27" w:rsidRDefault="00A36F27" w:rsidP="007E365B">
      <w:r>
        <w:separator/>
      </w:r>
    </w:p>
  </w:footnote>
  <w:footnote w:type="continuationSeparator" w:id="0">
    <w:p w:rsidR="00A36F27" w:rsidRDefault="00A36F27" w:rsidP="007E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72"/>
    <w:rsid w:val="00105472"/>
    <w:rsid w:val="003E1993"/>
    <w:rsid w:val="0061247E"/>
    <w:rsid w:val="007E365B"/>
    <w:rsid w:val="00A36F27"/>
    <w:rsid w:val="00E07C4F"/>
    <w:rsid w:val="00F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4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3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36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3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36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4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3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36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3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36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彭新立</dc:creator>
  <cp:lastModifiedBy>彭新立</cp:lastModifiedBy>
  <cp:revision>3</cp:revision>
  <dcterms:created xsi:type="dcterms:W3CDTF">2019-01-21T08:34:00Z</dcterms:created>
  <dcterms:modified xsi:type="dcterms:W3CDTF">2019-01-21T23:17:00Z</dcterms:modified>
</cp:coreProperties>
</file>