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FB" w:rsidRPr="005566FB" w:rsidRDefault="005566FB" w:rsidP="005566FB">
      <w:pPr>
        <w:ind w:firstLineChars="650" w:firstLine="1365"/>
        <w:rPr>
          <w:rFonts w:ascii="宋体" w:eastAsia="宋体" w:hAnsi="宋体"/>
          <w:sz w:val="30"/>
          <w:szCs w:val="30"/>
        </w:rPr>
      </w:pPr>
      <w:r w:rsidRPr="005566FB">
        <w:t xml:space="preserve">　　</w:t>
      </w:r>
      <w:r>
        <w:rPr>
          <w:rFonts w:hint="eastAsia"/>
        </w:rPr>
        <w:t xml:space="preserve"> </w:t>
      </w:r>
      <w:r w:rsidRPr="005566FB">
        <w:rPr>
          <w:rFonts w:ascii="宋体" w:eastAsia="宋体" w:hAnsi="宋体" w:hint="eastAsia"/>
          <w:sz w:val="30"/>
          <w:szCs w:val="30"/>
        </w:rPr>
        <w:t xml:space="preserve">  </w:t>
      </w:r>
      <w:r w:rsidRPr="005566FB">
        <w:rPr>
          <w:rFonts w:ascii="宋体" w:eastAsia="宋体" w:hAnsi="宋体"/>
          <w:sz w:val="30"/>
          <w:szCs w:val="30"/>
        </w:rPr>
        <w:t xml:space="preserve">《文明礼仪在校园》主题班会活动总结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>文明是人与人之间进行友好交流的窗口，只有我们每个人自觉提高文明意识，规范自己的行为，使之形成良好的习惯，社会才会发展，人们的生活才会愉悦。利用班会时间组织学生学习文明礼仪，在认真学习，互相交流的基础上，我看到了学生对“文明”的向往。采取“互帮互助”的方法，让每个学生都有所提高。在校园中良好的文明礼仪风气的形成过程中，榜样的作用是不可忽视的。 文明最重要的是体现在自己的行动上。为了使学生真正记住自己所学习的文明礼仪知识，落实到自己的行动中</w:t>
      </w:r>
      <w:r w:rsidRPr="005566FB">
        <w:rPr>
          <w:rFonts w:ascii="宋体" w:eastAsia="宋体" w:hAnsi="宋体" w:hint="eastAsia"/>
          <w:sz w:val="28"/>
          <w:szCs w:val="28"/>
        </w:rPr>
        <w:t>，让每位学生都知道保护校园环境的重要性，并且鼓励学生将这样的感受付诸于行动。在公车上，要让座给老、弱、病、残、孕</w:t>
      </w:r>
      <w:r w:rsidRPr="005566FB">
        <w:rPr>
          <w:rFonts w:ascii="宋体" w:eastAsia="宋体" w:hAnsi="宋体"/>
          <w:sz w:val="28"/>
          <w:szCs w:val="28"/>
        </w:rPr>
        <w:t xml:space="preserve">;在亲戚朋友家要注重自己的言行仪表;在公共场合要遵守公共秩序等等。 　　</w:t>
      </w:r>
    </w:p>
    <w:p w:rsidR="005566FB" w:rsidRPr="005566FB" w:rsidRDefault="005566FB" w:rsidP="005566F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 xml:space="preserve">积极动员，全班参与 　　</w:t>
      </w:r>
      <w:bookmarkStart w:id="0" w:name="_GoBack"/>
      <w:bookmarkEnd w:id="0"/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>本次“文明礼仪在校园”班会活动中，全班上下都很重视，我在课堂上专门作了动员，提出了教育活动的目的、方法、内容以及具体要求。同学们表现出了较高的积极性，大家认为：我们中华民族素有“礼仪之邦、文明古国”的美誉，当前我们的祖国正积极建设文明国家、构建和谐社会，继承和发扬中华民族优良的传统，是每一位同学的责</w:t>
      </w:r>
      <w:r w:rsidRPr="005566FB">
        <w:rPr>
          <w:rFonts w:ascii="宋体" w:eastAsia="宋体" w:hAnsi="宋体" w:hint="eastAsia"/>
          <w:sz w:val="28"/>
          <w:szCs w:val="28"/>
        </w:rPr>
        <w:t>任。</w:t>
      </w:r>
      <w:r w:rsidRPr="005566FB">
        <w:rPr>
          <w:rFonts w:ascii="宋体" w:eastAsia="宋体" w:hAnsi="宋体"/>
          <w:sz w:val="28"/>
          <w:szCs w:val="28"/>
        </w:rPr>
        <w:t xml:space="preserve"> 　　</w:t>
      </w:r>
    </w:p>
    <w:p w:rsidR="005566FB" w:rsidRPr="005566FB" w:rsidRDefault="005566FB" w:rsidP="005566F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 xml:space="preserve">组织认真，内容丰富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 xml:space="preserve">“文明礼仪在校园”主题教育活动期间，我班开展了一系列内容丰富的实践活动。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lastRenderedPageBreak/>
        <w:t>1、引导同学们发挥主动性，自己动手收集文明礼仪教育活动资料。涌现了</w:t>
      </w:r>
      <w:proofErr w:type="gramStart"/>
      <w:r w:rsidRPr="005566FB">
        <w:rPr>
          <w:rFonts w:ascii="宋体" w:eastAsia="宋体" w:hAnsi="宋体"/>
          <w:sz w:val="28"/>
          <w:szCs w:val="28"/>
        </w:rPr>
        <w:t>一</w:t>
      </w:r>
      <w:proofErr w:type="gramEnd"/>
      <w:r w:rsidRPr="005566FB">
        <w:rPr>
          <w:rFonts w:ascii="宋体" w:eastAsia="宋体" w:hAnsi="宋体"/>
          <w:sz w:val="28"/>
          <w:szCs w:val="28"/>
        </w:rPr>
        <w:t xml:space="preserve">批文明礼仪学习宣传积极分子，如王玥瑶，贺伟栋，王天琪等，他们利用家里的电脑上网搜索并打印了不少相关的文明礼仪资料，在活动时上讲台读出来，供全班同学学习。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 xml:space="preserve">2、开展了“文明礼仪在校园”主题教育班会。全班同学在课堂上集体学习了有关文明礼仪的知识。对照文明礼仪的要求，同学们明确了努力方向。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>3、加强了教育活动的宣传。我班在黑</w:t>
      </w:r>
      <w:r w:rsidRPr="005566FB">
        <w:rPr>
          <w:rFonts w:ascii="宋体" w:eastAsia="宋体" w:hAnsi="宋体" w:hint="eastAsia"/>
          <w:sz w:val="28"/>
          <w:szCs w:val="28"/>
        </w:rPr>
        <w:t>板上设计了“文明礼仪”宣传板报。营造了良好的宣传氛围。</w:t>
      </w:r>
      <w:r w:rsidRPr="005566FB">
        <w:rPr>
          <w:rFonts w:ascii="宋体" w:eastAsia="宋体" w:hAnsi="宋体"/>
          <w:sz w:val="28"/>
          <w:szCs w:val="28"/>
        </w:rPr>
        <w:t xml:space="preserve">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 xml:space="preserve">三、从严要求，积极实践 　　</w:t>
      </w:r>
    </w:p>
    <w:p w:rsidR="005566FB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>同学们</w:t>
      </w:r>
      <w:proofErr w:type="gramStart"/>
      <w:r w:rsidRPr="005566FB">
        <w:rPr>
          <w:rFonts w:ascii="宋体" w:eastAsia="宋体" w:hAnsi="宋体"/>
          <w:sz w:val="28"/>
          <w:szCs w:val="28"/>
        </w:rPr>
        <w:t>不光将</w:t>
      </w:r>
      <w:proofErr w:type="gramEnd"/>
      <w:r w:rsidRPr="005566FB">
        <w:rPr>
          <w:rFonts w:ascii="宋体" w:eastAsia="宋体" w:hAnsi="宋体"/>
          <w:sz w:val="28"/>
          <w:szCs w:val="28"/>
        </w:rPr>
        <w:t xml:space="preserve">教育活动停留在学习上，而是积极将文明礼仪的要求体现到我们平时的言行中。从我们的走路、着装、语言、路队以及课堂秩序等等方面，都有意识地按文明礼仪的要求做，进一步规范了同学们的文明言行，逐步使同学们的言行举止自然得体，落落大方，又文明、又规范。使我班的风气有了进一步提高 　　</w:t>
      </w:r>
    </w:p>
    <w:p w:rsidR="00A876D1" w:rsidRPr="005566FB" w:rsidRDefault="005566FB" w:rsidP="005566F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566FB">
        <w:rPr>
          <w:rFonts w:ascii="宋体" w:eastAsia="宋体" w:hAnsi="宋体"/>
          <w:sz w:val="28"/>
          <w:szCs w:val="28"/>
        </w:rPr>
        <w:t>充分肯定成绩的同时，我们也看到，乱扔杂物、粗言野语、乱摘花草等现象仍时有发生。文明礼仪行为的养成需要一个长期的过程。希望我班以这次文明礼仪活</w:t>
      </w:r>
      <w:r w:rsidRPr="005566FB">
        <w:rPr>
          <w:rFonts w:ascii="宋体" w:eastAsia="宋体" w:hAnsi="宋体" w:hint="eastAsia"/>
          <w:sz w:val="28"/>
          <w:szCs w:val="28"/>
        </w:rPr>
        <w:t>动为契机，进一步增强讲究文明礼貌的思想意识，并不断把文明礼仪意识转化为日常学习和生活中的自觉行动，形成人人讲文明话、做文明事、当文明人的良好风尚，让文明礼仪之花香飘校园。</w:t>
      </w:r>
    </w:p>
    <w:sectPr w:rsidR="00A876D1" w:rsidRPr="0055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B5FA1"/>
    <w:multiLevelType w:val="hybridMultilevel"/>
    <w:tmpl w:val="8DCC4BB6"/>
    <w:lvl w:ilvl="0" w:tplc="891ED8EC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68"/>
    <w:rsid w:val="005566FB"/>
    <w:rsid w:val="005A1168"/>
    <w:rsid w:val="00A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4A1F"/>
  <w15:chartTrackingRefBased/>
  <w15:docId w15:val="{DBC01128-C6A0-4600-B44C-8EBCD1C5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2019-01-10T06:44:00Z</dcterms:created>
  <dcterms:modified xsi:type="dcterms:W3CDTF">2019-01-10T06:44:00Z</dcterms:modified>
</cp:coreProperties>
</file>