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r>
        <w:rPr>
          <w:rFonts w:hint="eastAsia"/>
          <w:b/>
          <w:sz w:val="28"/>
          <w:szCs w:val="28"/>
        </w:rPr>
        <w:t>1、《让我们荡起双桨》一课听课有感</w:t>
      </w:r>
    </w:p>
    <w:p>
      <w:pPr>
        <w:ind w:firstLine="480" w:firstLineChars="200"/>
        <w:rPr>
          <w:rFonts w:hint="eastAsia"/>
          <w:sz w:val="24"/>
        </w:rPr>
      </w:pPr>
      <w:r>
        <w:rPr>
          <w:rFonts w:hint="eastAsia"/>
          <w:sz w:val="24"/>
        </w:rPr>
        <w:t>听一位老师上《让我们荡起双桨》一课。有这样两个环节引起我的思考。一是教师引导学生读第一节诗时，是这样说的：“北海公园的景色可美了，让我们赶快去看看吧。画出你喜欢的句子。”二是读三四行诗“海面倒映着美丽的白塔，四周环绕着绿树红墙。”时教师设计了一个补画的环节，让学生把白塔的倒影和四周的绿树红墙画出来。</w:t>
      </w:r>
    </w:p>
    <w:p>
      <w:pPr>
        <w:ind w:firstLine="480" w:firstLineChars="200"/>
        <w:rPr>
          <w:rFonts w:hint="eastAsia"/>
          <w:sz w:val="24"/>
        </w:rPr>
      </w:pPr>
      <w:r>
        <w:rPr>
          <w:rFonts w:hint="eastAsia"/>
          <w:sz w:val="24"/>
        </w:rPr>
        <w:t>第一个环节首先让我感觉到老师自身对教材的理解和把握至关重要。老师的理解出现问题必然导致教学过程中对学生引导的偏差。看得出来，学习第一节诗老师的着重点放在了感受北海公园的美景上。其实这节诗重点应是写孩子们在湖面荡舟的美好画面和轻松愉悦的心情。孩子们脑海中浮现的应是轻舟荡漾，碧波白浪，绿树红墙，凉风习习，歌声阵阵的一幅整体的画面，感受到的是红领巾愉快的心情。如果对课文有了这样的理解，那么就不会把这节诗割裂开了，拎出喜欢的句子来读，应是作为一个整体来读，来感悟，也不会只引导学生去注意景美，而是从人的活动、心情，景色的优美多方面综合来读诗，感受诗歌的意境。</w:t>
      </w:r>
    </w:p>
    <w:p>
      <w:pPr>
        <w:rPr>
          <w:rFonts w:hint="eastAsia"/>
          <w:sz w:val="24"/>
        </w:rPr>
      </w:pPr>
      <w:r>
        <w:rPr>
          <w:rFonts w:hint="eastAsia"/>
          <w:sz w:val="24"/>
        </w:rPr>
        <w:t>第二个环节我们看到了老师试图通过多种形式让孩子去感受语言，这种想法是非常好的。但是需要引起我们注意的是，这些设想是否真正有利于学生学习语言，发展思维和想象。如果处理不当，会适得其反。“海面倒映着美丽的白塔，四周环绕着绿树红墙。”这两行诗写得确实非常美，给了学生很大的想象空间。教师让学生补画，意图是想让学生真切地感受到这个美景，同时理解“倒映”和“环绕”。学生大多能把白塔的倒影画正确，这样的常识学生基本还是有的，再说书上有白塔的倒影。那么这个画倒影的作用就要打折扣了。书上的画一目了然，再画有点多余的感觉。学生没法画出“四周环绕着绿树红墙”，这很正常，因为从美术的角度来看，从一个视角来画是不能把“四周环绕着绿树红墙”给画出来的，只能画出一部分。教师一定要让学生说画还差点什么，引导学生说到四周环绕绿树红墙来，教师在黑板上画上一圈的绿树红墙，边画边说这就是环绕，本来很美丽的一幅图突然间变得逼仄了，让人感到喘不过气来了，小船仿佛被紧紧包围了。看似很好地理解了环绕，实则不然，随着黑板上那幅美丽的图被环绕后变得死板，环绕这个词教死了，这句诗也教得失去诗味了。红领巾在船上轻轻划着桨，船儿在水中荡漾，远远望去，绿树红墙，令人陶醉。本来能引起无限遐想的诗歌语言经这样一处理现在却变得呆板，了无生趣了。</w:t>
      </w:r>
    </w:p>
    <w:p>
      <w:pPr>
        <w:jc w:val="center"/>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2.期末教学反思</w:t>
      </w:r>
    </w:p>
    <w:p>
      <w:pPr>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在本学期中，我所带的三（6）班语文，在期末考试中均未考好，在反复思考后，现总结如下：</w:t>
      </w:r>
    </w:p>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一、虽然重视语文基础，但未能及时跟上检查。</w:t>
      </w: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在平时的语文教学中，我较为注重的语文的基础知识，但是虽有布置，但是没有及时跟上检查，以至于不少学生的作业也做了，但是质量不高。在今后的教学中，我将会及时检查，当天作业当天完成，今天需要掌握的知识绝不拖到明天。</w:t>
      </w: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二、过分注重语文基础知识，忽视了阅读、作文的教学与指导。</w:t>
      </w: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语文的基础知识很重要，我在平时的语文教学中占用过多的时间，不仅语文基础没有提上去，反而导致学生的语文素养降低。在今后的语文教学中，我将会把语文的基础知识在平时语文教学中，在教学中带领学生学好基础，课后检查、督促。把更多时间用来帮助学生提高学生的阅读理解能力，提高学生的写作水平。在下一学期，我将制定较为</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的语文课外阅读指导计划和作文写作指导计划，切实提高学生阅读能力和写作水平。</w:t>
      </w: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三、由于对教材较为熟悉，反而造成课堂的随意性严重。</w:t>
      </w: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对教材熟悉是好事，但是忽略课堂的严谨性却是大忌。教材是熟悉了，课堂严谨性忽略了，其实从根本上来说就是对教材的不熟悉。下一学期，我会静下心来认真研读教材，认真研读学生，把每一节课都当作公开课来上，真正的去上好每一节课。</w:t>
      </w: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四、重视师生关系，但过犹不及，造成了放任自流。</w:t>
      </w: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我教育学生向来来注重平等，对学生宽而有余，而严之不足。以“宽”对待学生是对的，但绝不能因“宽”而不“严”，在平时教育学生时因该做到“宽而有度，严而有格”。在下学期中，我不仅会平等对待学生，但我会注重对学生的“严”要求。明确什么时候应该宽，什么时候应该严，要努力做到该宽时宽，该严时严。</w:t>
      </w:r>
    </w:p>
    <w:p>
      <w:pPr>
        <w:rPr>
          <w:rFonts w:hint="eastAsia" w:asciiTheme="majorEastAsia" w:hAnsiTheme="majorEastAsia" w:eastAsiaTheme="majorEastAsia" w:cstheme="majorEastAsia"/>
          <w:sz w:val="24"/>
          <w:szCs w:val="24"/>
        </w:rPr>
      </w:pPr>
    </w:p>
    <w:p>
      <w:pPr>
        <w:ind w:firstLine="480" w:firstLineChars="200"/>
        <w:rPr>
          <w:rFonts w:hint="eastAsia"/>
          <w:sz w:val="24"/>
        </w:rPr>
      </w:pPr>
      <w:r>
        <w:rPr>
          <w:rFonts w:hint="eastAsia" w:asciiTheme="majorEastAsia" w:hAnsiTheme="majorEastAsia" w:eastAsiaTheme="majorEastAsia" w:cstheme="majorEastAsia"/>
          <w:sz w:val="24"/>
          <w:szCs w:val="24"/>
        </w:rPr>
        <w:t>总而言之，我将会在下一学期，倾尽心力把</w:t>
      </w:r>
      <w:r>
        <w:rPr>
          <w:rFonts w:hint="eastAsia" w:asciiTheme="majorEastAsia" w:hAnsiTheme="majorEastAsia" w:eastAsiaTheme="majorEastAsia" w:cstheme="majorEastAsia"/>
          <w:sz w:val="24"/>
          <w:szCs w:val="24"/>
          <w:lang w:eastAsia="zh-CN"/>
        </w:rPr>
        <w:t>三（</w:t>
      </w:r>
      <w:r>
        <w:rPr>
          <w:rFonts w:hint="eastAsia" w:asciiTheme="majorEastAsia" w:hAnsiTheme="majorEastAsia" w:eastAsiaTheme="majorEastAsia" w:cstheme="majorEastAsia"/>
          <w:sz w:val="24"/>
          <w:szCs w:val="24"/>
          <w:lang w:val="en-US" w:eastAsia="zh-CN"/>
        </w:rPr>
        <w:t>6</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语文教好。</w:t>
      </w:r>
    </w:p>
    <w:p>
      <w:pPr>
        <w:ind w:firstLine="480" w:firstLineChars="200"/>
        <w:rPr>
          <w:rFonts w:hint="eastAsia"/>
          <w:sz w:val="24"/>
        </w:rPr>
      </w:pPr>
    </w:p>
    <w:p>
      <w:pPr>
        <w:ind w:firstLine="1813" w:firstLineChars="645"/>
        <w:rPr>
          <w:rFonts w:hint="eastAsia" w:asciiTheme="majorEastAsia" w:hAnsiTheme="majorEastAsia" w:eastAsiaTheme="majorEastAsia" w:cstheme="majorEastAsia"/>
          <w:b/>
          <w:bCs w:val="0"/>
          <w:color w:val="000000"/>
          <w:sz w:val="28"/>
          <w:szCs w:val="28"/>
        </w:rPr>
      </w:pPr>
      <w:r>
        <w:rPr>
          <w:rFonts w:hint="eastAsia" w:asciiTheme="majorEastAsia" w:hAnsiTheme="majorEastAsia" w:eastAsiaTheme="majorEastAsia" w:cstheme="majorEastAsia"/>
          <w:b/>
          <w:bCs w:val="0"/>
          <w:sz w:val="28"/>
          <w:szCs w:val="28"/>
          <w:lang w:val="en-US" w:eastAsia="zh-CN"/>
        </w:rPr>
        <w:t>3</w:t>
      </w:r>
      <w:r>
        <w:rPr>
          <w:rFonts w:hint="eastAsia" w:asciiTheme="majorEastAsia" w:hAnsiTheme="majorEastAsia" w:eastAsiaTheme="majorEastAsia" w:cstheme="majorEastAsia"/>
          <w:b/>
          <w:bCs w:val="0"/>
          <w:sz w:val="28"/>
          <w:szCs w:val="28"/>
        </w:rPr>
        <w:t>、</w:t>
      </w:r>
      <w:r>
        <w:rPr>
          <w:rStyle w:val="6"/>
          <w:rFonts w:hint="eastAsia" w:asciiTheme="majorEastAsia" w:hAnsiTheme="majorEastAsia" w:eastAsiaTheme="majorEastAsia" w:cstheme="majorEastAsia"/>
          <w:b/>
          <w:bCs w:val="0"/>
          <w:color w:val="000000"/>
          <w:sz w:val="28"/>
          <w:szCs w:val="28"/>
        </w:rPr>
        <w:t>仿写，从积累走向表达</w:t>
      </w:r>
    </w:p>
    <w:p>
      <w:pPr>
        <w:ind w:firstLine="480" w:firstLineChars="200"/>
        <w:rPr>
          <w:rFonts w:hint="eastAsia"/>
          <w:sz w:val="24"/>
        </w:rPr>
      </w:pPr>
      <w:r>
        <w:rPr>
          <w:rFonts w:hint="eastAsia"/>
          <w:sz w:val="24"/>
        </w:rPr>
        <w:t>今天，请学生仿照课文《每逢佳节倍思亲》，写了一篇《静夜思》，我对他们说：这是一篇属于你们自己创作的“课文”，应该很有成就感噢！他们当然很得意。而且呢，因为《静夜思》的诗意比较简单，学生在低年级的时候已经非常熟悉这首诗了，所以，感到学生写起来非常顺手，很多学生是入情入境地在写，仿佛他就是李白一样。</w:t>
      </w:r>
    </w:p>
    <w:p>
      <w:pPr>
        <w:ind w:firstLine="480" w:firstLineChars="200"/>
        <w:rPr>
          <w:rFonts w:hint="eastAsia"/>
          <w:sz w:val="24"/>
        </w:rPr>
      </w:pPr>
      <w:r>
        <w:rPr>
          <w:rFonts w:hint="eastAsia"/>
          <w:sz w:val="24"/>
        </w:rPr>
        <w:t>三年级是写作文的起步阶段，大家都知道在三年级打好写作文的基础非常重要，可是，在现实中，写作文向来是让三年级的老师和学生倍感头疼的事。我就常常这样，兴冲冲的走进教室，自以为是精心指导了，可是，草稿本收上来，很多学生的大作真叫人无可奈何，无从下手。　　</w:t>
      </w:r>
    </w:p>
    <w:p>
      <w:pPr>
        <w:ind w:firstLine="480" w:firstLineChars="200"/>
        <w:rPr>
          <w:rFonts w:hint="eastAsia"/>
          <w:sz w:val="24"/>
        </w:rPr>
      </w:pPr>
      <w:r>
        <w:rPr>
          <w:rFonts w:hint="eastAsia"/>
          <w:sz w:val="24"/>
        </w:rPr>
        <w:t>今天，我让学生仿写，竟然感到分外轻松，一方面，当然是因为写作题材相对比较简单，而学生又是相当熟悉的，再加上有课文可以仿照，学生写起来当然顺手，但，另一方面，我又从中得到这样一些启示：</w:t>
      </w:r>
    </w:p>
    <w:p>
      <w:pPr>
        <w:ind w:firstLine="480" w:firstLineChars="200"/>
        <w:rPr>
          <w:rFonts w:hint="eastAsia"/>
          <w:sz w:val="24"/>
        </w:rPr>
      </w:pPr>
      <w:r>
        <w:rPr>
          <w:rFonts w:hint="eastAsia"/>
          <w:sz w:val="24"/>
        </w:rPr>
        <w:t>首先，确实，课本中有很多的素材是非常好的，我们让学生背诵、默写，并不仅仅是为了应试，不仅仅是为了让学生在做“根据课文内容填空”时不犯错，更重要的是，它要能真正映在学生的脑海中，印在学生的心坎上，并且，有一天能够厚积而薄发，能够凝练成一种气质，能够提升为一种品位，这样的积累，才是真正有价值的。当然，现实一点考虑，至少，学生积累了，能够要为他们更好的表达提供基础，要能让他们活学活用。　　</w:t>
      </w:r>
    </w:p>
    <w:p>
      <w:pPr>
        <w:ind w:firstLine="480" w:firstLineChars="200"/>
        <w:rPr>
          <w:rFonts w:hint="eastAsia"/>
          <w:sz w:val="24"/>
        </w:rPr>
      </w:pPr>
      <w:r>
        <w:rPr>
          <w:rFonts w:hint="eastAsia"/>
          <w:sz w:val="24"/>
        </w:rPr>
        <w:t>其次，在范例的引导之下，学生写作文就变得轻松多了，那么，我们老师怎样不失时机地用好一些范文，怎样为了提高学生的表达能力，写好一些“下水文”呢？这就需要我们做有心人，同时，不断的提高自己。</w:t>
      </w:r>
    </w:p>
    <w:p>
      <w:pPr>
        <w:ind w:firstLine="480" w:firstLineChars="200"/>
        <w:rPr>
          <w:rFonts w:hint="eastAsia"/>
          <w:sz w:val="24"/>
        </w:rPr>
      </w:pPr>
      <w:r>
        <w:rPr>
          <w:rFonts w:hint="eastAsia"/>
          <w:sz w:val="24"/>
        </w:rPr>
        <w:t>再次，我们是不是可以抓住学生在仿写过程中所产生的写作的愉悦感，及时地告诉他们：瞧，写作文一点都不难，只要我们有一些材料，只要我们善于模仿和加工，一篇好的作文不就出来了吗？然后，让学生知道阅读与积累的重要性，让学生知道积累与表达之间的关系，当他们能够认识到这一点的话，他们就会知道，原来老师经常督促他们看课外书，是很有道理的。</w:t>
      </w:r>
    </w:p>
    <w:p>
      <w:pPr>
        <w:ind w:firstLine="480" w:firstLineChars="200"/>
        <w:rPr>
          <w:rFonts w:hint="eastAsia"/>
          <w:sz w:val="24"/>
        </w:rPr>
      </w:pPr>
      <w:r>
        <w:rPr>
          <w:rFonts w:hint="eastAsia"/>
          <w:sz w:val="24"/>
        </w:rPr>
        <w:t>仿写，它是铺设在从积累走向表达的一条路，我想，这条路要我们教师去铺起来，把孩子引到这个路口，然后，让他们自主地、快乐地走在上面。</w:t>
      </w:r>
    </w:p>
    <w:p>
      <w:pPr>
        <w:ind w:firstLine="480" w:firstLineChars="200"/>
        <w:rPr>
          <w:rFonts w:hint="eastAsia"/>
          <w:sz w:val="24"/>
        </w:rPr>
      </w:pPr>
    </w:p>
    <w:p>
      <w:pPr>
        <w:ind w:firstLine="562" w:firstLineChars="200"/>
        <w:jc w:val="center"/>
        <w:rPr>
          <w:rFonts w:hint="eastAsia"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lang w:val="en-US" w:eastAsia="zh-CN"/>
        </w:rPr>
        <w:t>4</w:t>
      </w:r>
      <w:r>
        <w:rPr>
          <w:rFonts w:hint="eastAsia" w:asciiTheme="majorEastAsia" w:hAnsiTheme="majorEastAsia" w:eastAsiaTheme="majorEastAsia" w:cstheme="majorEastAsia"/>
          <w:b/>
          <w:sz w:val="28"/>
          <w:szCs w:val="28"/>
        </w:rPr>
        <w:t>、《荷花》一课教学反思</w:t>
      </w:r>
    </w:p>
    <w:p>
      <w:pPr>
        <w:ind w:firstLine="480" w:firstLineChars="200"/>
        <w:rPr>
          <w:rFonts w:hint="eastAsia"/>
          <w:sz w:val="24"/>
        </w:rPr>
      </w:pPr>
      <w:r>
        <w:rPr>
          <w:rFonts w:hint="eastAsia"/>
          <w:sz w:val="24"/>
        </w:rPr>
        <w:t>《荷花》这篇课文以“我”的感受力为线索，写出了荷花的美。怎样引导学生通过课文的阅读来欣赏这种美呢？在教学中我是这样做的：先指导学生理清了课文记叙的顺序，接着，指导学生理解“看荷花”这节课文是怎样写出荷花的美的。通过范读，引导学生把在“看荷花”这节课文中感受到的荷花的姿势美、颜色美、动态美，充实到“赞荷花”这节课文中去，再要学生有感情地朗读这部分课文，这样，学生在读到“看看这一朵，很美；看看那一朵，也很美”的时候，那赞美之情就溢于言表，把这一池花读“活”了。最后，我启发学生想象，化为课文中的“我”，化为池中的一朵荷花，身历其境，一阵风吹来怎么样，风停了又怎么样，蜻蜓飞过来告诉我清早飞行怎么快乐，小鱼告诉我昨夜做的是什么好梦。</w:t>
      </w:r>
    </w:p>
    <w:p>
      <w:pPr>
        <w:ind w:firstLine="480" w:firstLineChars="200"/>
        <w:rPr>
          <w:rFonts w:hint="eastAsia"/>
          <w:sz w:val="24"/>
        </w:rPr>
      </w:pPr>
      <w:r>
        <w:rPr>
          <w:rFonts w:hint="eastAsia"/>
          <w:sz w:val="24"/>
        </w:rPr>
        <w:t>下课了，学生意犹未尽，还沉浸在课文中，我也真切地认识到丰富的想象必须以鲜明的表象为前提，必须以深切的感受为基础，有感情地朗读是把学生导入情境，引起感情共鸣，过渡到想象的重要手段。今后此类课文我还遵循这一模式。</w:t>
      </w:r>
    </w:p>
    <w:p>
      <w:pPr>
        <w:ind w:firstLine="480" w:firstLineChars="200"/>
        <w:rPr>
          <w:rFonts w:hint="eastAsia"/>
          <w:sz w:val="24"/>
        </w:rPr>
      </w:pPr>
    </w:p>
    <w:p>
      <w:pPr>
        <w:ind w:firstLine="562" w:firstLineChars="200"/>
        <w:jc w:val="center"/>
        <w:rPr>
          <w:rFonts w:hint="eastAsia"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lang w:val="en-US" w:eastAsia="zh-CN"/>
        </w:rPr>
        <w:t>5</w:t>
      </w:r>
      <w:r>
        <w:rPr>
          <w:rFonts w:hint="eastAsia" w:asciiTheme="majorEastAsia" w:hAnsiTheme="majorEastAsia" w:eastAsiaTheme="majorEastAsia" w:cstheme="majorEastAsia"/>
          <w:b/>
          <w:sz w:val="28"/>
          <w:szCs w:val="28"/>
        </w:rPr>
        <w:t>、《小露珠》一课教学反思</w:t>
      </w:r>
    </w:p>
    <w:p>
      <w:pPr>
        <w:ind w:firstLine="480" w:firstLineChars="200"/>
        <w:rPr>
          <w:rFonts w:hint="eastAsia"/>
          <w:sz w:val="24"/>
        </w:rPr>
      </w:pPr>
      <w:r>
        <w:rPr>
          <w:rFonts w:hint="eastAsia"/>
          <w:sz w:val="24"/>
        </w:rPr>
        <w:t>今天的语文课学习《小露珠》。检查学生读书情况时，我和学生商定，采用了一种新的方法-----以开火车的形式读，如果读错了就要停下来换下一个人。（以往读书的形式很多，但我总是让学生耐心听同学读完后进行评价。）由于采用新方法学生的积极性很高，我发现听的同学特别认真，读书的同学更认真，这是我始料未及的。当前两个同学由于多字或少字被叫停后，第三个同学是贾缤，一个很内向的男孩，平时不爱读书，从第三段开始，他居然非常流利地一直把课文读完了，同学们不由自主的为他鼓掌，他自己也非常激动。我更为之激动——为贾缤同学的认真读书、为同学们喜欢这个新方法！我不由得为孩子们鼓起掌。</w:t>
      </w:r>
    </w:p>
    <w:p>
      <w:pPr>
        <w:ind w:firstLine="480" w:firstLineChars="200"/>
        <w:rPr>
          <w:rFonts w:hint="eastAsia"/>
          <w:sz w:val="24"/>
        </w:rPr>
      </w:pPr>
      <w:r>
        <w:rPr>
          <w:rFonts w:hint="eastAsia"/>
          <w:sz w:val="24"/>
        </w:rPr>
        <w:t>以前，我总是担心用这种办法会扼杀孩子读书的欲望，总是要求学生耐心听等同学读完在指正。今天一试“遇错叫停”使读书的孩子更认真了，听的孩子也非常专注，忽然觉得自己真是杞人忧天，惭愧惭愧！相信出现错误的同学一定能知错就改的。今后还是把这种方法发扬光大吧！</w:t>
      </w:r>
    </w:p>
    <w:p>
      <w:pPr>
        <w:ind w:firstLine="480" w:firstLineChars="200"/>
        <w:rPr>
          <w:rFonts w:hint="eastAsia"/>
          <w:sz w:val="24"/>
        </w:rPr>
      </w:pPr>
    </w:p>
    <w:p>
      <w:pPr>
        <w:ind w:firstLine="562" w:firstLineChars="200"/>
        <w:jc w:val="center"/>
        <w:rPr>
          <w:rFonts w:hint="eastAsia"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lang w:val="en-US" w:eastAsia="zh-CN"/>
        </w:rPr>
        <w:t>6</w:t>
      </w:r>
      <w:r>
        <w:rPr>
          <w:rFonts w:hint="eastAsia" w:asciiTheme="majorEastAsia" w:hAnsiTheme="majorEastAsia" w:eastAsiaTheme="majorEastAsia" w:cstheme="majorEastAsia"/>
          <w:b/>
          <w:sz w:val="28"/>
          <w:szCs w:val="28"/>
        </w:rPr>
        <w:t>、《学会查“无字词典”》一课教学反思</w:t>
      </w:r>
    </w:p>
    <w:p>
      <w:pPr>
        <w:ind w:firstLine="480" w:firstLineChars="200"/>
        <w:rPr>
          <w:rFonts w:hint="eastAsia"/>
          <w:sz w:val="24"/>
        </w:rPr>
      </w:pPr>
      <w:r>
        <w:rPr>
          <w:rFonts w:hint="eastAsia"/>
          <w:sz w:val="24"/>
        </w:rPr>
        <w:t>我觉得《学会查“无字词典”》这一课对孩子以后的学习很重要，它主要是倡导孩子们不仅要在书本中学习知识，同时也要能通过生活实践来理解一些词语的意思。学生如果能理解课文，在日后的学习中灵活运用“无字词典”，他们将会受益无穷。因此，就这一点我是这样设计的：</w:t>
      </w:r>
    </w:p>
    <w:p>
      <w:pPr>
        <w:ind w:firstLine="480" w:firstLineChars="200"/>
        <w:rPr>
          <w:rFonts w:hint="eastAsia"/>
          <w:sz w:val="24"/>
        </w:rPr>
      </w:pPr>
      <w:r>
        <w:rPr>
          <w:rFonts w:hint="eastAsia"/>
          <w:sz w:val="24"/>
        </w:rPr>
        <w:t>在上课前，我提出“骄阳似火”和“惊涛拍岸”分别是什么意思？这时我用事先准备好的词典查出意思来，用小黑板出示这两个词的意思，然后在理解的基础上让学生去朗读课文。随后在课堂上，我组织各种形式的阅读，要求学生能正确、流利地朗读全篇课文。在反复的阅读中，学生们自己就走好了理解课文这一步。最后再举实例，如倾盆大雨、电闪雷鸣等词语，结合PPT，展示给学生看，加深学生对利用生活实践来学这句话的理解。</w:t>
      </w:r>
    </w:p>
    <w:p>
      <w:pPr>
        <w:ind w:firstLine="480" w:firstLineChars="200"/>
        <w:rPr>
          <w:rFonts w:hint="eastAsia"/>
          <w:sz w:val="24"/>
        </w:rPr>
      </w:pPr>
      <w:r>
        <w:rPr>
          <w:rFonts w:hint="eastAsia"/>
          <w:sz w:val="24"/>
        </w:rPr>
        <w:t>教学最后一段爸爸的话时，让学生联系上文，回忆“我”理解“骄阳似火”和“惊涛拍岸”的方法，让学生进一步区别“有字词典”和“无字词典”，理解查“无字词典”的重要作用，然后总结归纳查“无字词典”的两种方法。在此基础上引导学生学习运用，培养了学生理解词语的能力并达到了学以致用的目的，为学生将来对词语的理解打下了良好的基础。</w:t>
      </w:r>
    </w:p>
    <w:p>
      <w:pPr>
        <w:ind w:firstLine="480" w:firstLineChars="200"/>
        <w:rPr>
          <w:rFonts w:hint="eastAsia"/>
          <w:sz w:val="24"/>
        </w:rPr>
      </w:pPr>
    </w:p>
    <w:p>
      <w:pPr>
        <w:ind w:firstLine="420"/>
        <w:jc w:val="center"/>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7.教师个人教学反思</w:t>
      </w:r>
    </w:p>
    <w:p>
      <w:pPr>
        <w:ind w:firstLine="420"/>
        <w:rPr>
          <w:rFonts w:hint="eastAsia"/>
          <w:lang w:val="en-US" w:eastAsia="zh-CN"/>
        </w:rPr>
      </w:pPr>
    </w:p>
    <w:p>
      <w:pPr>
        <w:ind w:firstLine="420"/>
        <w:rPr>
          <w:rFonts w:hint="eastAsia"/>
          <w:sz w:val="24"/>
          <w:szCs w:val="24"/>
          <w:lang w:val="en-US" w:eastAsia="zh-CN"/>
        </w:rPr>
      </w:pPr>
      <w:r>
        <w:rPr>
          <w:rFonts w:hint="eastAsia"/>
          <w:lang w:val="en-US" w:eastAsia="zh-CN"/>
        </w:rPr>
        <w:t>　</w:t>
      </w:r>
      <w:r>
        <w:rPr>
          <w:rFonts w:hint="eastAsia"/>
          <w:sz w:val="24"/>
          <w:szCs w:val="24"/>
          <w:lang w:val="en-US" w:eastAsia="zh-CN"/>
        </w:rPr>
        <w:t>　过去的一个月，我能积极适应新的教学工作要求，遵守学校各项规章制度，认真履行岗位职责，使教学工作有计划，有组织，有步骤地开展并完成。为使今后的工作取得更大的进步，现对过去一个月的教学工作作出以下总结和反思，从中寻找差距，克服不足，总结经验教训，以促进自己教学工作更上一层楼。</w:t>
      </w:r>
    </w:p>
    <w:p>
      <w:pPr>
        <w:ind w:firstLine="420"/>
        <w:rPr>
          <w:rFonts w:hint="eastAsia"/>
          <w:sz w:val="24"/>
          <w:szCs w:val="24"/>
          <w:lang w:val="en-US" w:eastAsia="zh-CN"/>
        </w:rPr>
      </w:pPr>
    </w:p>
    <w:p>
      <w:pPr>
        <w:ind w:firstLine="420"/>
        <w:rPr>
          <w:rFonts w:hint="eastAsia"/>
          <w:sz w:val="24"/>
          <w:szCs w:val="24"/>
          <w:lang w:val="en-US" w:eastAsia="zh-CN"/>
        </w:rPr>
      </w:pPr>
      <w:r>
        <w:rPr>
          <w:rFonts w:hint="eastAsia"/>
          <w:sz w:val="24"/>
          <w:szCs w:val="24"/>
          <w:lang w:val="en-US" w:eastAsia="zh-CN"/>
        </w:rPr>
        <w:t>　　一，认真备课，学好反思认真备课，坚持备学生，备教材，备教法，根据教材内容及学生的实际，合理安排教学进度，认真设计教学方案。做到课前有方案，并制作各种有利于吸引学生注意力的有趣教具，课后及时对该课作出总结，写好教学反思，并认真按时搜集每课的知识点。</w:t>
      </w:r>
    </w:p>
    <w:p>
      <w:pPr>
        <w:ind w:firstLine="420"/>
        <w:rPr>
          <w:rFonts w:hint="eastAsia"/>
          <w:sz w:val="24"/>
          <w:szCs w:val="24"/>
          <w:lang w:val="en-US" w:eastAsia="zh-CN"/>
        </w:rPr>
      </w:pPr>
    </w:p>
    <w:p>
      <w:pPr>
        <w:ind w:firstLine="420"/>
        <w:rPr>
          <w:rFonts w:hint="eastAsia"/>
          <w:sz w:val="24"/>
          <w:szCs w:val="24"/>
          <w:lang w:val="en-US" w:eastAsia="zh-CN"/>
        </w:rPr>
      </w:pPr>
      <w:r>
        <w:rPr>
          <w:rFonts w:hint="eastAsia"/>
          <w:sz w:val="24"/>
          <w:szCs w:val="24"/>
          <w:lang w:val="en-US" w:eastAsia="zh-CN"/>
        </w:rPr>
        <w:t>　　二，虚心请教其他老师在教学上，有疑必问。在各个章节的学习上都积极征求其他老师的意见，学习他们的方法，同时，多听老师的课，做到边听边讲，学习别人的优点，克服自己的不足，不断改进教法。</w:t>
      </w:r>
    </w:p>
    <w:p>
      <w:pPr>
        <w:ind w:firstLine="420"/>
        <w:rPr>
          <w:rFonts w:hint="eastAsia"/>
          <w:sz w:val="24"/>
          <w:szCs w:val="24"/>
          <w:lang w:val="en-US" w:eastAsia="zh-CN"/>
        </w:rPr>
      </w:pPr>
    </w:p>
    <w:p>
      <w:pPr>
        <w:ind w:firstLine="420"/>
        <w:rPr>
          <w:rFonts w:hint="eastAsia"/>
          <w:sz w:val="24"/>
          <w:szCs w:val="24"/>
          <w:lang w:val="en-US" w:eastAsia="zh-CN"/>
        </w:rPr>
      </w:pPr>
      <w:r>
        <w:rPr>
          <w:rFonts w:hint="eastAsia"/>
          <w:sz w:val="24"/>
          <w:szCs w:val="24"/>
          <w:lang w:val="en-US" w:eastAsia="zh-CN"/>
        </w:rPr>
        <w:t>　　三，认真批改作业布置作业做到精度精炼，有针对性，有层次性。同时对学生的作业批改及时，认真，分析并记录学生的作业情况，将他们在作业工程中出现的问题作出分类总结，进行透彻的评讲，并针对有关情况及时改进教学方法，做到有的放矢。四，今后努力的方向学习是无止境的，活到老，学到老。我要不断更新充实自己的学识，争做博学多才的老师。因为我们是直接面对学生的教育者，学生什么问题都会提出来，而且往往打破沙锅问到底。没有广博的知识，就不能很好的教育学生。</w:t>
      </w:r>
    </w:p>
    <w:p>
      <w:pPr>
        <w:ind w:firstLine="420"/>
        <w:rPr>
          <w:rFonts w:hint="eastAsia"/>
          <w:sz w:val="24"/>
          <w:szCs w:val="24"/>
          <w:lang w:val="en-US" w:eastAsia="zh-CN"/>
        </w:rPr>
      </w:pPr>
    </w:p>
    <w:p>
      <w:pPr>
        <w:ind w:firstLine="480" w:firstLineChars="200"/>
        <w:rPr>
          <w:rFonts w:hint="eastAsia"/>
          <w:sz w:val="24"/>
          <w:szCs w:val="24"/>
        </w:rPr>
      </w:pPr>
      <w:r>
        <w:rPr>
          <w:rFonts w:hint="eastAsia"/>
          <w:sz w:val="24"/>
          <w:szCs w:val="24"/>
          <w:lang w:val="en-US" w:eastAsia="zh-CN"/>
        </w:rPr>
        <w:t>　　在今后的工作中我一定要经常不失时机地抓住一切可以利用的机会与学生进行心与心的交流，对学生的行为习惯，文明礼貌，思想品德等方面逐步渗透爱的教育。遇到学生因小事打架，要耐心地对他们进行思想教育，告诉他们要关爱他人。对于学历落后的学生，要从思想上生活上关心他们，经常鼓励帮助他们解决学习的困难，使他们有信心学习。</w:t>
      </w:r>
    </w:p>
    <w:p>
      <w:pPr>
        <w:ind w:firstLine="480" w:firstLineChars="200"/>
        <w:rPr>
          <w:rFonts w:hint="eastAsia"/>
          <w:sz w:val="24"/>
        </w:rPr>
      </w:pPr>
    </w:p>
    <w:p>
      <w:pPr>
        <w:ind w:firstLine="562" w:firstLineChars="200"/>
        <w:jc w:val="center"/>
        <w:rPr>
          <w:rFonts w:hint="eastAsia"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lang w:val="en-US" w:eastAsia="zh-CN"/>
        </w:rPr>
        <w:t>8</w:t>
      </w:r>
      <w:r>
        <w:rPr>
          <w:rFonts w:hint="eastAsia" w:asciiTheme="majorEastAsia" w:hAnsiTheme="majorEastAsia" w:eastAsiaTheme="majorEastAsia" w:cstheme="majorEastAsia"/>
          <w:b/>
          <w:sz w:val="28"/>
          <w:szCs w:val="28"/>
        </w:rPr>
        <w:t>、《哪吒闹海》一课反思</w:t>
      </w:r>
    </w:p>
    <w:p>
      <w:pPr>
        <w:ind w:firstLine="480" w:firstLineChars="200"/>
        <w:rPr>
          <w:rFonts w:hint="eastAsia"/>
          <w:sz w:val="24"/>
        </w:rPr>
      </w:pPr>
      <w:r>
        <w:rPr>
          <w:rFonts w:hint="eastAsia"/>
          <w:sz w:val="24"/>
        </w:rPr>
        <w:t>《哪吒闹海》是苏教版小语第五册的一篇神话故事，写的是小哪吒不畏强暴，大闹东海，制服龙王，使人们又过上太平日子的事。课文重点是指导学生正确、流利、有感情地朗读课文，并复述课文。因此，教学这篇课文，我采用了以指导朗读、复述为训练主线的教学方法，下面具体说说我的做法。</w:t>
      </w:r>
    </w:p>
    <w:p>
      <w:pPr>
        <w:numPr>
          <w:ilvl w:val="0"/>
          <w:numId w:val="1"/>
        </w:numPr>
        <w:rPr>
          <w:rFonts w:hint="eastAsia"/>
          <w:sz w:val="24"/>
        </w:rPr>
      </w:pPr>
      <w:r>
        <w:rPr>
          <w:rFonts w:hint="eastAsia"/>
          <w:sz w:val="24"/>
        </w:rPr>
        <w:t>设疑促读。</w:t>
      </w:r>
    </w:p>
    <w:p>
      <w:pPr>
        <w:ind w:firstLine="240" w:firstLineChars="100"/>
        <w:rPr>
          <w:rFonts w:hint="eastAsia"/>
          <w:sz w:val="24"/>
        </w:rPr>
      </w:pPr>
      <w:r>
        <w:rPr>
          <w:rFonts w:hint="eastAsia"/>
          <w:sz w:val="24"/>
        </w:rPr>
        <w:t>　根据三年级学生的知识现状，我在设计导入时，先让学生畅谈自己知道的关于“哪吒”的知识。这一过程，充分发挥了学生的主动性，让学生在交流中初步认识哪吒。接着，我出示放大的课文插图，引导学生根据刚才交流中获得的知识来判断插图中谁是哪吒？你又是怎样看出来的？学生学习的积极性被激发，他们纷纷举手抢着要答。“我一看就知道，图上左边那个小孩模样，身上有两件法宝的是哪吒，你看，他目光坚定，眼睛炯炯有神；而旁边那个站在海里，手拿斧头，长相丑陋，气势汹汹，咬牙切齿的肯定是书上写的夜叉。”几乎全班每一位学生都体验到了成功的喜悦。“那么，谁又能说得再具体点？把哪吒和夜叉交战时的情景像讲故事一样说出来。”面对我的发问，学生一时语塞，不知从何说起。看着他们期待的目光，我深知此时他们是多么希望老师能给他们以启发和引导。于是，我告诉他们答案就在课文中。学生的注意力一下子被引入课文，读书的兴趣被激发起来。我相信学生们将会以最佳的学习状态去朗读课文。</w:t>
      </w:r>
    </w:p>
    <w:p>
      <w:pPr>
        <w:numPr>
          <w:ilvl w:val="0"/>
          <w:numId w:val="1"/>
        </w:numPr>
        <w:rPr>
          <w:rFonts w:hint="eastAsia"/>
          <w:sz w:val="24"/>
        </w:rPr>
      </w:pPr>
      <w:r>
        <w:rPr>
          <w:rFonts w:hint="eastAsia"/>
          <w:sz w:val="24"/>
        </w:rPr>
        <w:t>以读感悟。</w:t>
      </w:r>
    </w:p>
    <w:p>
      <w:pPr>
        <w:ind w:firstLine="480"/>
        <w:rPr>
          <w:rFonts w:hint="eastAsia"/>
          <w:sz w:val="24"/>
        </w:rPr>
      </w:pPr>
      <w:r>
        <w:rPr>
          <w:rFonts w:hint="eastAsia"/>
          <w:sz w:val="24"/>
        </w:rPr>
        <w:t>在学生初读感知的基础上，我紧紧抓住一个“闹”字来引导学生朗读感悟。先让学生自由轻声朗读第一自然段，边读边想：哪吒为什么要闹海？通过朗读，学生体会到东海龙王父子的可恶，也体会到哪吒为民着想，敢于与邪恶作斗争的精神。在此基础上，我指名学生朗读这一自然段，并适时在投影片上标示出重点词；“称霸一方”、“兴风作浪”、“治一治”、“出一口气”，要求学生边读边感悟，引导学生可以用语气，也可以用手势来加强朗读表现力，但一定要让听的人感受到龙王父子的“恶”和小哪吒的“勇”。通过朗读，学生不难感悟出“闹”的原因，最后让学生归纳说说哪吒闹海的原因，则是水到渠成。</w:t>
      </w:r>
    </w:p>
    <w:p>
      <w:pPr>
        <w:ind w:firstLine="480"/>
        <w:rPr>
          <w:rFonts w:hint="eastAsia"/>
          <w:sz w:val="24"/>
        </w:rPr>
      </w:pPr>
      <w:r>
        <w:rPr>
          <w:rFonts w:hint="eastAsia"/>
          <w:sz w:val="24"/>
        </w:rPr>
        <w:t>通过朗读，学生已经了解到了“闹”的原因，于是，我又设置悬念；小哪吒又是怎样闹的呢？让学生自由朗读第二至四自然段，边读边思考。接着，让学生进行小组交流、讨论：小哪吒是怎样闹的？然后，组织学生进行全班交流，并由学生自己评说。最后指导学生有感情地朗读课文，对描写哪吒机敏、果断的一系列词语要读出气势来。这样安排，不但训练了学生口语交际，也加深了他们对课文的感悟。</w:t>
      </w:r>
    </w:p>
    <w:p>
      <w:pPr>
        <w:numPr>
          <w:ilvl w:val="0"/>
          <w:numId w:val="1"/>
        </w:numPr>
        <w:rPr>
          <w:rFonts w:hint="eastAsia"/>
          <w:sz w:val="24"/>
        </w:rPr>
      </w:pPr>
      <w:r>
        <w:rPr>
          <w:rFonts w:hint="eastAsia"/>
          <w:sz w:val="24"/>
        </w:rPr>
        <w:t>述中积累。</w:t>
      </w:r>
    </w:p>
    <w:p>
      <w:pPr>
        <w:ind w:firstLine="480"/>
        <w:rPr>
          <w:rFonts w:hint="eastAsia"/>
          <w:sz w:val="24"/>
        </w:rPr>
      </w:pPr>
      <w:r>
        <w:rPr>
          <w:rFonts w:hint="eastAsia"/>
          <w:sz w:val="24"/>
        </w:rPr>
        <w:t>学习语文是为了运用语言，在感悟原文语言的基础上，引导学生积累语言，而复述是积累语言的有效方法。学完全文，指导学生按事情的发展顺序说说哪吒是怎样闹海的。我让学生自由朗读课文，抓住关键词语，并理清顺序，弄清各段间的联系；然后让学生同桌练习复述，同时出示课文框架，要求学生借助框架加上重点词句叙述，降低了难度。最后指名在班中练习复述，要求学生复述得有条理，尽量运用书上的原句。力求做到“使其言若出吾之口，使其言若出吾之心”。总之，在课堂教学中，让学生有意识地积累，全面内化课文中规范语言，从而达到“读得进，记得住，用得出”的要求。</w:t>
      </w:r>
    </w:p>
    <w:p>
      <w:pPr>
        <w:ind w:firstLine="480"/>
        <w:rPr>
          <w:rFonts w:hint="eastAsia"/>
          <w:sz w:val="24"/>
        </w:rPr>
      </w:pPr>
    </w:p>
    <w:p>
      <w:pPr>
        <w:ind w:firstLine="480"/>
        <w:jc w:val="center"/>
        <w:rPr>
          <w:rFonts w:hint="eastAsia"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lang w:val="en-US" w:eastAsia="zh-CN"/>
        </w:rPr>
        <w:t>9</w:t>
      </w:r>
      <w:r>
        <w:rPr>
          <w:rFonts w:hint="eastAsia" w:asciiTheme="majorEastAsia" w:hAnsiTheme="majorEastAsia" w:eastAsiaTheme="majorEastAsia" w:cstheme="majorEastAsia"/>
          <w:b/>
          <w:sz w:val="28"/>
          <w:szCs w:val="28"/>
        </w:rPr>
        <w:t>、《拉萨的天空》一课反思</w:t>
      </w:r>
    </w:p>
    <w:p>
      <w:pPr>
        <w:ind w:firstLine="480"/>
        <w:rPr>
          <w:rFonts w:hint="eastAsia"/>
          <w:sz w:val="24"/>
        </w:rPr>
      </w:pPr>
      <w:r>
        <w:rPr>
          <w:rFonts w:hint="eastAsia"/>
          <w:sz w:val="24"/>
        </w:rPr>
        <w:t>《拉萨的天空》优美抒情，通篇文质兼美，读来令人余香满口。在写作特色上格外引人注目。全文紧扣一个“蓝”字来写，通观全文，一个“蓝”字贯穿始终，湛蓝、蓝宝石、蓝天、蓝得令人神往、蓝晶晶，作者浓墨重彩去描绘眼中溢满的“蓝”，让人无限神游于拉萨的天空上。</w:t>
      </w:r>
    </w:p>
    <w:p>
      <w:pPr>
        <w:ind w:firstLine="480"/>
        <w:rPr>
          <w:rFonts w:hint="eastAsia"/>
          <w:sz w:val="24"/>
        </w:rPr>
      </w:pPr>
      <w:r>
        <w:rPr>
          <w:rFonts w:hint="eastAsia"/>
          <w:sz w:val="24"/>
        </w:rPr>
        <w:t>孔子说：“学而不思则惘，思而不学则殆。”教学中我重视指导学生学会抓重点词、句，引导他（她）们熟读深思。如教学“掬”——掬一捧蓝天可以洗脸。让生思考这个字为什么是“提手旁”？用动作去体验一下。一个学生说是用手舀，其他学生马上作出双手并起、高高捧住的姿态，这下所有的学生立即理解了：“掬”就是捧起的意思，文中用“掬”字更体现出一种圣洁，轻轻用手捧起仿佛就能碰到蓝天，用这美丽的蓝天流泻的“透亮”洗脸，这是多么奇妙的啊！再带着这种奇妙的感受去读课文，学生在读中仿佛身临其境，于是便比原来读得绘声绘色了。</w:t>
      </w:r>
    </w:p>
    <w:p>
      <w:pPr>
        <w:ind w:firstLine="480"/>
        <w:rPr>
          <w:rFonts w:hint="eastAsia"/>
          <w:sz w:val="24"/>
        </w:rPr>
      </w:pPr>
      <w:r>
        <w:rPr>
          <w:rFonts w:hint="eastAsia"/>
          <w:sz w:val="24"/>
        </w:rPr>
        <w:t>再如第2段作者运用比较手法，写到“有贴着山顶的白云映衬，湛蓝的天空显得越发纯净；有拉萨合畔草地的对照，湛蓝的天空显得更加明洁。”学生们已经感受到这句写出了拉萨天空的蓝。可是，怎样把这种蓝让我们感受到呢？对是和白云比，和草地比，这样就衬托出天空之蓝了。可惜，当时没有利用多媒体，假如能让学生看画面，亲自感受一下，对这种写作方法的好处会体会得更深一些。</w:t>
      </w:r>
    </w:p>
    <w:p>
      <w:pPr>
        <w:ind w:firstLine="480"/>
        <w:rPr>
          <w:rFonts w:hint="eastAsia"/>
          <w:sz w:val="24"/>
        </w:rPr>
      </w:pPr>
      <w:r>
        <w:rPr>
          <w:rFonts w:hint="eastAsia"/>
          <w:sz w:val="24"/>
        </w:rPr>
        <w:t>在教学中，我还发现班里的许多后进生学习存在困难，尤其是读书的时候，生字太多，课文读不通顺，我想他们以前阅读时太依赖拼音了，希望我能帮助他们突破识字关，能像其他同学一样顺利阅读。</w:t>
      </w:r>
    </w:p>
    <w:p>
      <w:pPr>
        <w:ind w:firstLine="480"/>
        <w:rPr>
          <w:rFonts w:hint="eastAsia"/>
          <w:sz w:val="24"/>
        </w:rPr>
      </w:pPr>
    </w:p>
    <w:p>
      <w:pPr>
        <w:ind w:firstLine="480"/>
        <w:jc w:val="center"/>
        <w:rPr>
          <w:rFonts w:hint="eastAsia"/>
          <w:b/>
          <w:sz w:val="28"/>
          <w:szCs w:val="28"/>
        </w:rPr>
      </w:pPr>
      <w:r>
        <w:rPr>
          <w:rFonts w:hint="eastAsia"/>
          <w:b/>
          <w:sz w:val="28"/>
          <w:szCs w:val="28"/>
          <w:lang w:val="en-US" w:eastAsia="zh-CN"/>
        </w:rPr>
        <w:t>10</w:t>
      </w:r>
      <w:r>
        <w:rPr>
          <w:rFonts w:hint="eastAsia"/>
          <w:b/>
          <w:sz w:val="28"/>
          <w:szCs w:val="28"/>
        </w:rPr>
        <w:t>、《庐山的云雾》一课反思</w:t>
      </w:r>
    </w:p>
    <w:p>
      <w:pPr>
        <w:ind w:firstLine="480"/>
        <w:rPr>
          <w:rFonts w:hint="eastAsia"/>
          <w:sz w:val="24"/>
        </w:rPr>
      </w:pPr>
      <w:r>
        <w:rPr>
          <w:rFonts w:hint="eastAsia"/>
          <w:sz w:val="24"/>
        </w:rPr>
        <w:t>《庐山的云雾》是一篇写景抒情的文章，不仅写出了庐山云雾的瞬息万变，而且写出了庐山云雾的神韵，让读者身临其境，赏心悦目。为了让学生能体味文章语言文字的美，我采取多种多样的读书形式来激起学生读书的兴趣，自由读，个人读，小组读，范读，齐读等。学生们在充分理解的基础上，读得津津有味，从中体会文中所描绘的景色，激发学生热爱祖国山河的思想感情。</w:t>
      </w:r>
    </w:p>
    <w:p>
      <w:pPr>
        <w:ind w:firstLine="360"/>
        <w:rPr>
          <w:rFonts w:hint="eastAsia"/>
          <w:sz w:val="24"/>
        </w:rPr>
      </w:pPr>
      <w:r>
        <w:rPr>
          <w:rFonts w:hint="eastAsia"/>
          <w:sz w:val="24"/>
        </w:rPr>
        <w:t>在教学中，我引导学生在通读全文的基础上，结合课文的图片，使学生在头脑里初步把文字描写变为具体的图像。然后再引导抓住重点句和重点词去进行进一步的理解、感悟。如在学习第二自然段时，我先让学生自由读课文，明白这段用先总后分的方法描写了庐山云雾“千姿百态”的特点，然后引导学生抓住“就像是戴在山顶上的白色绒帽”、“又像是系在山腰间的一条条玉带”、“茫茫的大海”、“巨大的天幕”等语句，边读边想象，入情入境，体会庐山云雾的“千姿百态”；在有所感悟的基础上，图文结合，并展开想象，拉近学生的生活实际，这样，学生就从中感受到了庐山的美。</w:t>
      </w:r>
    </w:p>
    <w:p>
      <w:pPr>
        <w:ind w:firstLine="360"/>
        <w:rPr>
          <w:rFonts w:hint="eastAsia"/>
          <w:sz w:val="24"/>
        </w:rPr>
      </w:pPr>
      <w:r>
        <w:rPr>
          <w:rFonts w:hint="eastAsia"/>
          <w:sz w:val="24"/>
        </w:rPr>
        <w:t>教学第三段时，我先示范把第三段读一遍，故意把“刚刚、转眼间、明明、还没等你完全看清楚，”这几个词给漏读了，然后让学生说老师读得怎样，学生就说老师把这些词漏读了，教师顺势说，这几个字老师刚才不读，课文不是也很通顺吗？让学生讨论这几个词能不能不要，学生体悟出不能不要，因为它写出了庐山云雾变化的快。然后又让学生在具体的语境中体会庐山云雾变化快，即：庐山的云雾瞬息万变，刚刚（）（学生快速接着说）转眼间又（）（学生又继续快速接着说）明明（　　）（学生继续快速接着说）还没等你完全看清楚，（　　）（学生接着快速接着说）如此反复几次，除了书上云雾变成一缕轻烟、一泻千里的九天银河、四蹄生风的白马、漂浮在北冰洋上的一座冰山，还可以发挥想象让学生说云雾变成其它的样子。这样教学既把庐山云雾变化快的特点突出来，又训练学生用这些词进行说话，学生的思维在快速转动，训练学生思维的敏捷性，效果很好。</w:t>
      </w:r>
    </w:p>
    <w:p>
      <w:pPr>
        <w:ind w:firstLine="360"/>
        <w:rPr>
          <w:rFonts w:hint="eastAsia"/>
          <w:sz w:val="24"/>
        </w:rPr>
      </w:pPr>
      <w:r>
        <w:rPr>
          <w:rFonts w:hint="eastAsia"/>
          <w:sz w:val="24"/>
        </w:rPr>
        <w:t>当然，这堂课还存在一些不足之处，在引导学生想象庐山云雾的不同姿态，感受庐山云雾的壮美时，我给学生提示的图片时机不太准、给学生创设的教学情境也有限，因而部分学生的思维欠活跃，在想象庐山云雾的不同姿态时，只局限于某部分事物的范围内，在今后的教学中，我会抓住文本的空白处，充分引导学生利用各种资源发挥想象力，切实提高学生的语文学习能力。</w:t>
      </w:r>
    </w:p>
    <w:p>
      <w:pPr>
        <w:ind w:firstLine="360"/>
        <w:rPr>
          <w:rFonts w:hint="eastAsia"/>
          <w:sz w:val="24"/>
        </w:rPr>
      </w:pPr>
    </w:p>
    <w:p>
      <w:pPr>
        <w:ind w:firstLine="360"/>
        <w:jc w:val="center"/>
        <w:rPr>
          <w:rFonts w:hint="eastAsia"/>
          <w:b/>
          <w:sz w:val="28"/>
          <w:szCs w:val="28"/>
        </w:rPr>
      </w:pPr>
      <w:r>
        <w:rPr>
          <w:rFonts w:hint="eastAsia"/>
          <w:b/>
          <w:sz w:val="28"/>
          <w:szCs w:val="28"/>
          <w:lang w:val="en-US" w:eastAsia="zh-CN"/>
        </w:rPr>
        <w:t>11</w:t>
      </w:r>
      <w:r>
        <w:rPr>
          <w:rFonts w:hint="eastAsia"/>
          <w:b/>
          <w:sz w:val="28"/>
          <w:szCs w:val="28"/>
        </w:rPr>
        <w:t>、《东方之珠》一课反思</w:t>
      </w:r>
    </w:p>
    <w:p>
      <w:pPr>
        <w:ind w:firstLine="360"/>
        <w:rPr>
          <w:rFonts w:hint="eastAsia"/>
          <w:sz w:val="24"/>
        </w:rPr>
      </w:pPr>
      <w:r>
        <w:rPr>
          <w:rFonts w:hint="eastAsia"/>
          <w:sz w:val="24"/>
        </w:rPr>
        <w:t>一、运用现代化教学手段，突破重点、难点，化难为易，高效学习。</w:t>
      </w:r>
    </w:p>
    <w:p>
      <w:pPr>
        <w:ind w:firstLine="360"/>
        <w:rPr>
          <w:rFonts w:hint="eastAsia"/>
          <w:sz w:val="24"/>
        </w:rPr>
      </w:pPr>
      <w:r>
        <w:rPr>
          <w:rFonts w:hint="eastAsia"/>
          <w:sz w:val="24"/>
        </w:rPr>
        <w:t>1、要领会语言文字的美，必须创设情境，把学生带入语言的情境之中，通过视听教材和语言文字的有机结合，就能把学生带入文字描绘的情境之中，使学生体验文字的美。课文第二小节主要描写沙滩迷人的景物和游人的感受，教学时，可引导学生结合投影画面展开想象，尽情领略“浪平沙细、阳光和煦”的海湾风光，不知不觉进入“漫步在金色的沙滩上，沐浴着轻柔的海风，倾听着浪涛拍岸的声响”的意境中，自然而然地产生“真是舒服极了”的体验。</w:t>
      </w:r>
    </w:p>
    <w:p>
      <w:pPr>
        <w:ind w:firstLine="465"/>
        <w:rPr>
          <w:rFonts w:hint="eastAsia"/>
          <w:sz w:val="24"/>
        </w:rPr>
      </w:pPr>
      <w:r>
        <w:rPr>
          <w:rFonts w:hint="eastAsia"/>
          <w:sz w:val="24"/>
        </w:rPr>
        <w:t>2、理解“鳞次栉比、琳琅满目、人流如潮”时可结合画面。</w:t>
      </w:r>
    </w:p>
    <w:p>
      <w:pPr>
        <w:ind w:firstLine="480"/>
        <w:rPr>
          <w:rFonts w:hint="eastAsia"/>
          <w:sz w:val="24"/>
        </w:rPr>
      </w:pPr>
      <w:r>
        <w:rPr>
          <w:rFonts w:hint="eastAsia"/>
          <w:sz w:val="24"/>
        </w:rPr>
        <w:t>（1）出示群楼图，让学生观察后说说“鳞次栉比是一种怎样的景象？”学生观察后自然而然说出“摩天大厦很多，一座挨着一座排列着，很密。”</w:t>
      </w:r>
    </w:p>
    <w:p>
      <w:pPr>
        <w:ind w:firstLine="480"/>
        <w:rPr>
          <w:rFonts w:hint="eastAsia"/>
          <w:sz w:val="24"/>
        </w:rPr>
      </w:pPr>
      <w:r>
        <w:rPr>
          <w:rFonts w:hint="eastAsia"/>
          <w:sz w:val="24"/>
        </w:rPr>
        <w:t>（2）出示铜锣湾整体图，学生根据画面可以说出从“琳琅满目”可以看出商品多，使人看了眼花缭乱。“人流如潮”说明人很多，铜锣湾真热闹。</w:t>
      </w:r>
    </w:p>
    <w:p>
      <w:pPr>
        <w:ind w:firstLine="465"/>
        <w:rPr>
          <w:rFonts w:hint="eastAsia"/>
          <w:sz w:val="24"/>
        </w:rPr>
      </w:pPr>
      <w:r>
        <w:rPr>
          <w:rFonts w:hint="eastAsia"/>
          <w:sz w:val="24"/>
        </w:rPr>
        <w:t>二、自主探究中培养学生分析解决问题的能力。</w:t>
      </w:r>
    </w:p>
    <w:p>
      <w:pPr>
        <w:ind w:firstLine="480"/>
        <w:rPr>
          <w:rFonts w:hint="eastAsia"/>
          <w:sz w:val="24"/>
        </w:rPr>
      </w:pPr>
      <w:r>
        <w:rPr>
          <w:rFonts w:hint="eastAsia"/>
          <w:sz w:val="24"/>
        </w:rPr>
        <w:t>在课堂教学中，我始终把学生看作是学习的主体，三至五自然段的教学设计体现了真正意义上的自主学习。我紧紧围绕“香港迷人的沙滩、著名的公园和繁华的街市”这些内容，引导学生读、思、议、找，全面参与学习过程，培养他们提出问题、分析问题、解决问题的能力，使之达到了阅读教学中“自悟自读”的境界。</w:t>
      </w:r>
    </w:p>
    <w:p>
      <w:pPr>
        <w:numPr>
          <w:ilvl w:val="0"/>
          <w:numId w:val="1"/>
        </w:numPr>
        <w:rPr>
          <w:rFonts w:hint="eastAsia"/>
          <w:sz w:val="24"/>
        </w:rPr>
      </w:pPr>
      <w:r>
        <w:rPr>
          <w:rFonts w:hint="eastAsia"/>
          <w:sz w:val="24"/>
        </w:rPr>
        <w:t>读中感悟，与作者产生共鸣，领略文章的中心</w:t>
      </w:r>
    </w:p>
    <w:p>
      <w:pPr>
        <w:ind w:firstLine="480"/>
        <w:rPr>
          <w:rFonts w:hint="eastAsia"/>
          <w:sz w:val="24"/>
        </w:rPr>
      </w:pPr>
      <w:r>
        <w:rPr>
          <w:rFonts w:hint="eastAsia"/>
          <w:sz w:val="24"/>
        </w:rPr>
        <w:t>新大纲明确指出：“小学各个年级的阅读教学都要重视朗读……要让学生充分地读，在读中整体感知，在读中有所感悟，在读中受到情感的熏陶。”这篇课文，无论从图画上，还是从语言文字中，都能让学生感受“东方之珠”的辉煌、亮丽。因此，教学本课，我既注意到课型特点，更更注意到教材的特点，我把较多的精力放在带领学生借助媒体和相应的语言文字，通过读去感受“东方之珠”的迷人和繁华，通过读去与作者产生共鸣，从而受到爱“东方之珠”——香港及爱祖国的教育。</w:t>
      </w:r>
    </w:p>
    <w:p>
      <w:pPr>
        <w:ind w:firstLine="480"/>
        <w:rPr>
          <w:rFonts w:hint="eastAsia"/>
          <w:sz w:val="24"/>
        </w:rPr>
      </w:pPr>
    </w:p>
    <w:p>
      <w:pPr>
        <w:ind w:firstLine="480"/>
        <w:jc w:val="center"/>
        <w:rPr>
          <w:rFonts w:hint="eastAsia"/>
          <w:b/>
          <w:sz w:val="28"/>
          <w:szCs w:val="28"/>
        </w:rPr>
      </w:pPr>
    </w:p>
    <w:p>
      <w:pPr>
        <w:ind w:firstLine="480"/>
        <w:jc w:val="center"/>
        <w:rPr>
          <w:rFonts w:hint="eastAsia"/>
          <w:b/>
          <w:sz w:val="28"/>
          <w:szCs w:val="28"/>
        </w:rPr>
      </w:pPr>
      <w:r>
        <w:rPr>
          <w:rFonts w:hint="eastAsia"/>
          <w:b/>
          <w:sz w:val="28"/>
          <w:szCs w:val="28"/>
        </w:rPr>
        <w:t>1</w:t>
      </w:r>
      <w:r>
        <w:rPr>
          <w:rFonts w:hint="eastAsia"/>
          <w:b/>
          <w:sz w:val="28"/>
          <w:szCs w:val="28"/>
          <w:lang w:val="en-US" w:eastAsia="zh-CN"/>
        </w:rPr>
        <w:t>2</w:t>
      </w:r>
      <w:r>
        <w:rPr>
          <w:rFonts w:hint="eastAsia"/>
          <w:b/>
          <w:sz w:val="28"/>
          <w:szCs w:val="28"/>
        </w:rPr>
        <w:t>、《水上飞机》一课反思</w:t>
      </w:r>
    </w:p>
    <w:p>
      <w:pPr>
        <w:ind w:firstLine="480"/>
        <w:rPr>
          <w:rFonts w:hint="eastAsia"/>
          <w:sz w:val="24"/>
        </w:rPr>
      </w:pPr>
      <w:r>
        <w:rPr>
          <w:rFonts w:hint="eastAsia"/>
          <w:sz w:val="24"/>
        </w:rPr>
        <w:t>《水上飞机》是苏教版国标本教材三年级下册的一篇科学童话。课文用拟人化的手法，通过小海鸥看到和听到的，写出了水上飞机的外形及特点；通过小海鸥与水上飞机的对话，形象地写出了水上飞机的广泛用途，向学生展现了科技新成果。课文故事性强,情节饶有趣味,没有艰涩的术语，浅显易懂，语言生动活泼，引人入胜，是加强语言训练，增强朗读感悟、.激发科学兴趣的好教材。</w:t>
      </w:r>
    </w:p>
    <w:p>
      <w:pPr>
        <w:ind w:firstLine="360"/>
        <w:rPr>
          <w:rFonts w:hint="eastAsia"/>
          <w:sz w:val="24"/>
        </w:rPr>
      </w:pPr>
      <w:r>
        <w:rPr>
          <w:rFonts w:hint="eastAsia"/>
          <w:sz w:val="24"/>
        </w:rPr>
        <w:t>在第二课时的教学中，我抓住了两点进行教学：第一，体会小海鸥的情绪变化及水上飞机的自豪感，并进行朗读表演，感受海上救护机的特殊本领；第二，了解其他水上飞机的种类及其相关的主要用途，并抓住省略号这一处留白，让学生讨论说说还会有哪些种类的水上飞机，激发他们学科学、爱科学的志趣。</w:t>
      </w:r>
    </w:p>
    <w:p>
      <w:pPr>
        <w:ind w:firstLine="360"/>
        <w:rPr>
          <w:rFonts w:hint="eastAsia"/>
          <w:sz w:val="24"/>
        </w:rPr>
      </w:pPr>
      <w:r>
        <w:rPr>
          <w:rFonts w:hint="eastAsia"/>
          <w:sz w:val="24"/>
        </w:rPr>
        <w:t>课文1—6自然段，通过小海鸥初见海上救护机并与其谈话的过程，把小海鸥从新奇、吃惊到佩服的情绪变化，描摹得生动有趣，活脱脱一个可爱好学的小朋友形象。也确实是如此，水上飞机的这种表现，正代表了孩子们对这一最新科技成果的好奇和向往。水上飞机的回答，又满足了孩子们的求知欲，同时还能进一步激发他们对水上飞机的探究兴趣。</w:t>
      </w:r>
    </w:p>
    <w:p>
      <w:pPr>
        <w:ind w:firstLine="360"/>
        <w:rPr>
          <w:rFonts w:hint="eastAsia"/>
          <w:sz w:val="24"/>
        </w:rPr>
      </w:pPr>
      <w:r>
        <w:rPr>
          <w:rFonts w:hint="eastAsia"/>
          <w:sz w:val="24"/>
        </w:rPr>
        <w:t>因此，在教学中，我带领孩子逐句理解文章内容，体会对话中的语气变化，同时又抓住小海鸥的想法及对于“掉”与“降落”的比较，深刻体会到水上飞机特殊的外形和功用。但在这一部分教学中，只是较简单的讲解了“掉”与“降落”，却未能深层次的引导孩子理解这句话中所蕴含的水上飞机所特有的本领。如果在这部分教学中，能够加以强化处理，学生理解的将会更到位。最后进行朗读表演。这样，学生感同身受，很自然地把自己当作是文中人物，入情入境，朗读起来自然是有滋有味，演得栩栩如生。</w:t>
      </w:r>
    </w:p>
    <w:p>
      <w:pPr>
        <w:ind w:firstLine="480"/>
        <w:rPr>
          <w:rFonts w:hint="eastAsia"/>
          <w:sz w:val="24"/>
        </w:rPr>
      </w:pPr>
      <w:r>
        <w:rPr>
          <w:rFonts w:hint="eastAsia"/>
          <w:sz w:val="24"/>
        </w:rPr>
        <w:t>第七自然段，写海上救护机介绍其它水上飞机的种类和主要用途。这是本课教学的一个重点。在教学时，引领学生来了解水上飞机的种类及其相关的主要用途。通过小组合作学习找出其他水上飞机的作用并给他们起名字这样一个教学环节处理本段的教学任务。结尾的省略号部分，我启发学生进行合理想象，让他们说说还想设计哪些种类的水上飞机？因为学生的兴趣被激发起来，思维的火花也不断闪现……比如说有的孩子说道“我叫海上清洁机，能清除海面上的垃圾”有的说：“我叫海上勘探机，可以勘测到海底所蕴藏的珍贵的海洋资源”还有的说：“我叫海上巡逻机，能在海面上巡逻，一发现敌情就立即报警，不让敌人来侵略我国的领域”孩子是富有奇思妙想的，给孩子一个展现的空间，充分发挥他们的想象力，让学生走进文本的同时又走出文本，走入生活，进而激发他们爱科学、学科学的志趣。</w:t>
      </w:r>
    </w:p>
    <w:p/>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rPr>
          <w:rFonts w:hint="eastAsia" w:asciiTheme="majorEastAsia" w:hAnsiTheme="majorEastAsia" w:eastAsiaTheme="majorEastAsia" w:cstheme="majorEastAsia"/>
          <w:i w:val="0"/>
          <w:caps w:val="0"/>
          <w:color w:val="333333"/>
          <w:spacing w:val="0"/>
          <w:sz w:val="28"/>
          <w:szCs w:val="28"/>
        </w:rPr>
      </w:pPr>
      <w:r>
        <w:rPr>
          <w:rStyle w:val="6"/>
          <w:rFonts w:hint="eastAsia" w:asciiTheme="majorEastAsia" w:hAnsiTheme="majorEastAsia" w:eastAsiaTheme="majorEastAsia" w:cstheme="majorEastAsia"/>
          <w:i w:val="0"/>
          <w:caps w:val="0"/>
          <w:color w:val="333333"/>
          <w:spacing w:val="0"/>
          <w:sz w:val="28"/>
          <w:szCs w:val="28"/>
          <w:lang w:val="en-US" w:eastAsia="zh-CN"/>
        </w:rPr>
        <w:t>13.</w:t>
      </w:r>
      <w:r>
        <w:rPr>
          <w:rStyle w:val="6"/>
          <w:rFonts w:hint="eastAsia" w:asciiTheme="majorEastAsia" w:hAnsiTheme="majorEastAsia" w:eastAsiaTheme="majorEastAsia" w:cstheme="majorEastAsia"/>
          <w:i w:val="0"/>
          <w:caps w:val="0"/>
          <w:color w:val="333333"/>
          <w:spacing w:val="0"/>
          <w:sz w:val="28"/>
          <w:szCs w:val="28"/>
        </w:rPr>
        <w:t>新教师的教学反思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Theme="majorEastAsia" w:hAnsiTheme="majorEastAsia" w:eastAsiaTheme="majorEastAsia" w:cstheme="majorEastAsia"/>
          <w:i w:val="0"/>
          <w:caps w:val="0"/>
          <w:color w:val="333333"/>
          <w:spacing w:val="0"/>
          <w:sz w:val="24"/>
          <w:szCs w:val="24"/>
        </w:rPr>
      </w:pPr>
      <w:r>
        <w:rPr>
          <w:rFonts w:hint="eastAsia" w:ascii="微软雅黑" w:hAnsi="微软雅黑" w:eastAsia="微软雅黑" w:cs="微软雅黑"/>
          <w:i w:val="0"/>
          <w:caps w:val="0"/>
          <w:color w:val="333333"/>
          <w:spacing w:val="0"/>
          <w:sz w:val="24"/>
          <w:szCs w:val="24"/>
        </w:rPr>
        <w:t>　　</w:t>
      </w:r>
      <w:r>
        <w:rPr>
          <w:rFonts w:hint="eastAsia" w:asciiTheme="majorEastAsia" w:hAnsiTheme="majorEastAsia" w:eastAsiaTheme="majorEastAsia" w:cstheme="majorEastAsia"/>
          <w:i w:val="0"/>
          <w:caps w:val="0"/>
          <w:color w:val="333333"/>
          <w:spacing w:val="0"/>
          <w:sz w:val="24"/>
          <w:szCs w:val="24"/>
        </w:rPr>
        <w:t>如果说学生在第一个月的学习态度是一种带有好奇心的学习的话，那么接下来的这个月的学习应该就属于一种习惯性的学习态度。学生们经过一个月对各科老师的考察，已经知道了如何在课堂上表现自己：喜欢化学的学生会积极主动的去配合老师，去努力地营造一种良好的学习环境，这正是老师所期望的；反之，对化学不感兴趣的学生就会在课堂上无所事事，表现出一种无聊的行为，甚至有时候会有意地破坏老师的教学工作，这也是老师所头痛的…..有一句俗语说：一个老鼠坏一锅汤。假设在我的课堂上出现了一个这样的学生是不是也会像老鼠一样影响着整个班风，甚至会产生多米诺效应呢！实践证明会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Theme="majorEastAsia" w:hAnsiTheme="majorEastAsia" w:eastAsiaTheme="majorEastAsia" w:cstheme="majorEastAsia"/>
          <w:i w:val="0"/>
          <w:caps w:val="0"/>
          <w:color w:val="333333"/>
          <w:spacing w:val="0"/>
          <w:sz w:val="24"/>
          <w:szCs w:val="24"/>
        </w:rPr>
      </w:pPr>
      <w:r>
        <w:rPr>
          <w:rFonts w:hint="eastAsia" w:asciiTheme="majorEastAsia" w:hAnsiTheme="majorEastAsia" w:eastAsiaTheme="majorEastAsia" w:cstheme="majorEastAsia"/>
          <w:i w:val="0"/>
          <w:caps w:val="0"/>
          <w:color w:val="333333"/>
          <w:spacing w:val="0"/>
          <w:sz w:val="24"/>
          <w:szCs w:val="24"/>
        </w:rPr>
        <w:t>　　这两个月的时间里，我通过教学观察和总结了学生的行为表现，发现有些不良的行为确实会很快的在班里传播，如果一个新老师遇到这样的情况而不及时处理的话，以后的教学工作会变得举步维艰。如何才能更好的改善学生的学习态度？我作为一名新老师，在这里想和大家分享一下自己的意见，也希望有经验的教师们能够给予指点。教师应该主要从以下几个方面入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Theme="majorEastAsia" w:hAnsiTheme="majorEastAsia" w:eastAsiaTheme="majorEastAsia" w:cstheme="majorEastAsia"/>
          <w:i w:val="0"/>
          <w:caps w:val="0"/>
          <w:color w:val="333333"/>
          <w:spacing w:val="0"/>
          <w:sz w:val="24"/>
          <w:szCs w:val="24"/>
        </w:rPr>
      </w:pPr>
      <w:r>
        <w:rPr>
          <w:rFonts w:hint="eastAsia" w:asciiTheme="majorEastAsia" w:hAnsiTheme="majorEastAsia" w:eastAsiaTheme="majorEastAsia" w:cstheme="majorEastAsia"/>
          <w:i w:val="0"/>
          <w:caps w:val="0"/>
          <w:color w:val="333333"/>
          <w:spacing w:val="0"/>
          <w:sz w:val="24"/>
          <w:szCs w:val="24"/>
        </w:rPr>
        <w:t>　　教师应不断完善自身的教学技能，采用多元化的教学手段，从而提高学生的学习兴趣；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Theme="majorEastAsia" w:hAnsiTheme="majorEastAsia" w:eastAsiaTheme="majorEastAsia" w:cstheme="majorEastAsia"/>
          <w:i w:val="0"/>
          <w:caps w:val="0"/>
          <w:color w:val="333333"/>
          <w:spacing w:val="0"/>
          <w:sz w:val="24"/>
          <w:szCs w:val="24"/>
        </w:rPr>
      </w:pPr>
      <w:r>
        <w:rPr>
          <w:rFonts w:hint="eastAsia" w:asciiTheme="majorEastAsia" w:hAnsiTheme="majorEastAsia" w:eastAsiaTheme="majorEastAsia" w:cstheme="majorEastAsia"/>
          <w:i w:val="0"/>
          <w:caps w:val="0"/>
          <w:color w:val="333333"/>
          <w:spacing w:val="0"/>
          <w:sz w:val="24"/>
          <w:szCs w:val="24"/>
        </w:rPr>
        <w:t>　　2.教师应加强自身的思想认识，对待学生不能情绪化，应该用信心耐心和诚心去感染每一位学生，从而为学生提供良好的学习榜样；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Theme="majorEastAsia" w:hAnsiTheme="majorEastAsia" w:eastAsiaTheme="majorEastAsia" w:cstheme="majorEastAsia"/>
          <w:i w:val="0"/>
          <w:caps w:val="0"/>
          <w:color w:val="333333"/>
          <w:spacing w:val="0"/>
          <w:sz w:val="24"/>
          <w:szCs w:val="24"/>
        </w:rPr>
      </w:pPr>
      <w:r>
        <w:rPr>
          <w:rFonts w:hint="eastAsia" w:asciiTheme="majorEastAsia" w:hAnsiTheme="majorEastAsia" w:eastAsiaTheme="majorEastAsia" w:cstheme="majorEastAsia"/>
          <w:i w:val="0"/>
          <w:caps w:val="0"/>
          <w:color w:val="333333"/>
          <w:spacing w:val="0"/>
          <w:sz w:val="24"/>
          <w:szCs w:val="24"/>
        </w:rPr>
        <w:t>　　3.班主任应采用“鼓励与惩罚”的形式来管理班集体，好则嘉勉，错则改之，从而加强学生们的守法意识，树立一个良好的班风；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Theme="majorEastAsia" w:hAnsiTheme="majorEastAsia" w:eastAsiaTheme="majorEastAsia" w:cstheme="majorEastAsia"/>
          <w:i w:val="0"/>
          <w:caps w:val="0"/>
          <w:color w:val="333333"/>
          <w:spacing w:val="0"/>
          <w:sz w:val="24"/>
          <w:szCs w:val="24"/>
        </w:rPr>
      </w:pPr>
      <w:r>
        <w:rPr>
          <w:rFonts w:hint="eastAsia" w:asciiTheme="majorEastAsia" w:hAnsiTheme="majorEastAsia" w:eastAsiaTheme="majorEastAsia" w:cstheme="majorEastAsia"/>
          <w:i w:val="0"/>
          <w:caps w:val="0"/>
          <w:color w:val="333333"/>
          <w:spacing w:val="0"/>
          <w:sz w:val="24"/>
          <w:szCs w:val="24"/>
        </w:rPr>
        <w:t>　　4.鼓励同学之间互帮互助，互相学习，让学生认识到"1+1&gt;2"的深刻道理，从而养成良好的学习习惯。“奋斗拼搏需持久，天道酬勤是真理。”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Theme="majorEastAsia" w:hAnsiTheme="majorEastAsia" w:eastAsiaTheme="majorEastAsia" w:cstheme="majorEastAsia"/>
          <w:i w:val="0"/>
          <w:caps w:val="0"/>
          <w:color w:val="333333"/>
          <w:spacing w:val="0"/>
          <w:sz w:val="24"/>
          <w:szCs w:val="24"/>
        </w:rPr>
      </w:pPr>
      <w:r>
        <w:rPr>
          <w:rFonts w:hint="eastAsia" w:asciiTheme="majorEastAsia" w:hAnsiTheme="majorEastAsia" w:eastAsiaTheme="majorEastAsia" w:cstheme="majorEastAsia"/>
          <w:i w:val="0"/>
          <w:caps w:val="0"/>
          <w:color w:val="333333"/>
          <w:spacing w:val="0"/>
          <w:sz w:val="24"/>
          <w:szCs w:val="24"/>
        </w:rPr>
        <w:t>　　我相信自己一定会越来越出色，因为我从未放弃，我也相信我的学生会更加优异，也因为我从未放弃。</w:t>
      </w:r>
    </w:p>
    <w:p/>
    <w:p>
      <w:pPr>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14.</w:t>
      </w:r>
      <w:r>
        <w:rPr>
          <w:rFonts w:hint="eastAsia" w:asciiTheme="minorEastAsia" w:hAnsiTheme="minorEastAsia" w:eastAsiaTheme="minorEastAsia" w:cstheme="minorEastAsia"/>
          <w:b/>
          <w:bCs/>
          <w:i w:val="0"/>
          <w:caps w:val="0"/>
          <w:color w:val="333333"/>
          <w:spacing w:val="0"/>
          <w:sz w:val="28"/>
          <w:szCs w:val="28"/>
          <w:vertAlign w:val="baseline"/>
        </w:rPr>
        <w:t>《卧薪尝胆》</w:t>
      </w:r>
      <w:r>
        <w:rPr>
          <w:rFonts w:hint="eastAsia" w:asciiTheme="minorEastAsia" w:hAnsiTheme="minorEastAsia" w:eastAsiaTheme="minorEastAsia" w:cstheme="minorEastAsia"/>
          <w:b/>
          <w:bCs/>
          <w:i w:val="0"/>
          <w:caps w:val="0"/>
          <w:color w:val="333333"/>
          <w:spacing w:val="0"/>
          <w:sz w:val="28"/>
          <w:szCs w:val="28"/>
          <w:vertAlign w:val="baseline"/>
          <w:lang w:eastAsia="zh-CN"/>
        </w:rPr>
        <w:t>一课反思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480" w:firstLineChars="200"/>
        <w:textAlignment w:val="baseline"/>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vertAlign w:val="baseline"/>
        </w:rPr>
        <w:t>《卧薪尝胆》是一篇寓含深刻的道理的中国历史故事，课文叙述了春秋时期吴王夫差和越王勾践之间征战，越王勾践战败求和并忍辱负重卧薪尝胆转弱为强的故事。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textAlignment w:val="baseline"/>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vertAlign w:val="baseline"/>
        </w:rPr>
        <w:t>　　要不怎么说一篇文章的题目是文章的灵魂呢。就“卧薪尝胆”这四个字几乎就可以把课文内容说全了。在第一课时教学时，我让学生读课题，就当生字词一样的去教授这四个字的写法，反复的读。然后让学生就课题提问：看到题目，你有什么疑问？因为以往有此类揭题质疑的经验，所以学生提的问题都很有价值。问到：是谁卧薪尝胆？为什么要卧薪尝胆？他是怎么卧薪尝胆的？卧薪尝胆的结果如何？带着这次疑惑直奔故事内容，自读课文3遍。自读课文，不是盲目地去读课文，每一遍的读都要有一定的目的。例如，第一遍读课文时，应放声朗读，要求读准每个字的字音，遇到文中加拼音的词语和难读的地方多读几次，争取把课文读通、读顺、读准。第二遍读课文，勾画文中的生字新词，正确认读本课2类字和课后词，并自主学习本课一类字。第三遍读课文时，就一边读一边解决根据课题提出的问题。一般情况下，三遍课文一读，根据课题质疑的问题也就干脆的解决了。毋庸置疑是越王勾践卧薪尝胆的。解决“什么叫卧薪尝胆呢？怎样卧薪尝胆呢？”这一问题时提示他们可以联系上下文来理解，也可以借助课本插图来理解。在文章中找到相应的语句去回答问题。</w:t>
      </w:r>
    </w:p>
    <w:p>
      <w:pPr>
        <w:ind w:firstLine="480"/>
        <w:rPr>
          <w:rFonts w:hint="eastAsia" w:ascii="宋体" w:hAnsi="宋体" w:eastAsia="宋体" w:cs="宋体"/>
          <w:i w:val="0"/>
          <w:caps w:val="0"/>
          <w:color w:val="333333"/>
          <w:spacing w:val="0"/>
          <w:sz w:val="24"/>
          <w:szCs w:val="24"/>
          <w:vertAlign w:val="baseline"/>
        </w:rPr>
      </w:pPr>
      <w:r>
        <w:rPr>
          <w:rFonts w:hint="eastAsia" w:ascii="宋体" w:hAnsi="宋体" w:eastAsia="宋体" w:cs="宋体"/>
          <w:i w:val="0"/>
          <w:caps w:val="0"/>
          <w:color w:val="333333"/>
          <w:spacing w:val="0"/>
          <w:sz w:val="24"/>
          <w:szCs w:val="24"/>
          <w:vertAlign w:val="baseline"/>
        </w:rPr>
        <w:t>第一课时相对简单，完成阅读生字词和课文阅读的基础上，就课文课题的提问与解答帮助学生梳理了课文脉络，知晓了课文的主要内容。</w:t>
      </w:r>
    </w:p>
    <w:p>
      <w:pPr>
        <w:ind w:firstLine="480"/>
        <w:rPr>
          <w:rFonts w:hint="eastAsia" w:ascii="宋体" w:hAnsi="宋体" w:eastAsia="宋体" w:cs="宋体"/>
          <w:i w:val="0"/>
          <w:caps w:val="0"/>
          <w:color w:val="333333"/>
          <w:spacing w:val="0"/>
          <w:sz w:val="24"/>
          <w:szCs w:val="24"/>
          <w:vertAlign w:val="baseline"/>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jc w:val="center"/>
        <w:textAlignment w:val="baseline"/>
        <w:rPr>
          <w:rFonts w:hint="eastAsia" w:ascii="宋体" w:hAnsi="宋体" w:eastAsia="宋体" w:cs="宋体"/>
          <w:b/>
          <w:bCs/>
          <w:i w:val="0"/>
          <w:caps w:val="0"/>
          <w:color w:val="333333"/>
          <w:spacing w:val="0"/>
          <w:sz w:val="28"/>
          <w:szCs w:val="28"/>
          <w:vertAlign w:val="baseline"/>
          <w:lang w:val="en-US" w:eastAsia="zh-CN"/>
        </w:rPr>
      </w:pPr>
      <w:r>
        <w:rPr>
          <w:rFonts w:hint="eastAsia" w:ascii="宋体" w:hAnsi="宋体" w:cs="宋体"/>
          <w:b/>
          <w:bCs/>
          <w:i w:val="0"/>
          <w:caps w:val="0"/>
          <w:color w:val="333333"/>
          <w:spacing w:val="0"/>
          <w:sz w:val="28"/>
          <w:szCs w:val="28"/>
          <w:vertAlign w:val="baseline"/>
          <w:lang w:val="en-US" w:eastAsia="zh-CN"/>
        </w:rPr>
        <w:t>15.</w:t>
      </w:r>
      <w:r>
        <w:rPr>
          <w:rFonts w:hint="eastAsia" w:ascii="宋体" w:hAnsi="宋体" w:eastAsia="宋体" w:cs="宋体"/>
          <w:b/>
          <w:bCs/>
          <w:i w:val="0"/>
          <w:caps w:val="0"/>
          <w:color w:val="333333"/>
          <w:spacing w:val="0"/>
          <w:sz w:val="28"/>
          <w:szCs w:val="28"/>
          <w:vertAlign w:val="baseline"/>
        </w:rPr>
        <w:t>《石榴》</w:t>
      </w:r>
      <w:r>
        <w:rPr>
          <w:rFonts w:hint="eastAsia" w:ascii="宋体" w:hAnsi="宋体" w:cs="宋体"/>
          <w:b/>
          <w:bCs/>
          <w:i w:val="0"/>
          <w:caps w:val="0"/>
          <w:color w:val="333333"/>
          <w:spacing w:val="0"/>
          <w:sz w:val="28"/>
          <w:szCs w:val="28"/>
          <w:vertAlign w:val="baseline"/>
          <w:lang w:eastAsia="zh-CN"/>
        </w:rPr>
        <w:t>一课反思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480" w:firstLineChars="200"/>
        <w:textAlignment w:val="baseline"/>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vertAlign w:val="baseline"/>
        </w:rPr>
        <w:t>《石榴》是苏教版第五册教材中的一篇课文。作者以季节变化为线索，描写了石榴抽枝长叶、开花、结果的情景。最后一个自然段具体描写了石榴子儿的样子、颜色与滋味，字里行间流露出作者对石榴的喜爱之情。在教学时，我努力运用直观效应，引导学生用眼、用口等形式去理解词语，感悟课文内容，从而更好地进行朗读与说写训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textAlignment w:val="baseline"/>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vertAlign w:val="baseline"/>
        </w:rPr>
        <w:t>　　本自然段中，一些词语用得生动形象，如“玛瑙般”、“一颗颗紧偎”、“红白相间”、“晶莹透亮”等。这些词单*想象是不能真正理解的。教学时，我出示实物，引导学生仔细观察石榴子儿，观后交流感受。有学生说：“石榴子一头红，一头白，这就叫‘红白相间’”。有学生说：“它们一粒一粒*在一起，就像玉米粒一样，这就是‘紧偎’”。还有学生说：“我看到了石榴子儿很亮，看上去就像是宝玉一样，好看极了，这就是‘晶莹透亮’”……接着，我将石榴子儿掰开，让学生们一起分享。吃完后，问他们味道怎么样？学生们纷纷举手，有说酸酸的，有说酸中带点甜，吃完还觉得清爽无比。通过观察和品尝，学生不仅理解了描写石榴样子、颜色和滋味的词语，而且加深了对石榴的喜爱之情。在此基础上的诵读是比较成功的。</w:t>
      </w:r>
    </w:p>
    <w:p>
      <w:pPr>
        <w:ind w:firstLine="480"/>
        <w:rPr>
          <w:rFonts w:hint="eastAsia" w:ascii="宋体" w:hAnsi="宋体" w:eastAsia="宋体" w:cs="宋体"/>
          <w:i w:val="0"/>
          <w:caps w:val="0"/>
          <w:color w:val="333333"/>
          <w:spacing w:val="0"/>
          <w:sz w:val="24"/>
          <w:szCs w:val="24"/>
          <w:vertAlign w:val="baseline"/>
        </w:rPr>
      </w:pPr>
      <w:r>
        <w:rPr>
          <w:rFonts w:hint="eastAsia" w:ascii="宋体" w:hAnsi="宋体" w:eastAsia="宋体" w:cs="宋体"/>
          <w:i w:val="0"/>
          <w:caps w:val="0"/>
          <w:color w:val="333333"/>
          <w:spacing w:val="0"/>
          <w:sz w:val="24"/>
          <w:szCs w:val="24"/>
          <w:vertAlign w:val="baseline"/>
        </w:rPr>
        <w:t>　　另外，本自然段为学生写水果提供了一个很好的例子。教学之后，在班级里开一个瓜果展示会，让学生仿照第四自然段，介绍一下自己所带水果的颜色、样子和味道，并写成一段话，真正做到读写结合。</w:t>
      </w:r>
    </w:p>
    <w:p>
      <w:pPr>
        <w:ind w:firstLine="480"/>
        <w:rPr>
          <w:rFonts w:hint="eastAsia" w:ascii="宋体" w:hAnsi="宋体" w:eastAsia="宋体" w:cs="宋体"/>
          <w:i w:val="0"/>
          <w:caps w:val="0"/>
          <w:color w:val="333333"/>
          <w:spacing w:val="0"/>
          <w:sz w:val="24"/>
          <w:szCs w:val="24"/>
          <w:vertAlign w:val="baseli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jc w:val="center"/>
        <w:textAlignment w:val="baseline"/>
        <w:rPr>
          <w:rFonts w:hint="eastAsia" w:ascii="宋体" w:hAnsi="宋体" w:cs="宋体"/>
          <w:b/>
          <w:bCs/>
          <w:i w:val="0"/>
          <w:caps w:val="0"/>
          <w:color w:val="333333"/>
          <w:spacing w:val="0"/>
          <w:sz w:val="28"/>
          <w:szCs w:val="28"/>
          <w:vertAlign w:val="baseline"/>
          <w:lang w:val="en-US" w:eastAsia="zh-CN"/>
        </w:rPr>
      </w:pPr>
      <w:r>
        <w:rPr>
          <w:rFonts w:hint="eastAsia" w:ascii="宋体" w:hAnsi="宋体" w:cs="宋体"/>
          <w:b/>
          <w:bCs/>
          <w:i w:val="0"/>
          <w:caps w:val="0"/>
          <w:color w:val="333333"/>
          <w:spacing w:val="0"/>
          <w:sz w:val="28"/>
          <w:szCs w:val="28"/>
          <w:vertAlign w:val="baseline"/>
          <w:lang w:val="en-US" w:eastAsia="zh-CN"/>
        </w:rPr>
        <w:t>16.复习反思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480" w:firstLineChars="200"/>
        <w:textAlignment w:val="baseline"/>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vertAlign w:val="baseline"/>
        </w:rPr>
        <w:t>第一轮复习阶段针对学生对已学基础知识，因时间久，部分已遗忘的共性，本着“依纲*本”和“温故知新”的原则，要求学生一步一个脚印，扎扎实实搞好基础知识的复习。这一阶段应按教材顺序归纳知识点，讲透知识点运用，对各单元的知识要点进行梳理，同时应注重基础知识的过关，并通过配套练习、复习检测形成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textAlignment w:val="baseline"/>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vertAlign w:val="baseline"/>
        </w:rPr>
        <w:t>　　在复习过程中，还要采取一些必要的措施来巩固和增强复习效果。如做到：（一）根据复习内容，布置适量的难度适中的练习；（二）循环考试，即每学完一部分后，进行阶段性测试，对试卷进行评分登记，以充分调动学生的学习积极性和自觉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textAlignment w:val="baseline"/>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vertAlign w:val="baseline"/>
        </w:rPr>
        <w:t>　　第二轮复习要求突出重点，牢固掌握。在总揽教材，学生对基础知识掌握得比较扎实基础上，相应地提高要求，进行系统整理消化，抓住重点，加深理解，强化记忆。要求学生对那些在教材中多次出现和辅导教材中一再提及，反复强调部分，应视为重点，格外加以注意。同时有针对性地指导学生记忆的方法，培养记忆能力。第二轮复习直接关系到会考的效果。知识掌握不系统、内容混淆互相干扰，解题时应会判断失误，做错题目。这要求教师在这一阶段复习过程中防止简单的重复，反对面面俱到，而是遵循精讲多综的原则，做到讲——练——评结合。既要教学生解题要领，帮助学生理解题目与题目之间的联系，同时又针对历年会考题型强化训练，使学生在答题时做到灵活运用，触类旁通，举一反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textAlignment w:val="baseline"/>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vertAlign w:val="baseline"/>
        </w:rPr>
        <w:t>　　第三轮是考前指导与适应性训练，主要目的是适应考要求，提高应试技巧。本轮侧重培养学生审题解题能力，同时要在教师指导下进行综合练习和模拟测试，知识考查和能力考查并重，从而使复习达到良性的循环：知识——能力——知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420"/>
        <w:textAlignment w:val="baseline"/>
        <w:rPr>
          <w:rFonts w:hint="eastAsia" w:ascii="宋体" w:hAnsi="宋体" w:eastAsia="宋体" w:cs="宋体"/>
          <w:i w:val="0"/>
          <w:caps w:val="0"/>
          <w:color w:val="333333"/>
          <w:spacing w:val="0"/>
          <w:sz w:val="24"/>
          <w:szCs w:val="24"/>
          <w:vertAlign w:val="baseline"/>
        </w:rPr>
      </w:pPr>
      <w:r>
        <w:rPr>
          <w:rFonts w:hint="eastAsia" w:ascii="宋体" w:hAnsi="宋体" w:eastAsia="宋体" w:cs="宋体"/>
          <w:i w:val="0"/>
          <w:caps w:val="0"/>
          <w:color w:val="333333"/>
          <w:spacing w:val="0"/>
          <w:sz w:val="24"/>
          <w:szCs w:val="24"/>
          <w:vertAlign w:val="baseline"/>
        </w:rPr>
        <w:t>总之，通过上述三轮复习，使学生从不同角度得到反复的复习和强化练习由浅入深，既有点的知识，又有面的综合，使知识系统化，使能力得到提高、加强。这就是本人进行总复习前的反思。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420"/>
        <w:textAlignment w:val="baseline"/>
        <w:rPr>
          <w:rFonts w:hint="eastAsia" w:ascii="宋体" w:hAnsi="宋体" w:eastAsia="宋体" w:cs="宋体"/>
          <w:i w:val="0"/>
          <w:caps w:val="0"/>
          <w:color w:val="333333"/>
          <w:spacing w:val="0"/>
          <w:sz w:val="24"/>
          <w:szCs w:val="24"/>
          <w:vertAlign w:val="baseli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jc w:val="center"/>
        <w:textAlignment w:val="baseline"/>
        <w:rPr>
          <w:rFonts w:hint="eastAsia" w:ascii="宋体" w:hAnsi="宋体" w:cs="宋体"/>
          <w:i w:val="0"/>
          <w:caps w:val="0"/>
          <w:color w:val="333333"/>
          <w:spacing w:val="0"/>
          <w:sz w:val="28"/>
          <w:szCs w:val="28"/>
          <w:vertAlign w:val="baseline"/>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jc w:val="center"/>
        <w:textAlignment w:val="baseline"/>
        <w:rPr>
          <w:rFonts w:hint="eastAsia" w:ascii="宋体" w:hAnsi="宋体" w:cs="宋体"/>
          <w:i w:val="0"/>
          <w:caps w:val="0"/>
          <w:color w:val="333333"/>
          <w:spacing w:val="0"/>
          <w:sz w:val="28"/>
          <w:szCs w:val="28"/>
          <w:vertAlign w:val="baseline"/>
          <w:lang w:val="en-US" w:eastAsia="zh-CN"/>
        </w:rPr>
      </w:pP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jc w:val="center"/>
        <w:textAlignment w:val="baseline"/>
        <w:rPr>
          <w:rStyle w:val="6"/>
          <w:rFonts w:hint="eastAsia" w:ascii="宋体" w:hAnsi="宋体" w:eastAsia="宋体" w:cs="宋体"/>
          <w:b/>
          <w:i w:val="0"/>
          <w:caps w:val="0"/>
          <w:color w:val="333333"/>
          <w:spacing w:val="0"/>
          <w:sz w:val="28"/>
          <w:szCs w:val="28"/>
          <w:vertAlign w:val="baseline"/>
        </w:rPr>
      </w:pPr>
      <w:r>
        <w:rPr>
          <w:rStyle w:val="6"/>
          <w:rFonts w:hint="eastAsia" w:ascii="宋体" w:hAnsi="宋体" w:eastAsia="宋体" w:cs="宋体"/>
          <w:b/>
          <w:i w:val="0"/>
          <w:caps w:val="0"/>
          <w:color w:val="333333"/>
          <w:spacing w:val="0"/>
          <w:sz w:val="28"/>
          <w:szCs w:val="28"/>
          <w:vertAlign w:val="baseline"/>
        </w:rPr>
        <w:t>读诗作画，再现古诗的画面美</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Chars="0" w:right="0" w:rightChars="0" w:firstLine="720" w:firstLineChars="300"/>
        <w:jc w:val="both"/>
        <w:textAlignment w:val="baseline"/>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vertAlign w:val="baseline"/>
        </w:rPr>
        <w:t>画家用线条、颜色表示形体，诗人则用语言来绘色绘形。高超的“画笔”，可使“画中有诗”，而美妙的“诗笔”又可使“诗中有画”，从而使得诗情画意融为一体。小学语文课本中的古诗就不乏“诗中有画”的千古名作。如孟浩然的《春晓》：“春眠不觉晓，处处闻啼鸟。夜来风雨声，花落知多少。”每句一景，从而构成了一幅农村春末特有的温暖热闹、鸟语花香的绚丽图案。又如杜牧的《山行》：“远上寒山石径斜，白云生处有人家。停车坐爱枫林晚，霜叶红于二月花。”诗中深秋的高山，弯弯曲曲的石径，飘渺的白云，若隐若现的人家，红得似火的枫林，构成了一幅清新明丽的深秋山野图。再如杨万里的《宿新市徐公店》：“篱落疏疏一径深，树头花落未成阴。儿童急走追黄蝶，飞入菜花无处寻。”诗人以清新活泼的语言，描绘了一幅春意盎然的村童扑蝶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textAlignment w:val="baseline"/>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vertAlign w:val="baseline"/>
        </w:rPr>
        <w:t>　　古诗的语言极为精炼。仅仅通过接触语言来学习古诗，儿童对古诗画面美的理解就会是笼统的、模糊的。我抓住古诗“诗中有画”的特点，把“诗”与“画”结合起来进行教学，通过作画，具体而形象地再现古诗中的画意，唤起学生丰富的联想，从而引导学生深入体会古诗的画面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jc w:val="center"/>
        <w:textAlignment w:val="baseline"/>
        <w:rPr>
          <w:rFonts w:hint="eastAsia" w:ascii="宋体" w:hAnsi="宋体" w:eastAsia="宋体" w:cs="宋体"/>
          <w:i w:val="0"/>
          <w:caps w:val="0"/>
          <w:color w:val="333333"/>
          <w:spacing w:val="0"/>
          <w:sz w:val="28"/>
          <w:szCs w:val="28"/>
        </w:rPr>
      </w:pPr>
      <w:r>
        <w:rPr>
          <w:rFonts w:hint="eastAsia" w:ascii="宋体" w:hAnsi="宋体" w:cs="宋体"/>
          <w:i w:val="0"/>
          <w:caps w:val="0"/>
          <w:color w:val="333333"/>
          <w:spacing w:val="0"/>
          <w:sz w:val="28"/>
          <w:szCs w:val="28"/>
          <w:vertAlign w:val="baseline"/>
          <w:lang w:val="en-US" w:eastAsia="zh-CN"/>
        </w:rPr>
        <w:t>18.</w:t>
      </w:r>
      <w:r>
        <w:rPr>
          <w:rStyle w:val="6"/>
          <w:rFonts w:hint="eastAsia" w:ascii="宋体" w:hAnsi="宋体" w:eastAsia="宋体" w:cs="宋体"/>
          <w:b/>
          <w:i w:val="0"/>
          <w:caps w:val="0"/>
          <w:color w:val="333333"/>
          <w:spacing w:val="0"/>
          <w:sz w:val="28"/>
          <w:szCs w:val="28"/>
          <w:vertAlign w:val="baseline"/>
        </w:rPr>
        <w:t>让学生养成倾听的好习惯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textAlignment w:val="baseline"/>
        <w:rPr>
          <w:rFonts w:hint="eastAsia" w:ascii="宋体" w:hAnsi="宋体" w:eastAsia="宋体" w:cs="宋体"/>
          <w:i w:val="0"/>
          <w:caps w:val="0"/>
          <w:color w:val="333333"/>
          <w:spacing w:val="0"/>
          <w:sz w:val="21"/>
          <w:szCs w:val="21"/>
        </w:rPr>
      </w:pPr>
      <w:r>
        <w:rPr>
          <w:rFonts w:hint="eastAsia" w:ascii="宋体" w:hAnsi="宋体" w:eastAsia="宋体" w:cs="宋体"/>
          <w:i w:val="0"/>
          <w:caps w:val="0"/>
          <w:color w:val="333333"/>
          <w:spacing w:val="0"/>
          <w:sz w:val="21"/>
          <w:szCs w:val="21"/>
          <w:vertAlign w:val="baseline"/>
        </w:rPr>
        <w:t>　　首先，在平时的教学中，老师要抓住机会郑重其事地向学生强调：听和说同样重要。说是表达自己，让别人听明白，要善于表达；倾听也是现代人必备的素质之一，听是尊重别人，弄懂别人的意思。因此，说要大胆，听要专心。同时，老师可向同学表白：老师欣赏积极举手发言的学生，同样也喜欢专心倾听的学生。在专心倾听的基础上，再勇于发表自己的见解，那就更好了。学生在明确要求之后，一般都能等待别人把话说完并努力去思考，理解同学的发言，即使同学回答有错，在老师的提醒下，学生也会“耐心”等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textAlignment w:val="baseline"/>
        <w:rPr>
          <w:rFonts w:hint="eastAsia" w:ascii="宋体" w:hAnsi="宋体" w:eastAsia="宋体" w:cs="宋体"/>
          <w:i w:val="0"/>
          <w:caps w:val="0"/>
          <w:color w:val="333333"/>
          <w:spacing w:val="0"/>
          <w:sz w:val="21"/>
          <w:szCs w:val="21"/>
        </w:rPr>
      </w:pPr>
      <w:r>
        <w:rPr>
          <w:rFonts w:hint="eastAsia" w:ascii="宋体" w:hAnsi="宋体" w:eastAsia="宋体" w:cs="宋体"/>
          <w:i w:val="0"/>
          <w:caps w:val="0"/>
          <w:color w:val="333333"/>
          <w:spacing w:val="0"/>
          <w:sz w:val="21"/>
          <w:szCs w:val="21"/>
          <w:vertAlign w:val="baseline"/>
        </w:rPr>
        <w:t>　　其次，课堂上无论学生的发言是对还是错，是流畅还是吞吐，教师都要专心倾听每一个学生的发言，偶尔可作提示，但不可打断学生的发言。教师在评价学生也应努力做到先肯定，再指正，寻找学生发言的闪光点。这样，学生无形中受到了潜移默化：听别人发言，首先要找到值得自己学习的内容，其次才是指正、补充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textAlignment w:val="baseline"/>
        <w:rPr>
          <w:rFonts w:hint="eastAsia" w:ascii="宋体" w:hAnsi="宋体" w:eastAsia="宋体" w:cs="宋体"/>
          <w:i w:val="0"/>
          <w:caps w:val="0"/>
          <w:color w:val="333333"/>
          <w:spacing w:val="0"/>
          <w:sz w:val="21"/>
          <w:szCs w:val="21"/>
        </w:rPr>
      </w:pPr>
      <w:r>
        <w:rPr>
          <w:rFonts w:hint="eastAsia" w:ascii="宋体" w:hAnsi="宋体" w:eastAsia="宋体" w:cs="宋体"/>
          <w:i w:val="0"/>
          <w:caps w:val="0"/>
          <w:color w:val="333333"/>
          <w:spacing w:val="0"/>
          <w:sz w:val="21"/>
          <w:szCs w:val="21"/>
          <w:vertAlign w:val="baseline"/>
        </w:rPr>
        <w:t>　　只要我们在课堂上坚持要求明确，坚持榜样示范，课堂上学生的倾听意识就会在其间慢慢流淌！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textAlignment w:val="baseline"/>
        <w:rPr>
          <w:rFonts w:hint="eastAsia" w:ascii="宋体" w:hAnsi="宋体" w:eastAsia="宋体" w:cs="宋体"/>
          <w:i w:val="0"/>
          <w:caps w:val="0"/>
          <w:color w:val="333333"/>
          <w:spacing w:val="0"/>
          <w:sz w:val="21"/>
          <w:szCs w:val="21"/>
          <w:vertAlign w:val="baseline"/>
        </w:rPr>
      </w:pPr>
      <w:r>
        <w:rPr>
          <w:rFonts w:hint="eastAsia" w:ascii="宋体" w:hAnsi="宋体" w:eastAsia="宋体" w:cs="宋体"/>
          <w:i w:val="0"/>
          <w:caps w:val="0"/>
          <w:color w:val="333333"/>
          <w:spacing w:val="0"/>
          <w:sz w:val="21"/>
          <w:szCs w:val="21"/>
          <w:vertAlign w:val="baseline"/>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0"/>
        <w:jc w:val="center"/>
        <w:textAlignment w:val="baseline"/>
        <w:rPr>
          <w:rFonts w:hint="eastAsia" w:ascii="宋体" w:hAnsi="宋体" w:eastAsia="宋体" w:cs="宋体"/>
          <w:b/>
          <w:bCs/>
          <w:i w:val="0"/>
          <w:caps w:val="0"/>
          <w:color w:val="333333"/>
          <w:spacing w:val="0"/>
          <w:sz w:val="24"/>
          <w:szCs w:val="24"/>
          <w:vertAlign w:val="baseline"/>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center"/>
        <w:rPr>
          <w:rFonts w:hint="eastAsia" w:ascii="宋体" w:hAnsi="宋体" w:eastAsia="宋体" w:cs="宋体"/>
          <w:b/>
          <w:bCs/>
          <w:i w:val="0"/>
          <w:caps w:val="0"/>
          <w:color w:val="333333"/>
          <w:spacing w:val="0"/>
          <w:sz w:val="28"/>
          <w:szCs w:val="28"/>
          <w:vertAlign w:val="baseline"/>
          <w:lang w:val="en-US" w:eastAsia="zh-CN"/>
        </w:rPr>
      </w:pPr>
      <w:r>
        <w:rPr>
          <w:rFonts w:hint="eastAsia" w:ascii="宋体" w:hAnsi="宋体" w:cs="宋体"/>
          <w:b/>
          <w:bCs/>
          <w:i w:val="0"/>
          <w:caps w:val="0"/>
          <w:color w:val="333333"/>
          <w:spacing w:val="0"/>
          <w:sz w:val="28"/>
          <w:szCs w:val="28"/>
          <w:vertAlign w:val="baseline"/>
          <w:lang w:val="en-US" w:eastAsia="zh-CN"/>
        </w:rPr>
        <w:t>19.语文教学工作反思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720" w:firstLineChars="30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回顾一学期的教学工作，取得了许多成绩，但同时也存在着好多不足之处。为了搞好今后的工作，现将一学期的语文教学工作简单分析如下。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一、成功之处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1、学中，充分发挥师生双方在教学中的主动性和创造性性，使语文教学在师生平等对话的过程中进行。激发了学生的学习兴趣，培养了学生自主学习的意识和习惯，为学生创造了良好的自主学习情境。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2、在教学中努力体现语文的实践性和综合性，努力改善课堂教学，整体思考知识与潜力、情感与态度、过程与方法的综合，进行了启发式、讨论式教学。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3、重视了情感、态度、价值观的正确导向，把培养学生高尚的道德情操和健康的审美情趣，构成正确的价值观和用心的人生态度，当作语文教学的重要资料，并把这些资料贯穿于日常的教学工作中去。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4、较好的处理了基本素养与创新潜力的关系。在教学中，注重了语言的积累、感悟和运用，注重了基本技能的训练，给学生打下了扎实的语文基础。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5、在教学中，遵循了学生的身心发展规律和语文学习规律，适当选取教学策略，促进了学生语文素养的整体提高。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二、存在的问题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1、在学习语文的过程中，，还需在发展学生的语言潜力、思维潜力、想象潜力和创造潜力上下功夫，使学生尽早掌握科学的思想方法。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2、进一步引导学生主动进行探究性学习，在实践中学语文。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3、学生的学习方法还需要进一步改善。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4、还需进一步扩展学生的阅读面，借以陶冶情操、发展个性、丰富学生的精神世界。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ajorEastAsia" w:hAnsiTheme="majorEastAsia" w:eastAsiaTheme="majorEastAsia" w:cstheme="majorEastAsia"/>
          <w:i w:val="0"/>
          <w:caps w:val="0"/>
          <w:color w:val="222222"/>
          <w:spacing w:val="0"/>
          <w:sz w:val="24"/>
          <w:szCs w:val="24"/>
        </w:rPr>
      </w:pPr>
      <w:r>
        <w:rPr>
          <w:rFonts w:hint="eastAsia" w:asciiTheme="majorEastAsia" w:hAnsiTheme="majorEastAsia" w:eastAsiaTheme="majorEastAsia" w:cstheme="majorEastAsia"/>
          <w:i w:val="0"/>
          <w:caps w:val="0"/>
          <w:color w:val="222222"/>
          <w:spacing w:val="0"/>
          <w:sz w:val="24"/>
          <w:szCs w:val="24"/>
          <w:shd w:val="clear" w:color="auto" w:fill="FFFFFF"/>
        </w:rPr>
        <w:t>　　5、学生的综合性学习潜力还需进一步提高，能使学生就感兴趣的问题，展开讨论，发表自己的意见。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420"/>
        <w:jc w:val="left"/>
        <w:rPr>
          <w:rFonts w:hint="default" w:ascii="Arial" w:hAnsi="Arial" w:cs="Arial"/>
          <w:i w:val="0"/>
          <w:caps w:val="0"/>
          <w:color w:val="222222"/>
          <w:spacing w:val="0"/>
          <w:sz w:val="21"/>
          <w:szCs w:val="21"/>
          <w:shd w:val="clear" w:color="auto" w:fill="FFFFFF"/>
        </w:rPr>
      </w:pPr>
      <w:r>
        <w:rPr>
          <w:rFonts w:hint="eastAsia" w:asciiTheme="majorEastAsia" w:hAnsiTheme="majorEastAsia" w:eastAsiaTheme="majorEastAsia" w:cstheme="majorEastAsia"/>
          <w:i w:val="0"/>
          <w:caps w:val="0"/>
          <w:color w:val="222222"/>
          <w:spacing w:val="0"/>
          <w:sz w:val="24"/>
          <w:szCs w:val="24"/>
          <w:shd w:val="clear" w:color="auto" w:fill="FFFFFF"/>
        </w:rPr>
        <w:t>6、加强写作训练，提高作文水平。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center"/>
        <w:rPr>
          <w:rFonts w:hint="default" w:ascii="Arial" w:hAnsi="Arial" w:cs="Arial"/>
          <w:i w:val="0"/>
          <w:caps w:val="0"/>
          <w:color w:val="222222"/>
          <w:spacing w:val="0"/>
          <w:sz w:val="28"/>
          <w:szCs w:val="28"/>
        </w:rPr>
      </w:pPr>
      <w:bookmarkStart w:id="0" w:name="_GoBack"/>
      <w:r>
        <w:rPr>
          <w:rFonts w:hint="eastAsia" w:asciiTheme="majorEastAsia" w:hAnsiTheme="majorEastAsia" w:eastAsiaTheme="majorEastAsia" w:cstheme="majorEastAsia"/>
          <w:b/>
          <w:bCs/>
          <w:i w:val="0"/>
          <w:caps w:val="0"/>
          <w:color w:val="333333"/>
          <w:spacing w:val="0"/>
          <w:sz w:val="28"/>
          <w:szCs w:val="28"/>
          <w:vertAlign w:val="baseline"/>
          <w:lang w:val="en-US" w:eastAsia="zh-CN"/>
        </w:rPr>
        <w:t>20.</w:t>
      </w:r>
      <w:r>
        <w:rPr>
          <w:rFonts w:hint="eastAsia" w:asciiTheme="majorEastAsia" w:hAnsiTheme="majorEastAsia" w:eastAsiaTheme="majorEastAsia" w:cstheme="majorEastAsia"/>
          <w:b/>
          <w:bCs/>
          <w:i w:val="0"/>
          <w:caps w:val="0"/>
          <w:color w:val="222222"/>
          <w:spacing w:val="0"/>
          <w:sz w:val="28"/>
          <w:szCs w:val="28"/>
          <w:shd w:val="clear" w:color="auto" w:fill="FFFFFF"/>
        </w:rPr>
        <w:t>　给学生一个“情感的课堂”</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inorEastAsia" w:hAnsiTheme="minorEastAsia" w:eastAsiaTheme="minorEastAsia" w:cstheme="minorEastAsia"/>
          <w:i w:val="0"/>
          <w:caps w:val="0"/>
          <w:color w:val="222222"/>
          <w:spacing w:val="0"/>
          <w:sz w:val="24"/>
          <w:szCs w:val="24"/>
        </w:rPr>
      </w:pPr>
      <w:r>
        <w:rPr>
          <w:rFonts w:hint="default" w:ascii="Arial" w:hAnsi="Arial" w:cs="Arial"/>
          <w:i w:val="0"/>
          <w:caps w:val="0"/>
          <w:color w:val="222222"/>
          <w:spacing w:val="0"/>
          <w:sz w:val="21"/>
          <w:szCs w:val="21"/>
          <w:shd w:val="clear" w:color="auto" w:fill="FFFFFF"/>
        </w:rPr>
        <w:t>　</w:t>
      </w:r>
      <w:r>
        <w:rPr>
          <w:rFonts w:hint="eastAsia" w:asciiTheme="minorEastAsia" w:hAnsiTheme="minorEastAsia" w:eastAsiaTheme="minorEastAsia" w:cstheme="minorEastAsia"/>
          <w:i w:val="0"/>
          <w:caps w:val="0"/>
          <w:color w:val="222222"/>
          <w:spacing w:val="0"/>
          <w:sz w:val="24"/>
          <w:szCs w:val="24"/>
          <w:shd w:val="clear" w:color="auto" w:fill="FFFFFF"/>
        </w:rPr>
        <w:t>　1、一个语文教师就应让学生觉得极富“激情”在语文课中，如何体现语文学科的“人文性”，其基点就在于“情感”。一个没有激情的教师，如何能调动学生的情感，能让学生充满热情地学习？展现给学生一个“充满激情的我”，陪伴孩子度过每一段“燃烧的岁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inorEastAsia" w:hAnsiTheme="minorEastAsia" w:eastAsiaTheme="minorEastAsia" w:cstheme="minorEastAsia"/>
          <w:i w:val="0"/>
          <w:caps w:val="0"/>
          <w:color w:val="222222"/>
          <w:spacing w:val="0"/>
          <w:sz w:val="24"/>
          <w:szCs w:val="24"/>
        </w:rPr>
      </w:pPr>
      <w:r>
        <w:rPr>
          <w:rFonts w:hint="eastAsia" w:asciiTheme="minorEastAsia" w:hAnsiTheme="minorEastAsia" w:eastAsiaTheme="minorEastAsia" w:cstheme="minorEastAsia"/>
          <w:i w:val="0"/>
          <w:caps w:val="0"/>
          <w:color w:val="222222"/>
          <w:spacing w:val="0"/>
          <w:sz w:val="24"/>
          <w:szCs w:val="24"/>
          <w:shd w:val="clear" w:color="auto" w:fill="FFFFFF"/>
        </w:rPr>
        <w:t>　　2、尊重“需要”，注重“激趣”。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inorEastAsia" w:hAnsiTheme="minorEastAsia" w:eastAsiaTheme="minorEastAsia" w:cstheme="minorEastAsia"/>
          <w:i w:val="0"/>
          <w:caps w:val="0"/>
          <w:color w:val="222222"/>
          <w:spacing w:val="0"/>
          <w:sz w:val="24"/>
          <w:szCs w:val="24"/>
        </w:rPr>
      </w:pPr>
      <w:r>
        <w:rPr>
          <w:rFonts w:hint="eastAsia" w:asciiTheme="minorEastAsia" w:hAnsiTheme="minorEastAsia" w:eastAsiaTheme="minorEastAsia" w:cstheme="minorEastAsia"/>
          <w:i w:val="0"/>
          <w:caps w:val="0"/>
          <w:color w:val="222222"/>
          <w:spacing w:val="0"/>
          <w:sz w:val="24"/>
          <w:szCs w:val="24"/>
          <w:shd w:val="clear" w:color="auto" w:fill="FFFFFF"/>
        </w:rPr>
        <w:t>　　透过多种方式在教学过程中激发学生学习兴趣，或直观演示、或旁征博引、或巧设悬念……激发他们的阅读欲望和动机，创造“我要学”“我想学”的用心教学气氛。为了激发学生的学习兴趣，我在教学《只有一个地球》这篇课文时，我找来银河、天体、宇宙的图片和资料与学生一同欣赏，当浩瀚的宇宙呈此刻孩子们眼前的时候，我是那样真真切切地感受到了他们渴求的眼神！他们太想了解银河、了解宇宙了！我扣之心弦地提出：“你们想问银河些什么呢？你还想说些什么？”孩子们个个兴趣盎然，跃跃欲试。“激趣”极大地调动了学生的主动性和用心性，教学过程也就“变苦为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405" w:lineRule="atLeast"/>
        <w:ind w:left="225" w:right="0" w:firstLine="0"/>
        <w:jc w:val="left"/>
        <w:rPr>
          <w:rFonts w:hint="eastAsia" w:asciiTheme="minorEastAsia" w:hAnsiTheme="minorEastAsia" w:eastAsiaTheme="minorEastAsia" w:cstheme="minorEastAsia"/>
          <w:i w:val="0"/>
          <w:caps w:val="0"/>
          <w:color w:val="222222"/>
          <w:spacing w:val="0"/>
          <w:sz w:val="24"/>
          <w:szCs w:val="24"/>
        </w:rPr>
      </w:pPr>
      <w:r>
        <w:rPr>
          <w:rFonts w:hint="eastAsia" w:asciiTheme="minorEastAsia" w:hAnsiTheme="minorEastAsia" w:eastAsiaTheme="minorEastAsia" w:cstheme="minorEastAsia"/>
          <w:i w:val="0"/>
          <w:caps w:val="0"/>
          <w:color w:val="222222"/>
          <w:spacing w:val="0"/>
          <w:sz w:val="24"/>
          <w:szCs w:val="24"/>
          <w:shd w:val="clear" w:color="auto" w:fill="FFFFFF"/>
        </w:rPr>
        <w:t>　　3、教学活动中要注重置师生于课文、作者、情景之中，也就是“溶情”。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420" w:lineRule="atLeast"/>
        <w:ind w:left="0" w:right="0" w:firstLine="420"/>
        <w:textAlignment w:val="baseline"/>
        <w:rPr>
          <w:rFonts w:hint="eastAsia" w:ascii="宋体" w:hAnsi="宋体" w:eastAsia="宋体" w:cs="宋体"/>
          <w:i w:val="0"/>
          <w:caps w:val="0"/>
          <w:color w:val="333333"/>
          <w:spacing w:val="0"/>
          <w:sz w:val="24"/>
          <w:szCs w:val="24"/>
          <w:vertAlign w:val="baseline"/>
          <w:lang w:val="en-US" w:eastAsia="zh-CN"/>
        </w:rPr>
      </w:pPr>
      <w:r>
        <w:rPr>
          <w:rFonts w:hint="eastAsia" w:asciiTheme="minorEastAsia" w:hAnsiTheme="minorEastAsia" w:eastAsiaTheme="minorEastAsia" w:cstheme="minorEastAsia"/>
          <w:i w:val="0"/>
          <w:caps w:val="0"/>
          <w:color w:val="222222"/>
          <w:spacing w:val="0"/>
          <w:sz w:val="24"/>
          <w:szCs w:val="24"/>
          <w:shd w:val="clear" w:color="auto" w:fill="FFFFFF"/>
        </w:rPr>
        <w:t>　　“登山则情满于山，观海则意溢于海”，教学当中的“情”犹如教与学双边活动的“催化剂”，有了它，学生才会在教师的点拨下进入课文佳境。</w:t>
      </w:r>
    </w:p>
    <w:p>
      <w:pPr>
        <w:ind w:firstLine="480"/>
        <w:rPr>
          <w:rFonts w:hint="eastAsia" w:ascii="宋体" w:hAnsi="宋体" w:eastAsia="宋体" w:cs="宋体"/>
          <w:i w:val="0"/>
          <w:caps w:val="0"/>
          <w:color w:val="333333"/>
          <w:spacing w:val="0"/>
          <w:sz w:val="24"/>
          <w:szCs w:val="24"/>
          <w:vertAlign w:val="baseli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3F884B"/>
    <w:multiLevelType w:val="singleLevel"/>
    <w:tmpl w:val="983F884B"/>
    <w:lvl w:ilvl="0" w:tentative="0">
      <w:start w:val="17"/>
      <w:numFmt w:val="decimal"/>
      <w:lvlText w:val="%1."/>
      <w:lvlJc w:val="left"/>
      <w:pPr>
        <w:tabs>
          <w:tab w:val="left" w:pos="312"/>
        </w:tabs>
      </w:pPr>
    </w:lvl>
  </w:abstractNum>
  <w:abstractNum w:abstractNumId="1">
    <w:nsid w:val="66BB579C"/>
    <w:multiLevelType w:val="multilevel"/>
    <w:tmpl w:val="66BB579C"/>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912380E"/>
    <w:rsid w:val="004F6B4B"/>
    <w:rsid w:val="00507928"/>
    <w:rsid w:val="0053059D"/>
    <w:rsid w:val="00EF61F8"/>
    <w:rsid w:val="05161211"/>
    <w:rsid w:val="0912380E"/>
    <w:rsid w:val="550B5E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kern w:val="0"/>
      <w:sz w:val="24"/>
    </w:rPr>
  </w:style>
  <w:style w:type="character" w:styleId="6">
    <w:name w:val="Strong"/>
    <w:basedOn w:val="5"/>
    <w:qFormat/>
    <w:uiPriority w:val="22"/>
    <w:rPr>
      <w:b/>
      <w:bCs/>
    </w:rPr>
  </w:style>
  <w:style w:type="character" w:customStyle="1" w:styleId="8">
    <w:name w:val="页眉 Char"/>
    <w:basedOn w:val="5"/>
    <w:link w:val="3"/>
    <w:uiPriority w:val="0"/>
    <w:rPr>
      <w:rFonts w:ascii="Calibri" w:hAnsi="Calibri"/>
      <w:kern w:val="2"/>
      <w:sz w:val="18"/>
      <w:szCs w:val="18"/>
    </w:rPr>
  </w:style>
  <w:style w:type="character" w:customStyle="1" w:styleId="9">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1204</Words>
  <Characters>6864</Characters>
  <Lines>57</Lines>
  <Paragraphs>16</Paragraphs>
  <TotalTime>5</TotalTime>
  <ScaleCrop>false</ScaleCrop>
  <LinksUpToDate>false</LinksUpToDate>
  <CharactersWithSpaces>8052</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2019-01-18T02:56:00Z</dcterms:created>
  <dc:creator>❥我在找柚子</dc:creator>
  <cp:lastModifiedBy>❥我在找柚子</cp:lastModifiedBy>
  <dcterms:modified xsi:type="dcterms:W3CDTF">2019-01-18T05:30:34Z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y fmtid="{D5CDD505-2E9C-101B-9397-08002B2CF9AE}" pid="3" name="KSORubyTemplateID" linkTarget="0">
    <vt:lpwstr>6</vt:lpwstr>
  </property>
</Properties>
</file>