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74" w:rsidRDefault="00543574" w:rsidP="00543574">
      <w:pPr>
        <w:jc w:val="center"/>
        <w:rPr>
          <w:b/>
          <w:sz w:val="28"/>
          <w:szCs w:val="28"/>
        </w:rPr>
      </w:pPr>
      <w:r w:rsidRPr="00543574">
        <w:rPr>
          <w:rFonts w:hint="eastAsia"/>
          <w:b/>
          <w:sz w:val="28"/>
          <w:szCs w:val="28"/>
        </w:rPr>
        <w:t>树时代新风，做时代新人</w:t>
      </w:r>
    </w:p>
    <w:p w:rsidR="00686647" w:rsidRDefault="00686647" w:rsidP="00543574">
      <w:pPr>
        <w:jc w:val="center"/>
        <w:rPr>
          <w:b/>
          <w:sz w:val="28"/>
          <w:szCs w:val="28"/>
        </w:rPr>
      </w:pPr>
      <w:r>
        <w:rPr>
          <w:rFonts w:hint="eastAsia"/>
          <w:b/>
          <w:sz w:val="28"/>
          <w:szCs w:val="28"/>
        </w:rPr>
        <w:t>——</w:t>
      </w:r>
      <w:r w:rsidR="00507429">
        <w:rPr>
          <w:rFonts w:hint="eastAsia"/>
          <w:b/>
          <w:sz w:val="28"/>
          <w:szCs w:val="28"/>
        </w:rPr>
        <w:t>兰陵小学</w:t>
      </w:r>
      <w:r>
        <w:rPr>
          <w:b/>
          <w:sz w:val="28"/>
          <w:szCs w:val="28"/>
        </w:rPr>
        <w:t>“</w:t>
      </w:r>
      <w:r>
        <w:rPr>
          <w:rFonts w:hint="eastAsia"/>
          <w:b/>
          <w:sz w:val="28"/>
          <w:szCs w:val="28"/>
        </w:rPr>
        <w:t>我是新年升旗手</w:t>
      </w:r>
      <w:r>
        <w:rPr>
          <w:b/>
          <w:sz w:val="28"/>
          <w:szCs w:val="28"/>
        </w:rPr>
        <w:t>”</w:t>
      </w:r>
      <w:r>
        <w:rPr>
          <w:rFonts w:hint="eastAsia"/>
          <w:b/>
          <w:sz w:val="28"/>
          <w:szCs w:val="28"/>
        </w:rPr>
        <w:t>升旗仪式方案</w:t>
      </w:r>
    </w:p>
    <w:p w:rsidR="00AC4635" w:rsidRPr="00986327" w:rsidRDefault="00543574" w:rsidP="00543574">
      <w:pPr>
        <w:rPr>
          <w:rFonts w:ascii="黑体" w:eastAsia="黑体" w:hAnsi="黑体"/>
          <w:b/>
          <w:sz w:val="24"/>
          <w:szCs w:val="24"/>
        </w:rPr>
      </w:pPr>
      <w:r w:rsidRPr="00986327">
        <w:rPr>
          <w:rFonts w:ascii="黑体" w:eastAsia="黑体" w:hAnsi="黑体" w:hint="eastAsia"/>
          <w:b/>
          <w:sz w:val="24"/>
          <w:szCs w:val="24"/>
        </w:rPr>
        <w:t>活动</w:t>
      </w:r>
      <w:r w:rsidR="00340691" w:rsidRPr="00986327">
        <w:rPr>
          <w:rFonts w:ascii="黑体" w:eastAsia="黑体" w:hAnsi="黑体" w:hint="eastAsia"/>
          <w:b/>
          <w:sz w:val="24"/>
          <w:szCs w:val="24"/>
        </w:rPr>
        <w:t>背景</w:t>
      </w:r>
      <w:r w:rsidRPr="00986327">
        <w:rPr>
          <w:rFonts w:ascii="黑体" w:eastAsia="黑体" w:hAnsi="黑体" w:hint="eastAsia"/>
          <w:b/>
          <w:sz w:val="24"/>
          <w:szCs w:val="24"/>
        </w:rPr>
        <w:t>：</w:t>
      </w:r>
    </w:p>
    <w:p w:rsidR="00986327" w:rsidRPr="00986327" w:rsidRDefault="00543574" w:rsidP="00986327">
      <w:pPr>
        <w:ind w:firstLineChars="200" w:firstLine="420"/>
      </w:pPr>
      <w:r>
        <w:rPr>
          <w:rFonts w:hint="eastAsia"/>
        </w:rPr>
        <w:t>为认真贯彻落实的十九大精神和习近平总书记在全国宣传思想工作会议上重要讲话精神，切实承担育新人使命任务，引导以未成年人为重点的全体市民培育和践行社会主义核心价值观，大力弘扬新时代的新风尚。</w:t>
      </w:r>
    </w:p>
    <w:p w:rsidR="00340691" w:rsidRPr="00986327" w:rsidRDefault="00340691" w:rsidP="00340691">
      <w:pPr>
        <w:rPr>
          <w:rFonts w:ascii="黑体" w:eastAsia="黑体" w:hAnsi="黑体"/>
          <w:b/>
          <w:sz w:val="24"/>
          <w:szCs w:val="24"/>
        </w:rPr>
      </w:pPr>
      <w:r w:rsidRPr="00986327">
        <w:rPr>
          <w:rFonts w:ascii="黑体" w:eastAsia="黑体" w:hAnsi="黑体" w:hint="eastAsia"/>
          <w:b/>
          <w:sz w:val="24"/>
          <w:szCs w:val="24"/>
        </w:rPr>
        <w:t>活动目标：</w:t>
      </w:r>
    </w:p>
    <w:p w:rsidR="00986327" w:rsidRPr="00986327" w:rsidRDefault="00340691" w:rsidP="00543574">
      <w:r>
        <w:rPr>
          <w:rFonts w:hint="eastAsia"/>
        </w:rPr>
        <w:t xml:space="preserve">    </w:t>
      </w:r>
      <w:r>
        <w:rPr>
          <w:rFonts w:hint="eastAsia"/>
        </w:rPr>
        <w:t>引导学生在简朴庄重的升旗仪式中增强对国旗的尊敬，激发爱国情感，增强文化自信，提升民族自豪感。</w:t>
      </w:r>
    </w:p>
    <w:p w:rsidR="00AC4635" w:rsidRPr="00986327" w:rsidRDefault="00AC4635" w:rsidP="00543574">
      <w:pPr>
        <w:rPr>
          <w:rFonts w:ascii="黑体" w:eastAsia="黑体" w:hAnsi="黑体"/>
          <w:b/>
          <w:sz w:val="24"/>
          <w:szCs w:val="24"/>
        </w:rPr>
      </w:pPr>
      <w:r w:rsidRPr="00986327">
        <w:rPr>
          <w:rFonts w:ascii="黑体" w:eastAsia="黑体" w:hAnsi="黑体" w:hint="eastAsia"/>
          <w:b/>
          <w:sz w:val="24"/>
          <w:szCs w:val="24"/>
        </w:rPr>
        <w:t>活动流程：</w:t>
      </w:r>
    </w:p>
    <w:p w:rsidR="00AC4635" w:rsidRDefault="00AC4635" w:rsidP="00AC4635">
      <w:pPr>
        <w:ind w:firstLineChars="200" w:firstLine="420"/>
      </w:pPr>
      <w:r>
        <w:rPr>
          <w:rFonts w:hint="eastAsia"/>
        </w:rPr>
        <w:t>1</w:t>
      </w:r>
      <w:r>
        <w:rPr>
          <w:rFonts w:hint="eastAsia"/>
        </w:rPr>
        <w:t>、升旗手介绍个人事迹——姜子涵、吴俊杰、吴玺、姚元野</w:t>
      </w:r>
    </w:p>
    <w:p w:rsidR="00AC4635" w:rsidRDefault="00AC4635" w:rsidP="00AC4635">
      <w:pPr>
        <w:ind w:firstLineChars="200" w:firstLine="420"/>
      </w:pPr>
      <w:r>
        <w:rPr>
          <w:rFonts w:hint="eastAsia"/>
        </w:rPr>
        <w:t>2</w:t>
      </w:r>
      <w:r>
        <w:rPr>
          <w:rFonts w:hint="eastAsia"/>
        </w:rPr>
        <w:t>、升旗、敬礼、奏国歌，礼毕。</w:t>
      </w:r>
    </w:p>
    <w:p w:rsidR="00AC4635" w:rsidRDefault="00AC4635" w:rsidP="00AC4635">
      <w:pPr>
        <w:ind w:firstLineChars="200" w:firstLine="420"/>
      </w:pPr>
      <w:r>
        <w:rPr>
          <w:rFonts w:hint="eastAsia"/>
        </w:rPr>
        <w:t>3</w:t>
      </w:r>
      <w:r>
        <w:rPr>
          <w:rFonts w:hint="eastAsia"/>
        </w:rPr>
        <w:t>、</w:t>
      </w:r>
      <w:r w:rsidR="00EC0E1E">
        <w:rPr>
          <w:rFonts w:hint="eastAsia"/>
        </w:rPr>
        <w:t>银球飞舞</w:t>
      </w:r>
      <w:r w:rsidR="00EC0E1E">
        <w:rPr>
          <w:rFonts w:hint="eastAsia"/>
        </w:rPr>
        <w:t xml:space="preserve"> </w:t>
      </w:r>
      <w:r w:rsidR="00EC0E1E">
        <w:rPr>
          <w:rFonts w:hint="eastAsia"/>
        </w:rPr>
        <w:t>承载梦想</w:t>
      </w:r>
      <w:r w:rsidR="00340691">
        <w:rPr>
          <w:rFonts w:hint="eastAsia"/>
        </w:rPr>
        <w:t>——</w:t>
      </w:r>
      <w:r>
        <w:rPr>
          <w:rFonts w:hint="eastAsia"/>
        </w:rPr>
        <w:t>诗朗诵《我爱乒乓》</w:t>
      </w:r>
    </w:p>
    <w:p w:rsidR="00AC4635" w:rsidRDefault="00AC4635" w:rsidP="00AC4635">
      <w:pPr>
        <w:ind w:firstLineChars="200" w:firstLine="420"/>
      </w:pPr>
      <w:r>
        <w:rPr>
          <w:rFonts w:hint="eastAsia"/>
        </w:rPr>
        <w:t>4</w:t>
      </w:r>
      <w:r>
        <w:rPr>
          <w:rFonts w:hint="eastAsia"/>
        </w:rPr>
        <w:t>、</w:t>
      </w:r>
      <w:r w:rsidR="00340691">
        <w:rPr>
          <w:rFonts w:hint="eastAsia"/>
        </w:rPr>
        <w:t>国球精神</w:t>
      </w:r>
      <w:r w:rsidR="00340691">
        <w:rPr>
          <w:rFonts w:hint="eastAsia"/>
        </w:rPr>
        <w:t xml:space="preserve"> </w:t>
      </w:r>
      <w:r w:rsidR="00340691">
        <w:rPr>
          <w:rFonts w:hint="eastAsia"/>
        </w:rPr>
        <w:t>伴我成长——</w:t>
      </w:r>
      <w:r>
        <w:rPr>
          <w:rFonts w:hint="eastAsia"/>
        </w:rPr>
        <w:t>《飞翔吧，梦想》微电影小演员谈拍摄</w:t>
      </w:r>
      <w:r w:rsidR="00340691">
        <w:rPr>
          <w:rFonts w:hint="eastAsia"/>
        </w:rPr>
        <w:t>感受</w:t>
      </w:r>
    </w:p>
    <w:p w:rsidR="00AC4635" w:rsidRDefault="00AC4635" w:rsidP="00686647">
      <w:pPr>
        <w:ind w:firstLine="420"/>
      </w:pPr>
      <w:r>
        <w:rPr>
          <w:rFonts w:hint="eastAsia"/>
        </w:rPr>
        <w:t>5</w:t>
      </w:r>
      <w:r>
        <w:rPr>
          <w:rFonts w:hint="eastAsia"/>
        </w:rPr>
        <w:t>、</w:t>
      </w:r>
      <w:r w:rsidR="00686647">
        <w:rPr>
          <w:rFonts w:hint="eastAsia"/>
        </w:rPr>
        <w:t>展我风采</w:t>
      </w:r>
      <w:r w:rsidR="00686647">
        <w:rPr>
          <w:rFonts w:hint="eastAsia"/>
        </w:rPr>
        <w:t xml:space="preserve"> </w:t>
      </w:r>
      <w:r w:rsidR="00EC0E1E">
        <w:rPr>
          <w:rFonts w:hint="eastAsia"/>
        </w:rPr>
        <w:t>燃烧</w:t>
      </w:r>
      <w:r w:rsidR="00686647">
        <w:rPr>
          <w:rFonts w:hint="eastAsia"/>
        </w:rPr>
        <w:t>梦想</w:t>
      </w:r>
      <w:r w:rsidR="00340691">
        <w:rPr>
          <w:rFonts w:hint="eastAsia"/>
        </w:rPr>
        <w:t>——精彩社团作品展示（戏曲演唱、武术表演、</w:t>
      </w:r>
      <w:r w:rsidR="00686647">
        <w:rPr>
          <w:rFonts w:hint="eastAsia"/>
        </w:rPr>
        <w:t>剪纸、刻纸、绘画、</w:t>
      </w:r>
      <w:r w:rsidR="00340691">
        <w:rPr>
          <w:rFonts w:hint="eastAsia"/>
        </w:rPr>
        <w:t>书法</w:t>
      </w:r>
      <w:r w:rsidR="00686647">
        <w:rPr>
          <w:rFonts w:hint="eastAsia"/>
        </w:rPr>
        <w:t>等作品展示</w:t>
      </w:r>
    </w:p>
    <w:p w:rsidR="00A41CD4" w:rsidRDefault="00686647" w:rsidP="00A41CD4">
      <w:pPr>
        <w:ind w:firstLine="420"/>
      </w:pPr>
      <w:r>
        <w:rPr>
          <w:rFonts w:hint="eastAsia"/>
        </w:rPr>
        <w:t>6</w:t>
      </w:r>
      <w:r>
        <w:rPr>
          <w:rFonts w:hint="eastAsia"/>
        </w:rPr>
        <w:t>、国旗下讲话，提出希望</w:t>
      </w:r>
    </w:p>
    <w:p w:rsidR="0077287F" w:rsidRDefault="00A41CD4" w:rsidP="0077287F">
      <w:pPr>
        <w:rPr>
          <w:rFonts w:ascii="黑体" w:eastAsia="黑体" w:hAnsi="黑体"/>
          <w:b/>
          <w:sz w:val="24"/>
          <w:szCs w:val="24"/>
        </w:rPr>
      </w:pPr>
      <w:r w:rsidRPr="00A41CD4">
        <w:rPr>
          <w:rFonts w:ascii="黑体" w:eastAsia="黑体" w:hAnsi="黑体" w:hint="eastAsia"/>
          <w:b/>
          <w:sz w:val="24"/>
          <w:szCs w:val="24"/>
        </w:rPr>
        <w:t>人员安排：</w:t>
      </w:r>
    </w:p>
    <w:p w:rsidR="0077287F" w:rsidRDefault="0077287F" w:rsidP="0077287F">
      <w:pPr>
        <w:ind w:firstLineChars="196" w:firstLine="412"/>
        <w:jc w:val="left"/>
        <w:rPr>
          <w:rFonts w:ascii="黑体" w:eastAsia="黑体" w:hAnsi="黑体"/>
          <w:b/>
          <w:sz w:val="24"/>
          <w:szCs w:val="24"/>
        </w:rPr>
      </w:pPr>
      <w:r w:rsidRPr="0077287F">
        <w:rPr>
          <w:rFonts w:hint="eastAsia"/>
        </w:rPr>
        <w:t>活动策划</w:t>
      </w:r>
      <w:r>
        <w:rPr>
          <w:rFonts w:hint="eastAsia"/>
        </w:rPr>
        <w:t>：马红月</w:t>
      </w:r>
      <w:r w:rsidR="00330514">
        <w:rPr>
          <w:rFonts w:hint="eastAsia"/>
        </w:rPr>
        <w:t xml:space="preserve"> </w:t>
      </w:r>
    </w:p>
    <w:p w:rsidR="00A41CD4" w:rsidRDefault="00A41CD4" w:rsidP="0077287F">
      <w:pPr>
        <w:ind w:firstLineChars="196" w:firstLine="412"/>
      </w:pPr>
      <w:r w:rsidRPr="00A41CD4">
        <w:rPr>
          <w:rFonts w:hint="eastAsia"/>
        </w:rPr>
        <w:t>视频拍摄：</w:t>
      </w:r>
      <w:r>
        <w:rPr>
          <w:rFonts w:hint="eastAsia"/>
        </w:rPr>
        <w:t>杨凤</w:t>
      </w:r>
      <w:r w:rsidR="008A3688">
        <w:rPr>
          <w:rFonts w:hint="eastAsia"/>
        </w:rPr>
        <w:t xml:space="preserve"> </w:t>
      </w:r>
      <w:r w:rsidR="008A3688">
        <w:rPr>
          <w:rFonts w:hint="eastAsia"/>
        </w:rPr>
        <w:t>戴迎韵</w:t>
      </w:r>
    </w:p>
    <w:p w:rsidR="008A3688" w:rsidRPr="0077287F" w:rsidRDefault="00330514" w:rsidP="00330514">
      <w:pPr>
        <w:ind w:firstLineChars="196" w:firstLine="412"/>
        <w:rPr>
          <w:rFonts w:ascii="黑体" w:eastAsia="黑体" w:hAnsi="黑体"/>
          <w:b/>
          <w:sz w:val="24"/>
          <w:szCs w:val="24"/>
        </w:rPr>
      </w:pPr>
      <w:r>
        <w:rPr>
          <w:rFonts w:hint="eastAsia"/>
        </w:rPr>
        <w:t>活动排练：相关班主任、社团老师</w:t>
      </w:r>
    </w:p>
    <w:p w:rsidR="0077287F" w:rsidRPr="00A41CD4" w:rsidRDefault="0077287F" w:rsidP="0077287F">
      <w:pPr>
        <w:ind w:firstLineChars="146" w:firstLine="350"/>
        <w:rPr>
          <w:rFonts w:ascii="黑体" w:eastAsia="黑体" w:hAnsi="黑体"/>
          <w:sz w:val="24"/>
          <w:szCs w:val="24"/>
        </w:rPr>
      </w:pPr>
    </w:p>
    <w:sectPr w:rsidR="0077287F" w:rsidRPr="00A41CD4" w:rsidSect="000567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492" w:rsidRDefault="008F4492" w:rsidP="00986327">
      <w:r>
        <w:separator/>
      </w:r>
    </w:p>
  </w:endnote>
  <w:endnote w:type="continuationSeparator" w:id="1">
    <w:p w:rsidR="008F4492" w:rsidRDefault="008F4492" w:rsidP="009863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492" w:rsidRDefault="008F4492" w:rsidP="00986327">
      <w:r>
        <w:separator/>
      </w:r>
    </w:p>
  </w:footnote>
  <w:footnote w:type="continuationSeparator" w:id="1">
    <w:p w:rsidR="008F4492" w:rsidRDefault="008F4492" w:rsidP="009863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574"/>
    <w:rsid w:val="0005679A"/>
    <w:rsid w:val="00187A01"/>
    <w:rsid w:val="002B1FDA"/>
    <w:rsid w:val="003209DD"/>
    <w:rsid w:val="00330514"/>
    <w:rsid w:val="00340691"/>
    <w:rsid w:val="00507429"/>
    <w:rsid w:val="00543574"/>
    <w:rsid w:val="00686647"/>
    <w:rsid w:val="006F6BB6"/>
    <w:rsid w:val="0071395E"/>
    <w:rsid w:val="0077287F"/>
    <w:rsid w:val="0077662B"/>
    <w:rsid w:val="008A3688"/>
    <w:rsid w:val="008F4492"/>
    <w:rsid w:val="00986327"/>
    <w:rsid w:val="00A41CD4"/>
    <w:rsid w:val="00A4733E"/>
    <w:rsid w:val="00AC4635"/>
    <w:rsid w:val="00C13F8E"/>
    <w:rsid w:val="00C415D9"/>
    <w:rsid w:val="00CD6AF1"/>
    <w:rsid w:val="00DE26D1"/>
    <w:rsid w:val="00E02C0C"/>
    <w:rsid w:val="00EC0E1E"/>
    <w:rsid w:val="00FC68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63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6327"/>
    <w:rPr>
      <w:sz w:val="18"/>
      <w:szCs w:val="18"/>
    </w:rPr>
  </w:style>
  <w:style w:type="paragraph" w:styleId="a4">
    <w:name w:val="footer"/>
    <w:basedOn w:val="a"/>
    <w:link w:val="Char0"/>
    <w:uiPriority w:val="99"/>
    <w:semiHidden/>
    <w:unhideWhenUsed/>
    <w:rsid w:val="009863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63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Words>
  <Characters>344</Characters>
  <Application>Microsoft Office Word</Application>
  <DocSecurity>0</DocSecurity>
  <Lines>2</Lines>
  <Paragraphs>1</Paragraphs>
  <ScaleCrop>false</ScaleCrop>
  <Company>Microsoft</Company>
  <LinksUpToDate>false</LinksUpToDate>
  <CharactersWithSpaces>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2019-01-14T11:27:00Z</dcterms:created>
  <dcterms:modified xsi:type="dcterms:W3CDTF">2019-01-14T12:08:00Z</dcterms:modified>
</cp:coreProperties>
</file>