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3"/>
          <w:rFonts w:asciiTheme="minorEastAsia" w:hAnsiTheme="minorEastAsia"/>
          <w:sz w:val="30"/>
          <w:szCs w:val="30"/>
          <w:shd w:val="clear" w:color="auto" w:fill="FFFFFF"/>
        </w:rPr>
      </w:pPr>
      <w:r>
        <w:rPr>
          <w:rStyle w:val="3"/>
          <w:rFonts w:hint="eastAsia" w:asciiTheme="minorEastAsia" w:hAnsiTheme="minorEastAsia"/>
          <w:sz w:val="30"/>
          <w:szCs w:val="30"/>
          <w:shd w:val="clear" w:color="auto" w:fill="FFFFFF"/>
        </w:rPr>
        <w:t>小学数学课堂教学反思</w:t>
      </w:r>
    </w:p>
    <w:p>
      <w:pPr>
        <w:ind w:firstLine="560" w:firstLineChars="200"/>
        <w:rPr>
          <w:rFonts w:cs="Lucida Sans Unicode" w:asciiTheme="minorEastAsia" w:hAnsiTheme="minorEastAsia"/>
          <w:sz w:val="28"/>
          <w:szCs w:val="28"/>
          <w:shd w:val="clear" w:color="auto" w:fill="FFFFFF"/>
        </w:rPr>
      </w:pPr>
      <w:r>
        <w:rPr>
          <w:rFonts w:cs="Lucida Sans Unicode" w:asciiTheme="minorEastAsia" w:hAnsiTheme="minorEastAsia"/>
          <w:sz w:val="28"/>
          <w:szCs w:val="28"/>
          <w:shd w:val="clear" w:color="auto" w:fill="FFFFFF"/>
        </w:rPr>
        <w:t>小学三年级,正是过渡时节。必须培养良好的学习习惯和优良的学习氛围。但是,要想让学生一堂课40分钟全神贯注的听讲确实不易,就算是好同学也很难做到。老师讲课的时候必须让他们把焦点放在老师身上。</w:t>
      </w:r>
      <w:r>
        <w:rPr>
          <w:rStyle w:val="5"/>
          <w:rFonts w:cs="Lucida Sans Unicode" w:asciiTheme="minorEastAsia" w:hAnsiTheme="minorEastAsia"/>
          <w:sz w:val="28"/>
          <w:szCs w:val="28"/>
          <w:shd w:val="clear" w:color="auto" w:fill="FFFFFF"/>
        </w:rPr>
        <w:t> </w:t>
      </w:r>
      <w:r>
        <w:rPr>
          <w:rFonts w:cs="Lucida Sans Unicode" w:asciiTheme="minorEastAsia" w:hAnsiTheme="minorEastAsia"/>
          <w:sz w:val="28"/>
          <w:szCs w:val="28"/>
        </w:rPr>
        <w:br w:type="textWrapping"/>
      </w:r>
      <w:r>
        <w:rPr>
          <w:rFonts w:cs="Lucida Sans Unicode" w:asciiTheme="minorEastAsia" w:hAnsiTheme="minorEastAsia"/>
          <w:sz w:val="28"/>
          <w:szCs w:val="28"/>
          <w:shd w:val="clear" w:color="auto" w:fill="FFFFFF"/>
        </w:rPr>
        <w:t>  对于优生有的聪明好动,要想抓住他的思维必须给他留有悬念,而且是最能吸引他的还得不要让他处在胜利之中。我班的卢,她就是非常聪明。我经常在中午出题留给他们做。由于她的不细心,很少全做对。所以我就用这点来教育她不要总认为自己聪明就可以不虚心学习。如果打击她一次上课就能好几天。所以对于优生上课也应该多关注一些。</w:t>
      </w:r>
      <w:r>
        <w:rPr>
          <w:rStyle w:val="5"/>
          <w:rFonts w:cs="Lucida Sans Unicode" w:asciiTheme="minorEastAsia" w:hAnsiTheme="minorEastAsia"/>
          <w:sz w:val="28"/>
          <w:szCs w:val="28"/>
          <w:shd w:val="clear" w:color="auto" w:fill="FFFFFF"/>
        </w:rPr>
        <w:t> </w:t>
      </w:r>
      <w:r>
        <w:rPr>
          <w:rFonts w:cs="Lucida Sans Unicode" w:asciiTheme="minorEastAsia" w:hAnsiTheme="minorEastAsia"/>
          <w:sz w:val="28"/>
          <w:szCs w:val="28"/>
          <w:shd w:val="clear" w:color="auto" w:fill="FFFFFF"/>
        </w:rPr>
        <w:t>对于中等生,他们不扰乱课堂纪律。有时你把他叫起来。他根本不知道你讲哪啦。对他们来说心不在焉。要不断提醒他们注意听,多组织课堂教学。而对于后进生,首先给他们订的目标就不要太高让他们跳一跳够得着。这样不止他们自己觉得有希望,尝到成功的喜悦。只要他们取得一点点成绩就要适时的表扬。让他们觉得老师并没有放弃他们,觉得自己还是很有希望的。用爱心温暖他们,让他们体验到爱。并且要想他们成功就得在课下时间多帮助他们。本身他们基础不好很容易坚持不住所以多给他们讲一些非常简单的知识,让他们一点一点的进步。除了这些之外,作为教师在上课的时候说话要和声细语。营造一种轻松和谐的学习氛围,让学生讲课时不管你多生气,多着急,在给学生讲课时都要忍住,要耐心的讲解。永远记住:没有教不会的学生,只有不会教的老师。要做一名学生喜欢的老师。他喜欢你才会愿意学这门学科</w:t>
      </w:r>
      <w:r>
        <w:rPr>
          <w:rStyle w:val="5"/>
          <w:rFonts w:hint="eastAsia" w:cs="Lucida Sans Unicode" w:asciiTheme="minorEastAsia" w:hAnsiTheme="minorEastAsia"/>
          <w:sz w:val="28"/>
          <w:szCs w:val="28"/>
          <w:shd w:val="clear" w:color="auto" w:fill="FFFFFF"/>
          <w:lang w:eastAsia="zh-CN"/>
        </w:rPr>
        <w:t>。</w:t>
      </w:r>
      <w:bookmarkStart w:id="0" w:name="_GoBack"/>
      <w:bookmarkEnd w:id="0"/>
      <w:r>
        <w:rPr>
          <w:rFonts w:cs="Lucida Sans Unicode" w:asciiTheme="minorEastAsia" w:hAnsiTheme="minorEastAsia"/>
          <w:sz w:val="28"/>
          <w:szCs w:val="28"/>
          <w:shd w:val="clear" w:color="auto" w:fill="FFFFFF"/>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34295"/>
    <w:rsid w:val="359342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22"/>
    <w:rPr>
      <w:b/>
      <w:bCs/>
    </w:rPr>
  </w:style>
  <w:style w:type="character" w:customStyle="1" w:styleId="5">
    <w:name w:val="apple-converted-space"/>
    <w:basedOn w:val="2"/>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2019-01-17T00:42:00Z</dcterms:created>
  <dc:creator>豆豆</dc:creator>
  <cp:lastModifiedBy>豆豆</cp:lastModifiedBy>
  <dcterms:modified xsi:type="dcterms:W3CDTF">2019-01-17T00:42:54Z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