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left="0" w:leftChars="0" w:firstLine="0" w:firstLineChars="0"/>
        <w:jc w:val="both"/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正衡中学天宁分校201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8-2019学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eastAsia="zh-CN"/>
        </w:rPr>
        <w:t>第一学期</w:t>
      </w:r>
    </w:p>
    <w:p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化学竞赛</w:t>
      </w:r>
      <w:r>
        <w:rPr>
          <w:rFonts w:hint="eastAsia" w:ascii="黑体" w:hAnsi="黑体" w:eastAsia="黑体"/>
          <w:sz w:val="28"/>
          <w:szCs w:val="28"/>
          <w:lang w:eastAsia="zh-CN"/>
        </w:rPr>
        <w:t>获奖名单</w:t>
      </w:r>
    </w:p>
    <w:p>
      <w:pPr>
        <w:spacing w:line="360" w:lineRule="auto"/>
        <w:ind w:firstLine="360" w:firstLineChars="15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为提高九年级学生对化学知识的巩固率，激发学生对化学的学习兴趣，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2019年1月9日九年级全体学生</w:t>
      </w:r>
      <w:r>
        <w:rPr>
          <w:rFonts w:hint="eastAsia" w:asciiTheme="minorEastAsia" w:hAnsiTheme="minorEastAsia"/>
          <w:sz w:val="24"/>
          <w:szCs w:val="24"/>
          <w:lang w:eastAsia="zh-CN"/>
        </w:rPr>
        <w:t>进行了化学</w:t>
      </w:r>
      <w:r>
        <w:rPr>
          <w:rFonts w:hint="eastAsia" w:asciiTheme="minorEastAsia" w:hAnsiTheme="minorEastAsia"/>
          <w:sz w:val="24"/>
          <w:szCs w:val="24"/>
        </w:rPr>
        <w:t>竞赛</w:t>
      </w:r>
      <w:r>
        <w:rPr>
          <w:rFonts w:hint="eastAsia" w:asciiTheme="minorEastAsia" w:hAnsiTheme="minorEastAsia"/>
          <w:sz w:val="24"/>
          <w:szCs w:val="24"/>
          <w:lang w:eastAsia="zh-CN"/>
        </w:rPr>
        <w:t>，经过评委老师的认真评定，竞赛结果如下：</w:t>
      </w:r>
    </w:p>
    <w:p>
      <w:pPr>
        <w:pStyle w:val="4"/>
        <w:spacing w:line="360" w:lineRule="auto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特等奖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九（3）班  乔帆</w:t>
      </w:r>
    </w:p>
    <w:p>
      <w:pPr>
        <w:pStyle w:val="4"/>
        <w:spacing w:line="360" w:lineRule="auto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一等奖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4"/>
          <w:szCs w:val="24"/>
          <w:lang w:eastAsia="zh-CN"/>
        </w:rPr>
        <w:t>九（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3）班  刘文杰</w:t>
      </w:r>
    </w:p>
    <w:p>
      <w:pPr>
        <w:pStyle w:val="4"/>
        <w:spacing w:line="360" w:lineRule="auto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inorEastAsia" w:hAnsiTheme="minorEastAsia"/>
          <w:sz w:val="24"/>
          <w:szCs w:val="24"/>
          <w:lang w:eastAsia="zh-CN"/>
        </w:rPr>
        <w:t>九（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4）班 张红刚  张佳颖</w:t>
      </w:r>
    </w:p>
    <w:p>
      <w:pPr>
        <w:pStyle w:val="4"/>
        <w:spacing w:line="360" w:lineRule="auto"/>
        <w:ind w:left="720" w:leftChars="343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二等奖：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九（1）班  余陈杨</w:t>
      </w:r>
    </w:p>
    <w:p>
      <w:pPr>
        <w:pStyle w:val="4"/>
        <w:spacing w:line="360" w:lineRule="auto"/>
        <w:ind w:firstLine="2240" w:firstLineChars="700"/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eastAsia="zh-CN"/>
        </w:rPr>
        <w:t>九（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3）班  王昊 朱琳 单雨轩 王同江 白振阳 </w:t>
      </w:r>
    </w:p>
    <w:p>
      <w:pPr>
        <w:pStyle w:val="4"/>
        <w:spacing w:line="360" w:lineRule="auto"/>
        <w:ind w:left="720" w:leftChars="343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九（4）班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鲍瑞雪  陆涛</w:t>
      </w:r>
    </w:p>
    <w:p>
      <w:pPr>
        <w:pStyle w:val="4"/>
        <w:spacing w:line="360" w:lineRule="auto"/>
        <w:ind w:left="720" w:leftChars="343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</w:p>
    <w:p>
      <w:pPr>
        <w:pStyle w:val="4"/>
        <w:spacing w:line="360" w:lineRule="auto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三等奖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九(1)班    奚楷源</w:t>
      </w:r>
    </w:p>
    <w:p>
      <w:pPr>
        <w:pStyle w:val="4"/>
        <w:spacing w:line="360" w:lineRule="auto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九（2）班    蒋智诚</w:t>
      </w:r>
    </w:p>
    <w:p>
      <w:pPr>
        <w:pStyle w:val="4"/>
        <w:spacing w:line="360" w:lineRule="auto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  <w:lang w:eastAsia="zh-CN"/>
        </w:rPr>
        <w:t>九（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3）班  金畅  张勇兵 钱诚 史晶晶 邓素萍 徐家乐</w:t>
      </w:r>
    </w:p>
    <w:p>
      <w:pPr>
        <w:pStyle w:val="4"/>
        <w:spacing w:line="360" w:lineRule="auto"/>
        <w:ind w:left="720" w:firstLine="1680" w:firstLineChars="7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九（4）班  武万  张逢正 徐镔彬 李露</w:t>
      </w:r>
    </w:p>
    <w:p>
      <w:pPr>
        <w:pStyle w:val="4"/>
        <w:spacing w:line="360" w:lineRule="auto"/>
        <w:ind w:left="720" w:firstLine="1680" w:firstLineChars="7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pStyle w:val="4"/>
        <w:spacing w:line="360" w:lineRule="auto"/>
        <w:ind w:left="720" w:firstLine="1680" w:firstLineChars="7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pStyle w:val="4"/>
        <w:spacing w:line="360" w:lineRule="auto"/>
        <w:ind w:left="720" w:firstLine="1680" w:firstLineChars="7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2019年1月11日</w:t>
      </w:r>
    </w:p>
    <w:p>
      <w:pPr>
        <w:pStyle w:val="4"/>
        <w:spacing w:line="360" w:lineRule="auto"/>
        <w:ind w:left="720" w:firstLine="1680" w:firstLineChars="7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97C"/>
    <w:rsid w:val="00513399"/>
    <w:rsid w:val="00E57EA3"/>
    <w:rsid w:val="00ED097C"/>
    <w:rsid w:val="00FA6821"/>
    <w:rsid w:val="042759AB"/>
    <w:rsid w:val="0E144113"/>
    <w:rsid w:val="13CA6579"/>
    <w:rsid w:val="1D63094E"/>
    <w:rsid w:val="1FAD38D3"/>
    <w:rsid w:val="20DF78BC"/>
    <w:rsid w:val="20E61005"/>
    <w:rsid w:val="29795BF3"/>
    <w:rsid w:val="40352D92"/>
    <w:rsid w:val="454B4988"/>
    <w:rsid w:val="492F0457"/>
    <w:rsid w:val="4F74622F"/>
    <w:rsid w:val="512F5399"/>
    <w:rsid w:val="521F204E"/>
    <w:rsid w:val="58323961"/>
    <w:rsid w:val="5D7F4CE2"/>
    <w:rsid w:val="6B2866C7"/>
    <w:rsid w:val="7B7C3B8C"/>
    <w:rsid w:val="7CA0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15</TotalTime>
  <ScaleCrop>false</ScaleCrop>
  <LinksUpToDate>false</LinksUpToDate>
  <CharactersWithSpaces>207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2016-12-19T07:07:00Z</dcterms:created>
  <dc:creator>user</dc:creator>
  <cp:lastModifiedBy>lenovo</cp:lastModifiedBy>
  <dcterms:modified xsi:type="dcterms:W3CDTF">2019-01-16T06:34:53Z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