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right="0" w:rightChars="0" w:firstLine="0" w:firstLineChars="0"/>
        <w:textAlignment w:val="auto"/>
        <w:outlineLvl w:val="9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华文中宋" w:eastAsia="方正小标宋简体" w:cs="Tahoma"/>
          <w:color w:val="000000"/>
          <w:sz w:val="30"/>
          <w:szCs w:val="30"/>
          <w:shd w:val="clear" w:color="auto" w:fill="FFFFFF"/>
        </w:rPr>
      </w:pPr>
      <w:r>
        <w:rPr>
          <w:rFonts w:hint="eastAsia" w:ascii="方正小标宋简体" w:hAnsi="华文中宋" w:eastAsia="方正小标宋简体" w:cs="Tahoma"/>
          <w:color w:val="000000"/>
          <w:sz w:val="30"/>
          <w:szCs w:val="30"/>
          <w:shd w:val="clear" w:color="auto" w:fill="FFFFFF"/>
        </w:rPr>
        <w:t xml:space="preserve"> “2019, 照片里的故事”征文登记表</w:t>
      </w:r>
    </w:p>
    <w:p>
      <w:pPr>
        <w:spacing w:line="240" w:lineRule="exact"/>
        <w:jc w:val="center"/>
        <w:rPr>
          <w:rFonts w:ascii="方正小标宋简体" w:hAnsi="华文中宋" w:eastAsia="方正小标宋简体" w:cs="Tahoma"/>
          <w:color w:val="000000"/>
          <w:sz w:val="32"/>
          <w:szCs w:val="32"/>
          <w:shd w:val="clear" w:color="auto" w:fill="FFFFFF"/>
        </w:rPr>
      </w:pPr>
    </w:p>
    <w:tbl>
      <w:tblPr>
        <w:tblStyle w:val="6"/>
        <w:tblW w:w="8892" w:type="dxa"/>
        <w:jc w:val="center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2700"/>
        <w:gridCol w:w="1620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   位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作品题目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作者姓名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感动人物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拍摄人员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8" w:hRule="atLeast"/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文章摘要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（或</w:t>
            </w:r>
            <w:r>
              <w:rPr>
                <w:rFonts w:ascii="宋体" w:hAnsi="宋体" w:cs="宋体"/>
                <w:b/>
                <w:kern w:val="0"/>
                <w:sz w:val="24"/>
              </w:rPr>
              <w:t>对照片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b/>
                <w:kern w:val="0"/>
                <w:sz w:val="24"/>
              </w:rPr>
              <w:t>微视频进行必要的解说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）</w:t>
            </w:r>
          </w:p>
        </w:tc>
        <w:tc>
          <w:tcPr>
            <w:tcW w:w="652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5"/>
                <w:rFonts w:ascii="仿宋_GB2312" w:hAnsi="宋体" w:eastAsia="仿宋_GB2312"/>
              </w:rPr>
            </w:pPr>
            <w:bookmarkStart w:id="0" w:name="_GoBack"/>
            <w:bookmarkEnd w:id="0"/>
          </w:p>
        </w:tc>
      </w:tr>
    </w:tbl>
    <w:p>
      <w:pPr>
        <w:pStyle w:val="10"/>
        <w:ind w:firstLine="0" w:firstLineChars="0"/>
        <w:rPr>
          <w:color w:val="000000"/>
        </w:rPr>
        <w:sectPr>
          <w:headerReference r:id="rId3" w:type="default"/>
          <w:pgSz w:w="11906" w:h="16838"/>
          <w:pgMar w:top="1701" w:right="1531" w:bottom="1985" w:left="1531" w:header="709" w:footer="1361" w:gutter="0"/>
          <w:pgNumType w:fmt="numberInDash"/>
          <w:cols w:space="720" w:num="1"/>
          <w:docGrid w:linePitch="587" w:charSpace="200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54EE"/>
    <w:rsid w:val="0027424E"/>
    <w:rsid w:val="002E2910"/>
    <w:rsid w:val="005B57C5"/>
    <w:rsid w:val="00671CFE"/>
    <w:rsid w:val="00751F13"/>
    <w:rsid w:val="00787F70"/>
    <w:rsid w:val="00B11E86"/>
    <w:rsid w:val="00B254EE"/>
    <w:rsid w:val="00EE3E16"/>
    <w:rsid w:val="00F14E82"/>
    <w:rsid w:val="6BB557C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Emphasis"/>
    <w:qFormat/>
    <w:uiPriority w:val="0"/>
    <w:rPr>
      <w:i/>
      <w:iCs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9">
    <w:name w:val="正文样式 Char"/>
    <w:link w:val="10"/>
    <w:qFormat/>
    <w:uiPriority w:val="0"/>
    <w:rPr>
      <w:rFonts w:ascii="仿宋_GB2312" w:hAnsi="Calibri" w:eastAsia="仿宋_GB2312"/>
      <w:sz w:val="30"/>
      <w:szCs w:val="30"/>
    </w:rPr>
  </w:style>
  <w:style w:type="paragraph" w:customStyle="1" w:styleId="10">
    <w:name w:val="正文样式"/>
    <w:basedOn w:val="1"/>
    <w:link w:val="9"/>
    <w:qFormat/>
    <w:uiPriority w:val="0"/>
    <w:pPr>
      <w:ind w:firstLine="600" w:firstLineChars="200"/>
    </w:pPr>
    <w:rPr>
      <w:rFonts w:ascii="仿宋_GB2312" w:hAnsi="Calibri" w:eastAsia="仿宋_GB2312" w:cstheme="minorBidi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</Words>
  <Characters>92</Characters>
  <Lines>1</Lines>
  <Paragraphs>1</Paragraphs>
  <TotalTime>0</TotalTime>
  <ScaleCrop>false</ScaleCrop>
  <LinksUpToDate>false</LinksUpToDate>
  <CharactersWithSpaces>107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2019-01-09T06:19:00Z</dcterms:created>
  <dc:creator>王丽华</dc:creator>
  <cp:lastModifiedBy>Administrator</cp:lastModifiedBy>
  <cp:lastPrinted>2019-01-09T06:22:00Z</cp:lastPrinted>
  <dcterms:modified xsi:type="dcterms:W3CDTF">2019-01-14T06:05:15Z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