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AEA" w:rsidRPr="00A45AEA" w:rsidRDefault="00A45AEA" w:rsidP="00A45AEA">
      <w:pPr>
        <w:ind w:firstLineChars="600" w:firstLine="1920"/>
        <w:rPr>
          <w:sz w:val="32"/>
          <w:szCs w:val="32"/>
        </w:rPr>
      </w:pPr>
      <w:r w:rsidRPr="00A45AEA">
        <w:rPr>
          <w:rFonts w:hint="eastAsia"/>
          <w:sz w:val="32"/>
          <w:szCs w:val="32"/>
        </w:rPr>
        <w:t>《认识角》教学反思（杨霞）</w:t>
      </w:r>
    </w:p>
    <w:p w:rsidR="00A45AEA" w:rsidRPr="00A45AEA" w:rsidRDefault="00A45AEA" w:rsidP="00A45AEA">
      <w:pPr>
        <w:rPr>
          <w:rFonts w:hint="eastAsia"/>
        </w:rPr>
      </w:pPr>
      <w:r w:rsidRPr="00A45AEA">
        <w:rPr>
          <w:rFonts w:hint="eastAsia"/>
        </w:rPr>
        <w:t> </w:t>
      </w:r>
      <w:r>
        <w:rPr>
          <w:rFonts w:hint="eastAsia"/>
        </w:rPr>
        <w:t xml:space="preserve">    </w:t>
      </w:r>
      <w:r w:rsidRPr="00A45AEA">
        <w:rPr>
          <w:rFonts w:hint="eastAsia"/>
        </w:rPr>
        <w:t>本节课的设计紧密结合学生的实际生活和知识水平在课前教师针对学生己有的认知水平，设计本节课的重点在于比较角的大小以及角的大小和边之间的关系。通与普通的教学相比，本次教学更强调学生参与角的概念的形成过程，同时注重了角的大小和什么有关的感悟。学生得到的知识是通过他们自己动手操作而得出的结论，并不是由老师包办。</w:t>
      </w:r>
    </w:p>
    <w:p w:rsidR="00A45AEA" w:rsidRPr="00A45AEA" w:rsidRDefault="00A45AEA" w:rsidP="00A45AEA">
      <w:pPr>
        <w:ind w:firstLineChars="250" w:firstLine="525"/>
        <w:rPr>
          <w:rFonts w:hint="eastAsia"/>
        </w:rPr>
      </w:pPr>
      <w:r w:rsidRPr="00A45AEA">
        <w:rPr>
          <w:rFonts w:hint="eastAsia"/>
        </w:rPr>
        <w:t>教学中以学生的主动探索学习为基本活动形式，充分体现了教师的主导作用和学生的主体作用。教师敢于放手，给学生的活动提供了充足的时间和空间。整个教学过程，无一不是学生的主动操作与探索，可以说，正是由于教师敢放手，才有了学生的主动探索与思考，才有了学生的全员参与，才形成了学生主动学习的心态，才有了学生的主动体验。</w:t>
      </w:r>
    </w:p>
    <w:p w:rsidR="00A45AEA" w:rsidRPr="00A45AEA" w:rsidRDefault="00A45AEA" w:rsidP="00A45AEA">
      <w:pPr>
        <w:ind w:firstLineChars="200" w:firstLine="420"/>
        <w:rPr>
          <w:rFonts w:hint="eastAsia"/>
        </w:rPr>
      </w:pPr>
      <w:r w:rsidRPr="00A45AEA">
        <w:rPr>
          <w:rFonts w:hint="eastAsia"/>
        </w:rPr>
        <w:t>让学生富有个性的学习，必须强调个体的亲历性，即让学生亲身实践和真实体验，让学生在亲身体验、经历教学的过程中，逐渐建立概念。学生在充分的活动中，在自主探索与合作交流中建立了角的表象，丰富了对角的认识，发展了清晰的空间观念。学生在获得对数学知识理解的同时，思维能力、情感态度等方面也得到了一定的进步和发展。就教育过程而言，重要的不是着眼于学生现在己经完成的发展过程，而是关注他那些正处于形成的状态或正在发展的过程。从前期的调查中，可知绝大多数学生对于角并不是一无所知，他们对角己经有了很朴素的初步认识，故教学中可以深挖角的初步认识的内涵，这也对教师本身提出了更高的要求。</w:t>
      </w:r>
    </w:p>
    <w:p w:rsidR="00A45AEA" w:rsidRPr="00A45AEA" w:rsidRDefault="00A45AEA" w:rsidP="00A45AEA">
      <w:pPr>
        <w:ind w:firstLineChars="200" w:firstLine="420"/>
        <w:rPr>
          <w:rFonts w:hint="eastAsia"/>
        </w:rPr>
      </w:pPr>
      <w:r w:rsidRPr="00A45AEA">
        <w:rPr>
          <w:rFonts w:hint="eastAsia"/>
        </w:rPr>
        <w:t>在《认识角》这一课中，要让学生知道什么样的图形是角。课堂教学中针对性的出现练习，让学生明白，两条线相接的地方不是一个尖尖顶点，而是一段弯曲的线，所以不是角。两条线没有一个公共顶点，所以也不是角。</w:t>
      </w:r>
    </w:p>
    <w:p w:rsidR="00A45AEA" w:rsidRPr="00A45AEA" w:rsidRDefault="00A45AEA" w:rsidP="00A45AEA">
      <w:pPr>
        <w:ind w:firstLineChars="200" w:firstLine="420"/>
        <w:rPr>
          <w:rFonts w:hint="eastAsia"/>
        </w:rPr>
      </w:pPr>
      <w:r w:rsidRPr="00A45AEA">
        <w:rPr>
          <w:rFonts w:hint="eastAsia"/>
        </w:rPr>
        <w:t>由于学生对怎样的图形是角已经有了感性的认识，故本节课教学步骤有所调整。首先课前引入环节进行了设计，在发现角的这一环节，更多的是让学生自己去发现，教师只是起到引导作用。虽然学生并没有形成角的概念，但是能够初步辨认出现实生活中的很多角。所以，从现实生活中抽象出角的环节不需花费太多时间，重点在于如何画角、理解角的大小和什么有关。</w:t>
      </w:r>
    </w:p>
    <w:p w:rsidR="00A45AEA" w:rsidRPr="00A45AEA" w:rsidRDefault="00A45AEA" w:rsidP="00A45AEA">
      <w:pPr>
        <w:ind w:firstLineChars="200" w:firstLine="420"/>
        <w:rPr>
          <w:rFonts w:hint="eastAsia"/>
        </w:rPr>
      </w:pPr>
      <w:r w:rsidRPr="00A45AEA">
        <w:rPr>
          <w:rFonts w:hint="eastAsia"/>
        </w:rPr>
        <w:t>同时，为了培养学生的空间观念，在教学中，加入一定量的时间，培养学生的观察能力和动手操作能力，创设自主探索的空间，让学生自己创造出角，这就是将学生大脑中己有的角的形象用具体的实物呈现出来。接下去，通过分组合作讨论、全班展示交流，教师会尽可能的让学生展示自己创造出来的作品，再给予适时的引导和评价，帮助学生进行有效的创造工作，使学生的空间观念得到培养。这既保护了学生的求异思维，又在交流中进一步深化了学生对角的认知。</w:t>
      </w:r>
    </w:p>
    <w:p w:rsidR="00A45AEA" w:rsidRPr="00A45AEA" w:rsidRDefault="00A45AEA" w:rsidP="00A45AEA">
      <w:pPr>
        <w:ind w:firstLineChars="200" w:firstLine="420"/>
        <w:rPr>
          <w:rFonts w:hint="eastAsia"/>
        </w:rPr>
      </w:pPr>
      <w:r w:rsidRPr="00A45AEA">
        <w:rPr>
          <w:rFonts w:hint="eastAsia"/>
        </w:rPr>
        <w:t>而通过活动角的操作，学生在把角变大边小的过程中，将进一步明白角的大小和两边张口的大小有关，和边的长短无关。强化了认知，在他们的动手活动中，获得了积极的、深层次的体验。他们在不断的观察、实验、操作、交流等数学活动中感受，在感受中思考，从而把握概念的本质、建立清晰的空间观念。</w:t>
      </w:r>
    </w:p>
    <w:p w:rsidR="00A45AEA" w:rsidRPr="00A45AEA" w:rsidRDefault="00A45AEA" w:rsidP="00A45AEA">
      <w:pPr>
        <w:ind w:firstLineChars="200" w:firstLine="420"/>
        <w:rPr>
          <w:rFonts w:hint="eastAsia"/>
        </w:rPr>
      </w:pPr>
      <w:r w:rsidRPr="00A45AEA">
        <w:rPr>
          <w:rFonts w:hint="eastAsia"/>
        </w:rPr>
        <w:t>通过后续调查，笔者发现学生对于角的大小的辨别方法，己经有了很直观的认识，教师为学生提供了丰富直观的材料，通过课堂上一系列有关角的大小的操作活动，学生己经在脑海里建立起角的大小的概念。明了角的大小与两边张开大小有关，与边的长度无关这一角的特点，初步发展了空间观念。</w:t>
      </w:r>
    </w:p>
    <w:p w:rsidR="00A45AEA" w:rsidRPr="00A45AEA" w:rsidRDefault="00A45AEA" w:rsidP="00A45AEA">
      <w:pPr>
        <w:ind w:firstLineChars="200" w:firstLine="420"/>
        <w:rPr>
          <w:rFonts w:hint="eastAsia"/>
        </w:rPr>
      </w:pPr>
      <w:r w:rsidRPr="00A45AEA">
        <w:rPr>
          <w:rFonts w:hint="eastAsia"/>
        </w:rPr>
        <w:t>但是问题同样存在，学生在教学后对角的概念己经有了本质的理解，他们在教学后，通过自己的独立思考，能够举一反三，他们己经能够找到角，但是他们对两个角拼起来也是一个角这点，还缺乏一定的认知。</w:t>
      </w:r>
    </w:p>
    <w:p w:rsidR="00A45AEA" w:rsidRPr="00A45AEA" w:rsidRDefault="00A45AEA" w:rsidP="00A45AEA">
      <w:pPr>
        <w:ind w:firstLineChars="200" w:firstLine="420"/>
        <w:rPr>
          <w:rFonts w:hint="eastAsia"/>
        </w:rPr>
      </w:pPr>
      <w:r w:rsidRPr="00A45AEA">
        <w:rPr>
          <w:rFonts w:hint="eastAsia"/>
        </w:rPr>
        <w:t>而这一点则需要教师在课后加强引导，进一步提升学生的举一反三能力。可以通过让学</w:t>
      </w:r>
      <w:r w:rsidRPr="00A45AEA">
        <w:rPr>
          <w:rFonts w:hint="eastAsia"/>
        </w:rPr>
        <w:lastRenderedPageBreak/>
        <w:t>生自己动手在练习纸上画一画角的符号，同时标上数字的方法。低年级学生的思维更多的是形象思维，他们无法在大脑中直接形成很清晰的角的形象。通过画图的方法，能让他们把头脑中的表象具体到纸上。在画的过程中，学生头脑中会产生冲突。两条边能组成一个角，在中间再添上一条边，则又形成了两个角。那么，原来的那个角算不算角呢？冲突产生学生自然而然会理解，原来的那个角也要计算在角的总数之内。学生在获得对数学知识理解的同时，空间观念也获得了建立，同时思维能力也得到了一定的进步和发展。</w:t>
      </w:r>
    </w:p>
    <w:p w:rsidR="0072471F" w:rsidRPr="00A45AEA" w:rsidRDefault="0072471F"/>
    <w:sectPr w:rsidR="0072471F" w:rsidRPr="00A45A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71F" w:rsidRDefault="0072471F" w:rsidP="00A45AEA">
      <w:r>
        <w:separator/>
      </w:r>
    </w:p>
  </w:endnote>
  <w:endnote w:type="continuationSeparator" w:id="1">
    <w:p w:rsidR="0072471F" w:rsidRDefault="0072471F" w:rsidP="00A45A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71F" w:rsidRDefault="0072471F" w:rsidP="00A45AEA">
      <w:r>
        <w:separator/>
      </w:r>
    </w:p>
  </w:footnote>
  <w:footnote w:type="continuationSeparator" w:id="1">
    <w:p w:rsidR="0072471F" w:rsidRDefault="0072471F" w:rsidP="00A45A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5AEA"/>
    <w:rsid w:val="0072471F"/>
    <w:rsid w:val="00A45A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5A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45AEA"/>
    <w:rPr>
      <w:sz w:val="18"/>
      <w:szCs w:val="18"/>
    </w:rPr>
  </w:style>
  <w:style w:type="paragraph" w:styleId="a4">
    <w:name w:val="footer"/>
    <w:basedOn w:val="a"/>
    <w:link w:val="Char0"/>
    <w:uiPriority w:val="99"/>
    <w:semiHidden/>
    <w:unhideWhenUsed/>
    <w:rsid w:val="00A45AE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45AEA"/>
    <w:rPr>
      <w:sz w:val="18"/>
      <w:szCs w:val="18"/>
    </w:rPr>
  </w:style>
</w:styles>
</file>

<file path=word/webSettings.xml><?xml version="1.0" encoding="utf-8"?>
<w:webSettings xmlns:r="http://schemas.openxmlformats.org/officeDocument/2006/relationships" xmlns:w="http://schemas.openxmlformats.org/wordprocessingml/2006/main">
  <w:divs>
    <w:div w:id="1762027675">
      <w:bodyDiv w:val="1"/>
      <w:marLeft w:val="0"/>
      <w:marRight w:val="0"/>
      <w:marTop w:val="0"/>
      <w:marBottom w:val="0"/>
      <w:divBdr>
        <w:top w:val="none" w:sz="0" w:space="0" w:color="auto"/>
        <w:left w:val="none" w:sz="0" w:space="0" w:color="auto"/>
        <w:bottom w:val="none" w:sz="0" w:space="0" w:color="auto"/>
        <w:right w:val="none" w:sz="0" w:space="0" w:color="auto"/>
      </w:divBdr>
    </w:div>
    <w:div w:id="181024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255</Words>
  <Characters>1456</Characters>
  <Application>Microsoft Office Word</Application>
  <DocSecurity>0</DocSecurity>
  <Lines>12</Lines>
  <Paragraphs>3</Paragraphs>
  <ScaleCrop>false</ScaleCrop>
  <Company/>
  <LinksUpToDate>false</LinksUpToDate>
  <CharactersWithSpaces>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CXDN</dc:creator>
  <cp:keywords/>
  <dc:description/>
  <cp:lastModifiedBy>CXDN</cp:lastModifiedBy>
  <cp:revision>2</cp:revision>
  <dcterms:created xsi:type="dcterms:W3CDTF">2019-01-15T11:50:00Z</dcterms:created>
  <dcterms:modified xsi:type="dcterms:W3CDTF">2019-01-15T11:52:00Z</dcterms:modified>
</cp:coreProperties>
</file>