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40" w:lineRule="auto"/>
        <w:ind w:firstLine="0" w:firstLineChars="0"/>
        <w:jc w:val="left"/>
        <w:textAlignment w:val="auto"/>
        <w:rPr>
          <w:rFonts w:ascii="宋体" w:cs="黑体"/>
          <w:color w:val="000000"/>
          <w:sz w:val="24"/>
          <w:szCs w:val="24"/>
        </w:rPr>
      </w:pPr>
      <w:r>
        <w:rPr>
          <w:rFonts w:hint="eastAsia" w:ascii="宋体" w:hAnsi="宋体" w:cs="黑体"/>
          <w:color w:val="000000"/>
          <w:sz w:val="24"/>
          <w:szCs w:val="24"/>
        </w:rPr>
        <w:t>《珍珠鸟》教学反思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40" w:lineRule="auto"/>
        <w:ind w:firstLine="0" w:firstLineChars="0"/>
        <w:jc w:val="left"/>
        <w:textAlignment w:val="auto"/>
        <w:rPr>
          <w:rFonts w:asci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firstLine="0" w:firstLineChars="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《珍珠鸟》是一篇描写生动、富有诗情画意的状物散文。课文以细腻亲切的语言写了</w:t>
      </w:r>
      <w:r>
        <w:rPr>
          <w:rFonts w:hint="eastAsia" w:ascii="宋体" w:cs="宋体"/>
          <w:color w:val="000000"/>
          <w:sz w:val="24"/>
          <w:szCs w:val="24"/>
          <w:shd w:val="clear" w:color="auto" w:fill="FFFFFF"/>
        </w:rPr>
        <w:t>“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我</w:t>
      </w:r>
      <w:r>
        <w:rPr>
          <w:rFonts w:hint="eastAsia" w:ascii="宋体" w:cs="宋体"/>
          <w:color w:val="000000"/>
          <w:sz w:val="24"/>
          <w:szCs w:val="24"/>
          <w:shd w:val="clear" w:color="auto" w:fill="FFFFFF"/>
        </w:rPr>
        <w:t>”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为一种怕人的珍珠鸟创造了安逸舒适、自由自在的生活环境，使它们与</w:t>
      </w:r>
      <w:r>
        <w:rPr>
          <w:rFonts w:hint="eastAsia" w:ascii="宋体" w:cs="宋体"/>
          <w:color w:val="000000"/>
          <w:sz w:val="24"/>
          <w:szCs w:val="24"/>
          <w:shd w:val="clear" w:color="auto" w:fill="FFFFFF"/>
        </w:rPr>
        <w:t>“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我</w:t>
      </w:r>
      <w:r>
        <w:rPr>
          <w:rFonts w:hint="eastAsia" w:ascii="宋体" w:cs="宋体"/>
          <w:color w:val="000000"/>
          <w:sz w:val="24"/>
          <w:szCs w:val="24"/>
          <w:shd w:val="clear" w:color="auto" w:fill="FFFFFF"/>
        </w:rPr>
        <w:t>”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越来越亲近，说明</w:t>
      </w:r>
      <w:r>
        <w:rPr>
          <w:rFonts w:hint="eastAsia" w:ascii="宋体" w:cs="宋体"/>
          <w:color w:val="000000"/>
          <w:sz w:val="24"/>
          <w:szCs w:val="24"/>
          <w:shd w:val="clear" w:color="auto" w:fill="FFFFFF"/>
        </w:rPr>
        <w:t>“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信赖，往往创造出美好的境界</w:t>
      </w:r>
      <w:r>
        <w:rPr>
          <w:rFonts w:hint="eastAsia" w:ascii="宋体" w:cs="宋体"/>
          <w:color w:val="000000"/>
          <w:sz w:val="24"/>
          <w:szCs w:val="24"/>
          <w:shd w:val="clear" w:color="auto" w:fill="FFFFFF"/>
        </w:rPr>
        <w:t>”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。课文的前半部分写了两件事，细腻地表现了作者对小生灵真诚的、无微不至的爱。后半部分，生动地记叙了小珍珠鸟与作者之间逐渐挨近，直至熟睡在作者肩头，对作者真诚信赖的变化过程。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firstLine="0" w:firstLineChars="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我班的孩子比较喜欢动物，对动物有爱心，所以我选择这篇课文进行教学。从上课的情况看，我的教学有以下亮点：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firstLine="0" w:firstLineChars="0"/>
        <w:jc w:val="left"/>
        <w:textAlignment w:val="auto"/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  <w:t>创设情境，注重激发学生情感。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firstLine="0" w:firstLineChars="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sz w:val="24"/>
          <w:szCs w:val="24"/>
        </w:rPr>
        <w:t>良好的开头是成功的一半，</w:t>
      </w:r>
      <w:r>
        <w:rPr>
          <w:rFonts w:hint="eastAsia" w:ascii="宋体" w:hAnsi="宋体"/>
          <w:sz w:val="24"/>
          <w:szCs w:val="24"/>
        </w:rPr>
        <w:t>有一位名师说过：“课的第一锤要敲在学生的心灵上，激发起他们思维的火花，或像磁铁一样把学生牢牢地吸引住。”我对这节课的导入十分简洁有效：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开课伊始，优美的鸟叫声在学生的耳畔萦绕，各种美丽的珍珠鸟图片一张张呈现在学生的面前，一下子就把学生吸引住了。姿态万千的鸟儿，清新、幽静的大自然，融合在一起，让人看了有种和谐的感觉。这不仅触发了学生心底深处的感情，也为下文的学习奠定了情感基础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left="0" w:leftChars="0" w:firstLine="0" w:firstLineChars="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  <w:t>巧妙地找准切入点，引导学生自主探究。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firstLine="480" w:firstLineChars="20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语文课程标准》明确要求重视培养学生探究性和创造性阅读能力，提倡多角度的、有创意的阅读。而实施探究性、创造性阅读，关键在于我们要把课堂教学的时间和空间还给学生，方能引导他们去搭建自主探究和发现的平台。设计这堂课时，我首先播放课件，让学生认识珍珠鸟，引起兴趣，引出课题。然后让学生初读课文，读后谈谈自己的感受。这些感受都是孩子们独自的情感体验，是真实而可贵的，虽然来自直觉，有些粗糙、肤浅，却是理解主题的基础。教师应珍视这些感受，进而引导学生深入读书，理解作者写作的真谛。接着我从四美进行课文的教学，即：感知美、欣赏美、探究美、体验美。引导学生抓住关键句子、词、字探究。无论是自学，还是小组合作学习，他们都非常的投入，交流时也妙语连珠。</w:t>
      </w:r>
      <w:r>
        <w:rPr>
          <w:rFonts w:hint="eastAsia" w:ascii="宋体" w:hAnsi="宋体"/>
          <w:sz w:val="24"/>
          <w:szCs w:val="24"/>
        </w:rPr>
        <w:t>教学过程设计符合学科特点，教学步骤清晰明了，循序渐进，环环紧扣，过渡自然，不着痕迹，整个课堂结构浑然一体。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  <w:t>结合学生的感悟，随机指导朗读，以读为本、以读悟情。</w:t>
      </w:r>
    </w:p>
    <w:p>
      <w:pPr>
        <w:pStyle w:val="8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 w:firstLineChars="200"/>
        <w:jc w:val="left"/>
        <w:textAlignment w:val="auto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我们知道，阅读教学要以读为本，以读代讲。在这节课中，我以读代讲的特色就在于：指导学生有层次性、有指向性地朗读，在指导学生有感情的朗读课文时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以情境渲染为主要教学方法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采用指名读、比赛读、范读、评价读等多种形式。让学生在品读中体验情感，通过想象情境、品味词句，反复朗读，达到熟能成诵，积累语言。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一是引导学生充分地读文；二是让充分发挥想象力，与文本中的人物对话，使学生与作者进行心灵的碰撞与交流。三是在教学中安排了说话练习，在引起学生感情共鸣的前提下，打开学生心扉，让学生畅所欲言。在这种积极主动的思维与情感活动中，学生对“信赖，往往创造出美好的境界”这句有了更深的感悟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left="0" w:leftChars="0" w:firstLine="0" w:firstLineChars="0"/>
        <w:jc w:val="left"/>
        <w:textAlignment w:val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利用多媒体</w:t>
      </w:r>
      <w:r>
        <w:rPr>
          <w:rFonts w:ascii="宋体" w:hAnsi="宋体"/>
          <w:b/>
          <w:bCs/>
          <w:sz w:val="24"/>
          <w:szCs w:val="24"/>
        </w:rPr>
        <w:t xml:space="preserve">, </w:t>
      </w:r>
      <w:r>
        <w:rPr>
          <w:rFonts w:hint="eastAsia" w:ascii="宋体" w:hAnsi="宋体"/>
          <w:b/>
          <w:bCs/>
          <w:sz w:val="24"/>
          <w:szCs w:val="24"/>
        </w:rPr>
        <w:t>增强语文教学的直观性、形象性和生动性。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leftChars="0" w:firstLine="480" w:firstLineChars="20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这堂课的教学设计离不开信息技术的支持。毕竟，兴趣是孩子们最好的老师，通过现代信息技术展现的丰富表象极大地激发了学生的学习热情。在导入之后，利用多媒体创设情境，请同学们看幼鸟，成年鸟的生活照片，通过图文对照，激发学生兴趣，调动学生学习的积极性。再让学生带着兴趣读课文，找出描写珍珠鸟可爱，表现人与鸟相互信赖的句子、词语，感知语言中蕴含的感情色彩。最后，通过表现人与人，人与自然和谐相处的一组图片，让学生进一步加深对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"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信赖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"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的理解。将信息技术与学科有机地整合可以有效地激发学生兴趣，调动学习积极性，从而提高教学效果。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240" w:lineRule="auto"/>
        <w:ind w:firstLine="480" w:firstLineChars="200"/>
        <w:jc w:val="left"/>
        <w:textAlignment w:val="auto"/>
        <w:rPr>
          <w:rFonts w:ascii="宋体" w:cs="宋体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当然，教学中我也觉得有遗憾，最主要的是朗读指导还少了些。这也是略读课文一直困惑我的一个问题。我们的略读课文篇幅比较长，但要求一节课完成，容量可想而之，因此，很多时候是匆匆而过。在以后的略读课文教学中我将不断探索，争取在不断的实践和反思中不断的进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ascii="宋体" w:cs="Calibri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E2BF7"/>
    <w:multiLevelType w:val="singleLevel"/>
    <w:tmpl w:val="3D2E2B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A66"/>
    <w:rsid w:val="00300DE2"/>
    <w:rsid w:val="00517952"/>
    <w:rsid w:val="00557A24"/>
    <w:rsid w:val="005E3415"/>
    <w:rsid w:val="008F3F6D"/>
    <w:rsid w:val="009B0CD7"/>
    <w:rsid w:val="00C8293A"/>
    <w:rsid w:val="00DC6A66"/>
    <w:rsid w:val="18614384"/>
    <w:rsid w:val="3C7E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  <w:style w:type="paragraph" w:customStyle="1" w:styleId="8">
    <w:name w:val="p0"/>
    <w:basedOn w:val="1"/>
    <w:uiPriority w:val="99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237</Words>
  <Characters>1353</Characters>
  <Lines>0</Lines>
  <Paragraphs>0</Paragraphs>
  <TotalTime>1</TotalTime>
  <ScaleCrop>false</ScaleCrop>
  <LinksUpToDate>false</LinksUpToDate>
  <CharactersWithSpaces>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2017-09-13T13:36:00Z</dcterms:created>
  <dc:creator>Administrator</dc:creator>
  <cp:lastModifiedBy>紫忆琉璃</cp:lastModifiedBy>
  <dcterms:modified xsi:type="dcterms:W3CDTF">2018-12-30T15:24:09Z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2052-11.1.0.8236</vt:lpwstr>
  </property>
</Properties>
</file>