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宋体" w:hAnsi="宋体" w:eastAsia="宋体" w:cs="宋体"/>
          <w:color w:val="333333"/>
          <w:kern w:val="0"/>
          <w:sz w:val="26"/>
          <w:szCs w:val="26"/>
        </w:rPr>
      </w:pPr>
      <w:r>
        <w:rPr>
          <w:rFonts w:ascii="宋体" w:hAnsi="宋体" w:eastAsia="宋体" w:cs="宋体"/>
          <w:b/>
          <w:bCs/>
          <w:color w:val="333333"/>
          <w:kern w:val="0"/>
          <w:sz w:val="26"/>
          <w:szCs w:val="26"/>
        </w:rPr>
        <w:t>《但愿人长久》教学反思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20" w:firstLineChars="200"/>
        <w:jc w:val="left"/>
        <w:textAlignment w:val="auto"/>
        <w:rPr>
          <w:rFonts w:ascii="宋体" w:hAnsi="宋体" w:eastAsia="宋体" w:cs="宋体"/>
          <w:color w:val="333333"/>
          <w:kern w:val="0"/>
          <w:sz w:val="26"/>
          <w:szCs w:val="26"/>
        </w:rPr>
      </w:pPr>
      <w:r>
        <w:rPr>
          <w:rFonts w:ascii="宋体" w:hAnsi="宋体" w:eastAsia="宋体" w:cs="宋体"/>
          <w:color w:val="333333"/>
          <w:kern w:val="0"/>
          <w:sz w:val="26"/>
          <w:szCs w:val="26"/>
        </w:rPr>
        <w:t>《但愿人长久》是一篇文包诗，课文以故事的形式介绍了北宋文学家苏轼词中的名篇《水调歌头》的创作过程，故事是词意的具体表现。苏轼借月抒怀，用丰富的想象力，把作者复杂的心理活动以及冲突、哀怨、惆怅、矛盾的内心世界，转化为对人间美好生活的祝愿。这首词语言精练，意蕴深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20" w:firstLineChars="200"/>
        <w:jc w:val="left"/>
        <w:textAlignment w:val="auto"/>
        <w:rPr>
          <w:rFonts w:ascii="宋体" w:hAnsi="宋体" w:eastAsia="宋体" w:cs="宋体"/>
          <w:color w:val="333333"/>
          <w:kern w:val="0"/>
          <w:sz w:val="26"/>
          <w:szCs w:val="26"/>
        </w:rPr>
      </w:pPr>
      <w:r>
        <w:rPr>
          <w:rFonts w:ascii="宋体" w:hAnsi="宋体" w:eastAsia="宋体" w:cs="宋体"/>
          <w:color w:val="333333"/>
          <w:kern w:val="0"/>
          <w:sz w:val="26"/>
          <w:szCs w:val="26"/>
        </w:rPr>
        <w:t>课前预习时，我布置学生查找苏轼的《水调歌头》并抄录。教学时，我以王维的《九月九日忆山东兄弟》导课，让学生回忆佳节中度过的情景，体会甜美的亲情温暖。由此引出“独在异乡为异客”的苏轼，然后让学生读课文，在默读中找到苏轼情感变化的词：心绪不宁----埋怨-----宽慰，然后围绕这三个词引导学生自读自悟，讨论交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宋体" w:hAnsi="宋体" w:eastAsia="宋体" w:cs="宋体"/>
          <w:color w:val="333333"/>
          <w:kern w:val="0"/>
          <w:sz w:val="26"/>
          <w:szCs w:val="26"/>
        </w:rPr>
      </w:pPr>
      <w:r>
        <w:rPr>
          <w:rFonts w:ascii="宋体" w:hAnsi="宋体" w:eastAsia="宋体" w:cs="宋体"/>
          <w:color w:val="333333"/>
          <w:kern w:val="0"/>
          <w:sz w:val="26"/>
          <w:szCs w:val="26"/>
        </w:rPr>
        <w:t>一、抓住重点词句感悟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20" w:firstLineChars="200"/>
        <w:jc w:val="left"/>
        <w:textAlignment w:val="auto"/>
        <w:rPr>
          <w:rFonts w:ascii="宋体" w:hAnsi="宋体" w:eastAsia="宋体" w:cs="宋体"/>
          <w:color w:val="333333"/>
          <w:kern w:val="0"/>
          <w:sz w:val="26"/>
          <w:szCs w:val="26"/>
        </w:rPr>
      </w:pPr>
      <w:r>
        <w:rPr>
          <w:rFonts w:ascii="宋体" w:hAnsi="宋体" w:eastAsia="宋体" w:cs="宋体"/>
          <w:color w:val="333333"/>
          <w:kern w:val="0"/>
          <w:sz w:val="26"/>
          <w:szCs w:val="26"/>
        </w:rPr>
        <w:t>学生读完第二自然段很快就感受到他内心思念亲人的情感。我引导学生探究表达情感的词句。从“心绪不宁”、“形影不离”等词句中可以感受到对弟弟的思念之情。在教学“形影不离”时，文中一句“他们俩一起读书，一起玩耍。”解释了这个词的意思，我又让学生进行了联想：“他们在一起还会干些什么呢？”学生浮想联翩，有的说：“在一起吃月饼、赏月”，有的说：“过年在一起包饺子，放鞭炮”等。学生的联想一方面加深了对词意的感悟，另一方面也让学生进一步感受到了苏轼和弟弟苏辙的手足情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20" w:firstLineChars="200"/>
        <w:jc w:val="left"/>
        <w:textAlignment w:val="auto"/>
        <w:rPr>
          <w:rFonts w:ascii="宋体" w:hAnsi="宋体" w:eastAsia="宋体" w:cs="宋体"/>
          <w:color w:val="333333"/>
          <w:kern w:val="0"/>
          <w:sz w:val="26"/>
          <w:szCs w:val="26"/>
        </w:rPr>
      </w:pPr>
      <w:r>
        <w:rPr>
          <w:rFonts w:ascii="宋体" w:hAnsi="宋体" w:eastAsia="宋体" w:cs="宋体"/>
          <w:color w:val="333333"/>
          <w:kern w:val="0"/>
          <w:sz w:val="26"/>
          <w:szCs w:val="26"/>
        </w:rPr>
        <w:t>教学第四自然段时，苏轼的情感由思念变为埋怨，我抓住了文中的反问句：“无情的月亮啊，你为什么偏偏在别人分离的时候变得这么圆、这么亮呢？”通过教师的范读、学生读等多种形式体验他当时复杂的内心体验。同时我也引导学生抓住后面的省略号省略了什么进行了讨论，培养了学生的想象力，也加深了对文本的体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20" w:firstLineChars="200"/>
        <w:jc w:val="left"/>
        <w:textAlignment w:val="auto"/>
        <w:rPr>
          <w:rFonts w:ascii="宋体" w:hAnsi="宋体" w:eastAsia="宋体" w:cs="宋体"/>
          <w:color w:val="333333"/>
          <w:kern w:val="0"/>
          <w:sz w:val="26"/>
          <w:szCs w:val="26"/>
        </w:rPr>
      </w:pPr>
      <w:r>
        <w:rPr>
          <w:rFonts w:ascii="宋体" w:hAnsi="宋体" w:eastAsia="宋体" w:cs="宋体"/>
          <w:color w:val="333333"/>
          <w:kern w:val="0"/>
          <w:sz w:val="26"/>
          <w:szCs w:val="26"/>
        </w:rPr>
        <w:t>最后两小节，主要引导学生体会苏轼宽慰的内心体验。通过反复朗读，学生感受到了他热爱生活、乐观向上的人生态度。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宋体" w:hAnsi="宋体" w:eastAsia="宋体" w:cs="宋体"/>
          <w:color w:val="333333"/>
          <w:kern w:val="0"/>
          <w:sz w:val="26"/>
          <w:szCs w:val="26"/>
        </w:rPr>
      </w:pPr>
      <w:r>
        <w:rPr>
          <w:rFonts w:ascii="宋体" w:hAnsi="宋体" w:eastAsia="宋体" w:cs="宋体"/>
          <w:color w:val="333333"/>
          <w:kern w:val="0"/>
          <w:sz w:val="26"/>
          <w:szCs w:val="26"/>
        </w:rPr>
        <w:t>二、读中品味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20" w:firstLineChars="200"/>
        <w:jc w:val="left"/>
        <w:textAlignment w:val="auto"/>
        <w:rPr>
          <w:rFonts w:ascii="宋体" w:hAnsi="宋体" w:eastAsia="宋体" w:cs="宋体"/>
          <w:color w:val="333333"/>
          <w:kern w:val="0"/>
          <w:sz w:val="26"/>
          <w:szCs w:val="26"/>
        </w:rPr>
      </w:pPr>
      <w:r>
        <w:rPr>
          <w:rFonts w:ascii="宋体" w:hAnsi="宋体" w:eastAsia="宋体" w:cs="宋体"/>
          <w:color w:val="333333"/>
          <w:kern w:val="0"/>
          <w:sz w:val="26"/>
          <w:szCs w:val="26"/>
        </w:rPr>
        <w:t>朗读是感知教材内容的一种手段，学习语文的一扇窗口，通过朗读可以看到并体味到文章的妙处。在教学中，我先让学生自读，扫清障碍，然后指导学生反复朗读，在读中逐步理解词意，和学生一起读词、背词、品词，感受本词独特的魅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20" w:firstLineChars="200"/>
        <w:jc w:val="left"/>
        <w:textAlignment w:val="auto"/>
        <w:rPr>
          <w:rFonts w:ascii="宋体" w:hAnsi="宋体" w:eastAsia="宋体" w:cs="宋体"/>
          <w:color w:val="333333"/>
          <w:kern w:val="0"/>
          <w:sz w:val="26"/>
          <w:szCs w:val="26"/>
        </w:rPr>
      </w:pPr>
      <w:r>
        <w:rPr>
          <w:rFonts w:ascii="宋体" w:hAnsi="宋体" w:eastAsia="宋体" w:cs="宋体"/>
          <w:color w:val="333333"/>
          <w:kern w:val="0"/>
          <w:sz w:val="26"/>
          <w:szCs w:val="26"/>
        </w:rPr>
        <w:t>第二自然段“这天夜晚，皓月当空，万里无云。”一句，学生读到这儿自然想到这正是亲人团聚的时候，苏轼也正是由这明月激发起思念亲人的痛楚，触景生情。所以指导学生朗读时，读出对亲人的思念之情，脑海里仿佛浮现出与弟弟一起生活时的快乐情景。月光透过窗子把银光洒到床前，此时的苏轼看着月光，不由得产生了怨月的心理。一阵感慨后转念又想到，人的悲欢离合如同月儿的阴晴圆缺，心里又宽慰了许多，教学时引导学生品读感悟，最后一句“但愿人长久，千里共婵娟。”是苏轼热爱生活、奋发向上的宽大胸襟的表露。最后在一起吟诵文中的五行诗结束了文章的教学。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宋体" w:hAnsi="宋体" w:eastAsia="宋体" w:cs="宋体"/>
          <w:color w:val="333333"/>
          <w:kern w:val="0"/>
          <w:sz w:val="26"/>
          <w:szCs w:val="26"/>
        </w:rPr>
      </w:pPr>
      <w:r>
        <w:rPr>
          <w:rFonts w:hint="eastAsia" w:ascii="宋体" w:hAnsi="宋体" w:eastAsia="宋体" w:cs="宋体"/>
          <w:color w:val="333333"/>
          <w:kern w:val="0"/>
          <w:sz w:val="26"/>
          <w:szCs w:val="26"/>
          <w:lang w:val="en-US" w:eastAsia="zh-CN"/>
        </w:rPr>
        <w:t>三、</w:t>
      </w:r>
      <w:bookmarkStart w:id="0" w:name="_GoBack"/>
      <w:bookmarkEnd w:id="0"/>
      <w:r>
        <w:rPr>
          <w:rFonts w:ascii="宋体" w:hAnsi="宋体" w:eastAsia="宋体" w:cs="宋体"/>
          <w:color w:val="333333"/>
          <w:kern w:val="0"/>
          <w:sz w:val="26"/>
          <w:szCs w:val="26"/>
        </w:rPr>
        <w:t>合作探究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20" w:firstLineChars="200"/>
        <w:jc w:val="left"/>
        <w:textAlignment w:val="auto"/>
        <w:rPr>
          <w:rFonts w:ascii="宋体" w:hAnsi="宋体" w:eastAsia="宋体" w:cs="宋体"/>
          <w:color w:val="333333"/>
          <w:kern w:val="0"/>
          <w:sz w:val="26"/>
          <w:szCs w:val="26"/>
        </w:rPr>
      </w:pPr>
      <w:r>
        <w:rPr>
          <w:rFonts w:ascii="宋体" w:hAnsi="宋体" w:eastAsia="宋体" w:cs="宋体"/>
          <w:color w:val="333333"/>
          <w:kern w:val="0"/>
          <w:sz w:val="26"/>
          <w:szCs w:val="26"/>
        </w:rPr>
        <w:t>在本课教学中采取小组合作的方式。第四小节后面的省略号省略了什么，我让学生在小组中也进行了交流，为了提高交流效果，我让小组长作了简要记录。下课后我将小组交流的结果收了上来，有的个小组长记录很好，有的还不会记，后面我将进行指导。小组交流的目的主要是共享学习收获，有的小组也发现了一些解决不了的问题，后来又进行了组与组之间的交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宋体" w:hAnsi="宋体" w:eastAsia="宋体" w:cs="宋体"/>
          <w:color w:val="333333"/>
          <w:kern w:val="0"/>
          <w:sz w:val="26"/>
          <w:szCs w:val="26"/>
        </w:rPr>
      </w:pPr>
      <w:r>
        <w:rPr>
          <w:rFonts w:ascii="宋体" w:hAnsi="宋体" w:eastAsia="宋体" w:cs="宋体"/>
          <w:color w:val="333333"/>
          <w:kern w:val="0"/>
          <w:sz w:val="26"/>
          <w:szCs w:val="26"/>
        </w:rPr>
        <w:t>   一节课下来，我也有一些遗憾：    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宋体" w:hAnsi="宋体" w:eastAsia="宋体" w:cs="宋体"/>
          <w:color w:val="333333"/>
          <w:kern w:val="0"/>
          <w:sz w:val="26"/>
          <w:szCs w:val="26"/>
        </w:rPr>
      </w:pPr>
      <w:r>
        <w:rPr>
          <w:rFonts w:ascii="宋体" w:hAnsi="宋体" w:eastAsia="宋体" w:cs="宋体"/>
          <w:color w:val="333333"/>
          <w:kern w:val="0"/>
          <w:sz w:val="26"/>
          <w:szCs w:val="26"/>
        </w:rPr>
        <w:t>对“心绪不宁”体会还不深。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20" w:firstLineChars="200"/>
        <w:jc w:val="left"/>
        <w:textAlignment w:val="auto"/>
        <w:rPr>
          <w:rFonts w:ascii="宋体" w:hAnsi="宋体" w:eastAsia="宋体" w:cs="宋体"/>
          <w:color w:val="333333"/>
          <w:kern w:val="0"/>
          <w:sz w:val="26"/>
          <w:szCs w:val="26"/>
        </w:rPr>
      </w:pPr>
      <w:r>
        <w:rPr>
          <w:rFonts w:ascii="宋体" w:hAnsi="宋体" w:eastAsia="宋体" w:cs="宋体"/>
          <w:color w:val="333333"/>
          <w:kern w:val="0"/>
          <w:sz w:val="26"/>
          <w:szCs w:val="26"/>
        </w:rPr>
        <w:t>体会苏轼的思念之情是全文的一个重点，我虽然有意识地引导学生谈谈自己家是如何过中秋的，谈谈自己和亲人的分别感受，用这些比较来凸显苏轼的惆怅和伤感，但是对苏轼的内心还探寻的不够。在课前我准备了一个环节让学生想象，苏轼会回忆起什么？结果自己在上课时疏忽了，课后我想，如果在此基础上，再想象苏轼会在心里默默地对远方的弟弟说什么？这样就把苏轼那复杂纷乱的内心世界变得可感可知了。    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ascii="宋体" w:hAnsi="宋体" w:eastAsia="宋体" w:cs="宋体"/>
          <w:color w:val="333333"/>
          <w:kern w:val="0"/>
          <w:sz w:val="26"/>
          <w:szCs w:val="26"/>
        </w:rPr>
      </w:pPr>
      <w:r>
        <w:rPr>
          <w:rFonts w:ascii="宋体" w:hAnsi="宋体" w:eastAsia="宋体" w:cs="宋体"/>
          <w:color w:val="333333"/>
          <w:kern w:val="0"/>
          <w:sz w:val="26"/>
          <w:szCs w:val="26"/>
        </w:rPr>
        <w:t>对诗句的诵读指导不够好   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520" w:firstLineChars="200"/>
        <w:jc w:val="left"/>
        <w:textAlignment w:val="auto"/>
        <w:rPr>
          <w:rFonts w:ascii="宋体" w:hAnsi="宋体" w:eastAsia="宋体" w:cs="宋体"/>
          <w:color w:val="333333"/>
          <w:kern w:val="0"/>
          <w:sz w:val="26"/>
          <w:szCs w:val="26"/>
        </w:rPr>
      </w:pPr>
      <w:r>
        <w:rPr>
          <w:rFonts w:ascii="宋体" w:hAnsi="宋体" w:eastAsia="宋体" w:cs="宋体"/>
          <w:color w:val="333333"/>
          <w:kern w:val="0"/>
          <w:sz w:val="26"/>
          <w:szCs w:val="26"/>
        </w:rPr>
        <w:t>对于这篇课文来说，要多让学生反复吟诵诗句，在吟诵中体味情感，积累名句。这一点，我也注意到了，但是在指导中总感到力不从心，不能很好地做到范读指导，在今后的日子里，我要加强自身能力的提高。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520" w:firstLineChars="200"/>
        <w:jc w:val="left"/>
        <w:textAlignment w:val="auto"/>
        <w:rPr>
          <w:rFonts w:ascii="宋体" w:hAnsi="宋体" w:eastAsia="宋体" w:cs="宋体"/>
          <w:color w:val="333333"/>
          <w:kern w:val="0"/>
          <w:sz w:val="26"/>
          <w:szCs w:val="26"/>
        </w:rPr>
      </w:pPr>
      <w:r>
        <w:rPr>
          <w:rFonts w:ascii="宋体" w:hAnsi="宋体" w:eastAsia="宋体" w:cs="宋体"/>
          <w:color w:val="333333"/>
          <w:kern w:val="0"/>
          <w:sz w:val="26"/>
          <w:szCs w:val="26"/>
        </w:rPr>
        <w:t>总之，本节课有满意之处，也有不足之处，还需在今后的教学中不断学习提高。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宋体" w:hAnsi="宋体" w:eastAsia="宋体" w:cs="宋体"/>
          <w:color w:val="333333"/>
          <w:kern w:val="0"/>
          <w:sz w:val="26"/>
          <w:szCs w:val="26"/>
        </w:rPr>
      </w:pPr>
      <w:r>
        <w:rPr>
          <w:rFonts w:ascii="宋体" w:hAnsi="宋体" w:eastAsia="宋体" w:cs="宋体"/>
          <w:color w:val="333333"/>
          <w:kern w:val="0"/>
          <w:sz w:val="26"/>
          <w:szCs w:val="26"/>
        </w:rPr>
        <w:t> </w:t>
      </w:r>
    </w:p>
    <w:p>
      <w:pPr>
        <w:widowControl/>
        <w:spacing w:after="330" w:line="420" w:lineRule="atLeast"/>
        <w:jc w:val="left"/>
        <w:rPr>
          <w:rFonts w:ascii="宋体" w:hAnsi="宋体" w:eastAsia="宋体" w:cs="宋体"/>
          <w:color w:val="333333"/>
          <w:kern w:val="0"/>
          <w:sz w:val="26"/>
          <w:szCs w:val="26"/>
        </w:rPr>
      </w:pPr>
      <w:r>
        <w:rPr>
          <w:rFonts w:ascii="宋体" w:hAnsi="宋体" w:eastAsia="宋体" w:cs="宋体"/>
          <w:color w:val="333333"/>
          <w:kern w:val="0"/>
          <w:sz w:val="26"/>
          <w:szCs w:val="26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57C64DE"/>
    <w:multiLevelType w:val="singleLevel"/>
    <w:tmpl w:val="D57C64D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C4F05"/>
    <w:rsid w:val="00C30A5F"/>
    <w:rsid w:val="00EC4F05"/>
    <w:rsid w:val="5CDA7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semiHidden/>
    <w:unhideWhenUsed/>
    <w:uiPriority w:val="99"/>
    <w:rPr>
      <w:color w:val="0000FF"/>
      <w:u w:val="single"/>
    </w:rPr>
  </w:style>
  <w:style w:type="character" w:customStyle="1" w:styleId="9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11">
    <w:name w:val="标题 1 Char"/>
    <w:basedOn w:val="6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2">
    <w:name w:val="oper_info"/>
    <w:basedOn w:val="6"/>
    <w:uiPriority w:val="0"/>
  </w:style>
  <w:style w:type="character" w:customStyle="1" w:styleId="13">
    <w:name w:val="time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Www.SangSan.Cn</Company>
  <Pages>4</Pages>
  <Words>264</Words>
  <Characters>1509</Characters>
  <Lines>12</Lines>
  <Paragraphs>3</Paragraphs>
  <TotalTime>10</TotalTime>
  <ScaleCrop>false</ScaleCrop>
  <LinksUpToDate>false</LinksUpToDate>
  <CharactersWithSpaces>1770</CharactersWithSpaces>
  <Application>WPS Office_11.1.0.8236_F1E327BC-269C-435d-A152-05C5408002CA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2016-12-17T12:50:00Z</dcterms:created>
  <dc:creator>桑三博客</dc:creator>
  <cp:lastModifiedBy>紫忆琉璃</cp:lastModifiedBy>
  <dcterms:modified xsi:type="dcterms:W3CDTF">2018-12-30T14:06:03Z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2052-11.1.0.8236</vt:lpwstr>
  </property>
</Properties>
</file>