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3F5F4"/>
        <w:spacing w:line="69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4"/>
          <w:szCs w:val="34"/>
          <w:shd w:val="clear" w:fill="F3F5F4"/>
          <w:lang w:val="en-US" w:eastAsia="zh-CN" w:bidi="ar"/>
        </w:rPr>
        <w:t>“开心农场”获市科普教育基地称号</w:t>
      </w:r>
    </w:p>
    <w:p>
      <w:pPr>
        <w:keepNext w:val="0"/>
        <w:keepLines w:val="0"/>
        <w:widowControl/>
        <w:suppressLineNumbers w:val="0"/>
        <w:pBdr>
          <w:bottom w:val="single" w:color="EEEEEE" w:sz="6" w:space="0"/>
        </w:pBdr>
        <w:shd w:val="clear" w:fill="F3F5F4"/>
        <w:spacing w:after="300" w:afterAutospacing="0" w:line="45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shd w:val="clear" w:fill="F3F5F4"/>
          <w:lang w:val="en-US" w:eastAsia="zh-CN" w:bidi="ar"/>
        </w:rPr>
        <w:t>发布时间：2014-12-04   点击：10   来源：本站原创   作者：蒋亚州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3F5F4"/>
        </w:rPr>
        <w:drawing>
          <wp:inline distT="0" distB="0" distL="114300" distR="114300">
            <wp:extent cx="5715000" cy="3857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3F5F4"/>
        </w:rPr>
        <w:drawing>
          <wp:inline distT="0" distB="0" distL="114300" distR="114300">
            <wp:extent cx="3829050" cy="57150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3F5F4"/>
        </w:rPr>
        <w:drawing>
          <wp:inline distT="0" distB="0" distL="114300" distR="114300">
            <wp:extent cx="3686175" cy="57150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3F5F4"/>
        </w:rPr>
        <w:drawing>
          <wp:inline distT="0" distB="0" distL="114300" distR="114300">
            <wp:extent cx="3886200" cy="57150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2AB2"/>
    <w:rsid w:val="79B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2018-10-06T08:48:00Z</dcterms:created>
  <dc:creator>我爱我秀</dc:creator>
  <cp:lastModifiedBy>我爱我秀</cp:lastModifiedBy>
  <dcterms:modified xsi:type="dcterms:W3CDTF">2018-10-06T08:48:52Z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