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1C" w:rsidRPr="0081071C" w:rsidRDefault="0081071C" w:rsidP="0081071C">
      <w:pPr>
        <w:widowControl/>
        <w:shd w:val="clear" w:color="auto" w:fill="FFFFFF"/>
        <w:jc w:val="center"/>
        <w:rPr>
          <w:rFonts w:ascii="宋体" w:hAnsi="宋体" w:cs="宋体"/>
          <w:color w:val="313131"/>
          <w:kern w:val="0"/>
          <w:sz w:val="24"/>
        </w:rPr>
      </w:pPr>
      <w:r w:rsidRPr="0081071C">
        <w:rPr>
          <w:rFonts w:ascii="宋体" w:hAnsi="宋体" w:cs="宋体"/>
          <w:color w:val="313131"/>
          <w:kern w:val="0"/>
          <w:sz w:val="24"/>
        </w:rPr>
        <w:t>家校手牵手 教育心连心</w:t>
      </w:r>
    </w:p>
    <w:p w:rsidR="0081071C" w:rsidRPr="0081071C" w:rsidRDefault="0081071C" w:rsidP="0081071C">
      <w:pPr>
        <w:widowControl/>
        <w:shd w:val="clear" w:color="auto" w:fill="FFFFFF"/>
        <w:jc w:val="left"/>
        <w:rPr>
          <w:rFonts w:ascii="宋体" w:hAnsi="宋体" w:cs="宋体"/>
          <w:color w:val="313131"/>
          <w:kern w:val="0"/>
          <w:sz w:val="24"/>
        </w:rPr>
      </w:pPr>
      <w:r w:rsidRPr="0081071C">
        <w:rPr>
          <w:rFonts w:ascii="宋体" w:hAnsi="宋体" w:cs="宋体"/>
          <w:color w:val="313131"/>
          <w:kern w:val="0"/>
          <w:sz w:val="24"/>
        </w:rPr>
        <w:t xml:space="preserve">发布时间：2018-01-25   点击：382   来源：原创   作者：包倩 </w:t>
      </w:r>
    </w:p>
    <w:p w:rsidR="0081071C" w:rsidRPr="0081071C" w:rsidRDefault="0081071C" w:rsidP="0081071C">
      <w:pPr>
        <w:widowControl/>
        <w:shd w:val="clear" w:color="auto" w:fill="FFFFFF"/>
        <w:spacing w:before="100" w:beforeAutospacing="1" w:after="100" w:afterAutospacing="1"/>
        <w:ind w:firstLine="843"/>
        <w:jc w:val="center"/>
        <w:rPr>
          <w:rFonts w:ascii="宋体" w:hAnsi="宋体" w:cs="宋体"/>
          <w:color w:val="313131"/>
          <w:kern w:val="0"/>
          <w:sz w:val="24"/>
        </w:rPr>
      </w:pPr>
      <w:r w:rsidRPr="0081071C">
        <w:rPr>
          <w:rFonts w:ascii="宋体" w:hAnsi="宋体" w:cs="宋体" w:hint="eastAsia"/>
          <w:color w:val="313131"/>
          <w:kern w:val="0"/>
          <w:sz w:val="42"/>
          <w:szCs w:val="42"/>
        </w:rPr>
        <w:t>家校手牵手</w:t>
      </w:r>
      <w:r w:rsidRPr="0081071C">
        <w:rPr>
          <w:rFonts w:ascii="宋体" w:hAnsi="宋体" w:cs="宋体"/>
          <w:color w:val="313131"/>
          <w:kern w:val="0"/>
          <w:sz w:val="42"/>
          <w:szCs w:val="42"/>
        </w:rPr>
        <w:t xml:space="preserve"> </w:t>
      </w:r>
      <w:r w:rsidRPr="0081071C">
        <w:rPr>
          <w:rFonts w:ascii="宋体" w:hAnsi="宋体" w:cs="宋体" w:hint="eastAsia"/>
          <w:color w:val="313131"/>
          <w:kern w:val="0"/>
          <w:sz w:val="42"/>
          <w:szCs w:val="42"/>
        </w:rPr>
        <w:t>教育心连心</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为了构建家庭、学校互动平台，便于家长对学校工作的了解、理解和监督，更好地培养和教育学生，形成教育的合力。</w:t>
      </w:r>
      <w:r w:rsidRPr="0081071C">
        <w:rPr>
          <w:color w:val="313131"/>
          <w:kern w:val="0"/>
          <w:sz w:val="28"/>
          <w:szCs w:val="28"/>
        </w:rPr>
        <w:t>1</w:t>
      </w:r>
      <w:r w:rsidRPr="0081071C">
        <w:rPr>
          <w:rFonts w:ascii="宋体" w:hAnsi="宋体" w:cs="宋体" w:hint="eastAsia"/>
          <w:color w:val="313131"/>
          <w:kern w:val="0"/>
          <w:sz w:val="28"/>
          <w:szCs w:val="28"/>
        </w:rPr>
        <w:t>月</w:t>
      </w:r>
      <w:r w:rsidRPr="0081071C">
        <w:rPr>
          <w:color w:val="313131"/>
          <w:kern w:val="0"/>
          <w:sz w:val="28"/>
          <w:szCs w:val="28"/>
        </w:rPr>
        <w:t>24</w:t>
      </w:r>
      <w:r w:rsidRPr="0081071C">
        <w:rPr>
          <w:rFonts w:ascii="宋体" w:hAnsi="宋体" w:cs="宋体" w:hint="eastAsia"/>
          <w:color w:val="313131"/>
          <w:kern w:val="0"/>
          <w:sz w:val="28"/>
          <w:szCs w:val="28"/>
        </w:rPr>
        <w:t>日下午，礼河实验学校在会议室召开了本学期最后一次家长委员会暨家校座谈会。</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来自各年级的家长代表、政教处全体成员、其他部门中层代表一起参加了本次会议。吴留珍主任主持了会议，她对家长们的到来表示了热烈的欢迎，并对各位家长们的支持配合表示衷心的感谢。</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蒋亚春副校长针</w:t>
      </w:r>
      <w:r w:rsidRPr="0081071C">
        <w:rPr>
          <w:rFonts w:ascii="宋体" w:hAnsi="宋体" w:hint="eastAsia"/>
          <w:color w:val="313131"/>
          <w:kern w:val="0"/>
          <w:sz w:val="28"/>
          <w:szCs w:val="28"/>
        </w:rPr>
        <w:t>对2</w:t>
      </w:r>
      <w:r w:rsidRPr="0081071C">
        <w:rPr>
          <w:color w:val="313131"/>
          <w:kern w:val="0"/>
          <w:sz w:val="28"/>
          <w:szCs w:val="28"/>
        </w:rPr>
        <w:t>017</w:t>
      </w:r>
      <w:r w:rsidRPr="0081071C">
        <w:rPr>
          <w:rFonts w:ascii="宋体" w:hAnsi="宋体" w:cs="宋体" w:hint="eastAsia"/>
          <w:color w:val="313131"/>
          <w:kern w:val="0"/>
          <w:sz w:val="28"/>
          <w:szCs w:val="28"/>
        </w:rPr>
        <w:t>—</w:t>
      </w:r>
      <w:r w:rsidRPr="0081071C">
        <w:rPr>
          <w:color w:val="313131"/>
          <w:kern w:val="0"/>
          <w:sz w:val="28"/>
          <w:szCs w:val="28"/>
        </w:rPr>
        <w:t>2018</w:t>
      </w:r>
      <w:r w:rsidRPr="0081071C">
        <w:rPr>
          <w:color w:val="313131"/>
          <w:kern w:val="0"/>
          <w:sz w:val="28"/>
          <w:szCs w:val="28"/>
        </w:rPr>
        <w:t>第一学</w:t>
      </w:r>
      <w:r w:rsidRPr="0081071C">
        <w:rPr>
          <w:rFonts w:ascii="宋体" w:hAnsi="宋体" w:cs="宋体" w:hint="eastAsia"/>
          <w:color w:val="313131"/>
          <w:kern w:val="0"/>
          <w:sz w:val="28"/>
          <w:szCs w:val="28"/>
        </w:rPr>
        <w:t>期以来的德育工作，从五个方面进行了汇报：</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一、健全组织机构，提供德育工作的坚实保障。</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二、狠抓养成教育，精心组织丰富的教育活动。</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三、提高课程意识，构建完善的德育课程体系。</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四、优化校园文化，积极创造良好的育人环境。</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五、注重队伍建设，努力形成强大的教育合力。</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lastRenderedPageBreak/>
        <w:t>汇报过程中，家长们认真聆听，对学校德育工作管理和安排有了更进一步的了解，汇报结束后，蒋校长与家长们开展了积极的互动讨论。</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r w:rsidRPr="0081071C">
        <w:rPr>
          <w:rFonts w:ascii="宋体" w:hAnsi="宋体" w:cs="宋体" w:hint="eastAsia"/>
          <w:color w:val="313131"/>
          <w:kern w:val="0"/>
          <w:sz w:val="28"/>
          <w:szCs w:val="28"/>
        </w:rPr>
        <w:t>本次家委会家长代表们踊跃发言，气氛热烈，拉近了家校的距离，不仅让家长们了解学校的各项重要工作，同时也鼓励家长们积极地参与相关工作，成为家长与学校沟通的有效桥梁，对进一步加强家校合作起到了很好的推进作用，使家长工作更具实效性和可持续性，切实体现了家校合作的办学宗旨。</w:t>
      </w:r>
    </w:p>
    <w:p w:rsidR="0081071C" w:rsidRPr="0081071C" w:rsidRDefault="0081071C" w:rsidP="0081071C">
      <w:pPr>
        <w:widowControl/>
        <w:shd w:val="clear" w:color="auto" w:fill="FFFFFF"/>
        <w:spacing w:before="100" w:beforeAutospacing="1" w:after="100" w:afterAutospacing="1"/>
        <w:ind w:firstLine="562"/>
        <w:jc w:val="left"/>
        <w:rPr>
          <w:rFonts w:ascii="宋体" w:hAnsi="宋体" w:cs="宋体"/>
          <w:color w:val="313131"/>
          <w:kern w:val="0"/>
          <w:sz w:val="24"/>
        </w:rPr>
      </w:pPr>
    </w:p>
    <w:p w:rsidR="0081071C" w:rsidRPr="0081071C" w:rsidRDefault="0081071C" w:rsidP="0081071C">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 w:val="25"/>
          <w:szCs w:val="25"/>
        </w:rPr>
        <w:drawing>
          <wp:inline distT="0" distB="0" distL="0" distR="0">
            <wp:extent cx="5290124" cy="3512634"/>
            <wp:effectExtent l="19050" t="0" r="5776" b="0"/>
            <wp:docPr id="1" name="图片 1" descr="http://oss.bestcloud.cn/upload/20180130/e45bf352a2f641a59d3b274b61b74f8a.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s.bestcloud.cn/upload/20180130/e45bf352a2f641a59d3b274b61b74f8a.jpg">
                      <a:hlinkClick r:id="rId6" tgtFrame="_blank"/>
                    </pic:cNvPr>
                    <pic:cNvPicPr>
                      <a:picLocks noChangeAspect="1" noChangeArrowheads="1"/>
                    </pic:cNvPicPr>
                  </pic:nvPicPr>
                  <pic:blipFill>
                    <a:blip r:embed="rId7" cstate="print"/>
                    <a:srcRect/>
                    <a:stretch>
                      <a:fillRect/>
                    </a:stretch>
                  </pic:blipFill>
                  <pic:spPr bwMode="auto">
                    <a:xfrm>
                      <a:off x="0" y="0"/>
                      <a:ext cx="5290162" cy="3512659"/>
                    </a:xfrm>
                    <a:prstGeom prst="rect">
                      <a:avLst/>
                    </a:prstGeom>
                    <a:noFill/>
                    <a:ln w="9525">
                      <a:noFill/>
                      <a:miter lim="800000"/>
                      <a:headEnd/>
                      <a:tailEnd/>
                    </a:ln>
                  </pic:spPr>
                </pic:pic>
              </a:graphicData>
            </a:graphic>
          </wp:inline>
        </w:drawing>
      </w:r>
    </w:p>
    <w:p w:rsidR="0081071C" w:rsidRPr="0081071C" w:rsidRDefault="0081071C" w:rsidP="0081071C">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 w:val="25"/>
          <w:szCs w:val="25"/>
        </w:rPr>
        <w:lastRenderedPageBreak/>
        <w:drawing>
          <wp:inline distT="0" distB="0" distL="0" distR="0">
            <wp:extent cx="5071801" cy="3367668"/>
            <wp:effectExtent l="19050" t="0" r="0" b="0"/>
            <wp:docPr id="2" name="图片 2" descr="http://oss.bestcloud.cn/upload/20180130/fe4fb5c39c804b798698bd4ca36ca952.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ss.bestcloud.cn/upload/20180130/fe4fb5c39c804b798698bd4ca36ca952.jpg">
                      <a:hlinkClick r:id="rId8" tgtFrame="_blank"/>
                    </pic:cNvPr>
                    <pic:cNvPicPr>
                      <a:picLocks noChangeAspect="1" noChangeArrowheads="1"/>
                    </pic:cNvPicPr>
                  </pic:nvPicPr>
                  <pic:blipFill>
                    <a:blip r:embed="rId9" cstate="print"/>
                    <a:srcRect/>
                    <a:stretch>
                      <a:fillRect/>
                    </a:stretch>
                  </pic:blipFill>
                  <pic:spPr bwMode="auto">
                    <a:xfrm>
                      <a:off x="0" y="0"/>
                      <a:ext cx="5071838" cy="3367692"/>
                    </a:xfrm>
                    <a:prstGeom prst="rect">
                      <a:avLst/>
                    </a:prstGeom>
                    <a:noFill/>
                    <a:ln w="9525">
                      <a:noFill/>
                      <a:miter lim="800000"/>
                      <a:headEnd/>
                      <a:tailEnd/>
                    </a:ln>
                  </pic:spPr>
                </pic:pic>
              </a:graphicData>
            </a:graphic>
          </wp:inline>
        </w:drawing>
      </w:r>
    </w:p>
    <w:p w:rsidR="00EA256A" w:rsidRDefault="00EA256A"/>
    <w:sectPr w:rsidR="00EA256A" w:rsidSect="00EA2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805" w:rsidRDefault="00553805" w:rsidP="0081071C">
      <w:r>
        <w:separator/>
      </w:r>
    </w:p>
  </w:endnote>
  <w:endnote w:type="continuationSeparator" w:id="0">
    <w:p w:rsidR="00553805" w:rsidRDefault="00553805" w:rsidP="00810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805" w:rsidRDefault="00553805" w:rsidP="0081071C">
      <w:r>
        <w:separator/>
      </w:r>
    </w:p>
  </w:footnote>
  <w:footnote w:type="continuationSeparator" w:id="0">
    <w:p w:rsidR="00553805" w:rsidRDefault="00553805" w:rsidP="00810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71C"/>
    <w:rsid w:val="000E7849"/>
    <w:rsid w:val="00270F3C"/>
    <w:rsid w:val="00553805"/>
    <w:rsid w:val="0081071C"/>
    <w:rsid w:val="00EA2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F3C"/>
    <w:pPr>
      <w:widowControl w:val="0"/>
      <w:jc w:val="both"/>
    </w:pPr>
    <w:rPr>
      <w:kern w:val="2"/>
      <w:sz w:val="21"/>
      <w:szCs w:val="24"/>
    </w:rPr>
  </w:style>
  <w:style w:type="paragraph" w:styleId="a4">
    <w:name w:val="header"/>
    <w:basedOn w:val="a"/>
    <w:link w:val="Char"/>
    <w:uiPriority w:val="99"/>
    <w:semiHidden/>
    <w:unhideWhenUsed/>
    <w:rsid w:val="00810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1071C"/>
    <w:rPr>
      <w:kern w:val="2"/>
      <w:sz w:val="18"/>
      <w:szCs w:val="18"/>
    </w:rPr>
  </w:style>
  <w:style w:type="paragraph" w:styleId="a5">
    <w:name w:val="footer"/>
    <w:basedOn w:val="a"/>
    <w:link w:val="Char0"/>
    <w:uiPriority w:val="99"/>
    <w:semiHidden/>
    <w:unhideWhenUsed/>
    <w:rsid w:val="0081071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1071C"/>
    <w:rPr>
      <w:kern w:val="2"/>
      <w:sz w:val="18"/>
      <w:szCs w:val="18"/>
    </w:rPr>
  </w:style>
  <w:style w:type="paragraph" w:styleId="a6">
    <w:name w:val="Normal (Web)"/>
    <w:basedOn w:val="a"/>
    <w:uiPriority w:val="99"/>
    <w:semiHidden/>
    <w:unhideWhenUsed/>
    <w:rsid w:val="0081071C"/>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81071C"/>
    <w:rPr>
      <w:sz w:val="18"/>
      <w:szCs w:val="18"/>
    </w:rPr>
  </w:style>
  <w:style w:type="character" w:customStyle="1" w:styleId="Char1">
    <w:name w:val="批注框文本 Char"/>
    <w:basedOn w:val="a0"/>
    <w:link w:val="a7"/>
    <w:uiPriority w:val="99"/>
    <w:semiHidden/>
    <w:rsid w:val="0081071C"/>
    <w:rPr>
      <w:kern w:val="2"/>
      <w:sz w:val="18"/>
      <w:szCs w:val="18"/>
    </w:rPr>
  </w:style>
</w:styles>
</file>

<file path=word/webSettings.xml><?xml version="1.0" encoding="utf-8"?>
<w:webSettings xmlns:r="http://schemas.openxmlformats.org/officeDocument/2006/relationships" xmlns:w="http://schemas.openxmlformats.org/wordprocessingml/2006/main">
  <w:divs>
    <w:div w:id="2070684249">
      <w:bodyDiv w:val="1"/>
      <w:marLeft w:val="0"/>
      <w:marRight w:val="0"/>
      <w:marTop w:val="0"/>
      <w:marBottom w:val="0"/>
      <w:divBdr>
        <w:top w:val="none" w:sz="0" w:space="0" w:color="auto"/>
        <w:left w:val="none" w:sz="0" w:space="0" w:color="auto"/>
        <w:bottom w:val="none" w:sz="0" w:space="0" w:color="auto"/>
        <w:right w:val="none" w:sz="0" w:space="0" w:color="auto"/>
      </w:divBdr>
      <w:divsChild>
        <w:div w:id="50153777">
          <w:marLeft w:val="0"/>
          <w:marRight w:val="0"/>
          <w:marTop w:val="211"/>
          <w:marBottom w:val="0"/>
          <w:divBdr>
            <w:top w:val="none" w:sz="0" w:space="0" w:color="auto"/>
            <w:left w:val="none" w:sz="0" w:space="0" w:color="auto"/>
            <w:bottom w:val="none" w:sz="0" w:space="0" w:color="auto"/>
            <w:right w:val="none" w:sz="0" w:space="0" w:color="auto"/>
          </w:divBdr>
          <w:divsChild>
            <w:div w:id="289937897">
              <w:marLeft w:val="0"/>
              <w:marRight w:val="0"/>
              <w:marTop w:val="0"/>
              <w:marBottom w:val="263"/>
              <w:divBdr>
                <w:top w:val="none" w:sz="0" w:space="0" w:color="auto"/>
                <w:left w:val="none" w:sz="0" w:space="0" w:color="auto"/>
                <w:bottom w:val="none" w:sz="0" w:space="0" w:color="auto"/>
                <w:right w:val="none" w:sz="0" w:space="0" w:color="auto"/>
              </w:divBdr>
              <w:divsChild>
                <w:div w:id="1760906252">
                  <w:marLeft w:val="0"/>
                  <w:marRight w:val="0"/>
                  <w:marTop w:val="0"/>
                  <w:marBottom w:val="0"/>
                  <w:divBdr>
                    <w:top w:val="none" w:sz="0" w:space="0" w:color="auto"/>
                    <w:left w:val="none" w:sz="0" w:space="0" w:color="auto"/>
                    <w:bottom w:val="none" w:sz="0" w:space="0" w:color="auto"/>
                    <w:right w:val="none" w:sz="0" w:space="0" w:color="auto"/>
                  </w:divBdr>
                  <w:divsChild>
                    <w:div w:id="1494906661">
                      <w:marLeft w:val="0"/>
                      <w:marRight w:val="0"/>
                      <w:marTop w:val="211"/>
                      <w:marBottom w:val="0"/>
                      <w:divBdr>
                        <w:top w:val="single" w:sz="6" w:space="9" w:color="D2D2D2"/>
                        <w:left w:val="single" w:sz="6" w:space="9" w:color="D2D2D2"/>
                        <w:bottom w:val="single" w:sz="6" w:space="9" w:color="D2D2D2"/>
                        <w:right w:val="single" w:sz="6" w:space="9" w:color="D2D2D2"/>
                      </w:divBdr>
                      <w:divsChild>
                        <w:div w:id="978801645">
                          <w:marLeft w:val="0"/>
                          <w:marRight w:val="0"/>
                          <w:marTop w:val="158"/>
                          <w:marBottom w:val="158"/>
                          <w:divBdr>
                            <w:top w:val="none" w:sz="0" w:space="0" w:color="auto"/>
                            <w:left w:val="none" w:sz="0" w:space="0" w:color="auto"/>
                            <w:bottom w:val="none" w:sz="0" w:space="0" w:color="auto"/>
                            <w:right w:val="none" w:sz="0" w:space="0" w:color="auto"/>
                          </w:divBdr>
                          <w:divsChild>
                            <w:div w:id="1725904735">
                              <w:marLeft w:val="0"/>
                              <w:marRight w:val="0"/>
                              <w:marTop w:val="0"/>
                              <w:marBottom w:val="0"/>
                              <w:divBdr>
                                <w:top w:val="none" w:sz="0" w:space="0" w:color="auto"/>
                                <w:left w:val="none" w:sz="0" w:space="0" w:color="auto"/>
                                <w:bottom w:val="none" w:sz="0" w:space="0" w:color="auto"/>
                                <w:right w:val="none" w:sz="0" w:space="0" w:color="auto"/>
                              </w:divBdr>
                            </w:div>
                            <w:div w:id="1398896775">
                              <w:marLeft w:val="0"/>
                              <w:marRight w:val="0"/>
                              <w:marTop w:val="0"/>
                              <w:marBottom w:val="0"/>
                              <w:divBdr>
                                <w:top w:val="none" w:sz="0" w:space="0" w:color="auto"/>
                                <w:left w:val="none" w:sz="0" w:space="0" w:color="auto"/>
                                <w:bottom w:val="none" w:sz="0" w:space="0" w:color="auto"/>
                                <w:right w:val="none" w:sz="0" w:space="0" w:color="auto"/>
                              </w:divBdr>
                            </w:div>
                            <w:div w:id="2430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s.bestcloud.cn/upload/20180130/fe4fb5c39c804b798698bd4ca36ca952.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ss.bestcloud.cn/upload/20180130/e45bf352a2f641a59d3b274b61b74f8a.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Words>
  <Characters>508</Characters>
  <Application>Microsoft Office Word</Application>
  <DocSecurity>0</DocSecurity>
  <Lines>4</Lines>
  <Paragraphs>1</Paragraphs>
  <ScaleCrop>false</ScaleCrop>
  <Company>admin</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2019-01-09T00:32:00Z</dcterms:created>
  <dcterms:modified xsi:type="dcterms:W3CDTF">2019-01-09T00:32:00Z</dcterms:modified>
</cp:coreProperties>
</file>