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7C4" w:rsidRPr="00E777C4" w:rsidRDefault="00E777C4" w:rsidP="00E777C4">
      <w:pPr>
        <w:widowControl/>
        <w:shd w:val="clear" w:color="auto" w:fill="FFFFFF"/>
        <w:jc w:val="left"/>
        <w:rPr>
          <w:rFonts w:ascii="宋体" w:hAnsi="宋体" w:cs="宋体"/>
          <w:color w:val="313131"/>
          <w:kern w:val="0"/>
          <w:sz w:val="24"/>
        </w:rPr>
      </w:pPr>
      <w:r w:rsidRPr="00E777C4">
        <w:rPr>
          <w:rFonts w:ascii="宋体" w:hAnsi="宋体" w:cs="宋体"/>
          <w:color w:val="313131"/>
          <w:kern w:val="0"/>
          <w:sz w:val="24"/>
        </w:rPr>
        <w:t>“济济一堂，欢乐派对”——一2班大拇指家族集体生日会</w:t>
      </w:r>
    </w:p>
    <w:p w:rsidR="00E777C4" w:rsidRPr="00E777C4" w:rsidRDefault="00E777C4" w:rsidP="00E777C4">
      <w:pPr>
        <w:widowControl/>
        <w:shd w:val="clear" w:color="auto" w:fill="FFFFFF"/>
        <w:jc w:val="left"/>
        <w:rPr>
          <w:rFonts w:ascii="宋体" w:hAnsi="宋体" w:cs="宋体"/>
          <w:color w:val="313131"/>
          <w:kern w:val="0"/>
          <w:sz w:val="24"/>
        </w:rPr>
      </w:pPr>
      <w:r w:rsidRPr="00E777C4">
        <w:rPr>
          <w:rFonts w:ascii="宋体" w:hAnsi="宋体" w:cs="宋体"/>
          <w:color w:val="313131"/>
          <w:kern w:val="0"/>
          <w:sz w:val="24"/>
        </w:rPr>
        <w:t xml:space="preserve">发布时间：2019-01-01   点击：187   来源：原创   作者：袁琴玉 </w:t>
      </w:r>
    </w:p>
    <w:p w:rsidR="00E777C4" w:rsidRPr="00E777C4" w:rsidRDefault="00E777C4" w:rsidP="00E777C4">
      <w:pPr>
        <w:widowControl/>
        <w:shd w:val="clear" w:color="auto" w:fill="FFFFFF"/>
        <w:spacing w:before="100" w:beforeAutospacing="1" w:after="100" w:afterAutospacing="1"/>
        <w:ind w:firstLine="2038"/>
        <w:jc w:val="left"/>
        <w:rPr>
          <w:rFonts w:ascii="宋体" w:hAnsi="宋体" w:cs="宋体"/>
          <w:color w:val="313131"/>
          <w:kern w:val="0"/>
          <w:sz w:val="24"/>
        </w:rPr>
      </w:pPr>
      <w:r w:rsidRPr="00E777C4">
        <w:rPr>
          <w:rFonts w:ascii="黑体" w:eastAsia="黑体" w:hAnsi="黑体" w:cs="宋体" w:hint="eastAsia"/>
          <w:b/>
          <w:bCs/>
          <w:color w:val="313131"/>
          <w:kern w:val="0"/>
          <w:sz w:val="27"/>
        </w:rPr>
        <w:t>“济济一堂，欢乐派对”</w:t>
      </w:r>
    </w:p>
    <w:p w:rsidR="00E777C4" w:rsidRPr="00E777C4" w:rsidRDefault="00E777C4" w:rsidP="00E777C4">
      <w:pPr>
        <w:widowControl/>
        <w:shd w:val="clear" w:color="auto" w:fill="FFFFFF"/>
        <w:spacing w:before="100" w:beforeAutospacing="1" w:after="100" w:afterAutospacing="1"/>
        <w:ind w:firstLine="1902"/>
        <w:jc w:val="left"/>
        <w:rPr>
          <w:rFonts w:ascii="宋体" w:hAnsi="宋体" w:cs="宋体"/>
          <w:color w:val="313131"/>
          <w:kern w:val="0"/>
          <w:sz w:val="24"/>
        </w:rPr>
      </w:pPr>
      <w:r w:rsidRPr="00E777C4">
        <w:rPr>
          <w:rFonts w:ascii="楷体" w:eastAsia="楷体" w:hAnsi="楷体" w:cs="宋体" w:hint="eastAsia"/>
          <w:b/>
          <w:bCs/>
          <w:color w:val="313131"/>
          <w:kern w:val="0"/>
          <w:sz w:val="27"/>
        </w:rPr>
        <w:t>——一2班大拇指家族集体生日会</w:t>
      </w:r>
    </w:p>
    <w:p w:rsidR="00E777C4" w:rsidRPr="00E777C4" w:rsidRDefault="00E777C4" w:rsidP="00E777C4">
      <w:pPr>
        <w:widowControl/>
        <w:shd w:val="clear" w:color="auto" w:fill="FFFFFF"/>
        <w:spacing w:before="100" w:beforeAutospacing="1" w:after="100" w:afterAutospacing="1" w:line="394" w:lineRule="atLeast"/>
        <w:ind w:firstLine="503"/>
        <w:jc w:val="left"/>
        <w:rPr>
          <w:rFonts w:ascii="宋体" w:hAnsi="宋体" w:cs="宋体"/>
          <w:color w:val="313131"/>
          <w:kern w:val="0"/>
          <w:sz w:val="24"/>
        </w:rPr>
      </w:pPr>
      <w:r w:rsidRPr="00E777C4">
        <w:rPr>
          <w:rFonts w:ascii="楷体" w:eastAsia="楷体" w:hAnsi="楷体" w:cs="宋体" w:hint="eastAsia"/>
          <w:b/>
          <w:bCs/>
          <w:color w:val="313131"/>
          <w:kern w:val="0"/>
          <w:sz w:val="26"/>
        </w:rPr>
        <w:t>一、最是那当初的一面生日墙</w:t>
      </w:r>
    </w:p>
    <w:p w:rsidR="00E777C4" w:rsidRPr="00E777C4" w:rsidRDefault="00E777C4" w:rsidP="00E777C4">
      <w:pPr>
        <w:widowControl/>
        <w:shd w:val="clear" w:color="auto" w:fill="FFFFFF"/>
        <w:spacing w:before="100" w:beforeAutospacing="1" w:after="100" w:afterAutospacing="1" w:line="394" w:lineRule="atLeast"/>
        <w:ind w:firstLine="435"/>
        <w:jc w:val="left"/>
        <w:rPr>
          <w:rFonts w:ascii="宋体" w:hAnsi="宋体" w:cs="宋体"/>
          <w:color w:val="313131"/>
          <w:kern w:val="0"/>
          <w:sz w:val="24"/>
        </w:rPr>
      </w:pPr>
      <w:r w:rsidRPr="00E777C4">
        <w:rPr>
          <w:rFonts w:ascii="宋体" w:hAnsi="宋体" w:cs="宋体" w:hint="eastAsia"/>
          <w:color w:val="313131"/>
          <w:kern w:val="0"/>
          <w:sz w:val="25"/>
          <w:szCs w:val="25"/>
        </w:rPr>
        <w:t>曾经带了一届学生经历了一个大循环，深深地感受到在小学阶段应还给孩子一个快乐的童年，一个印象深刻的童年，这样的记忆将是学生一辈子都难以忘怀的。2018年9月，我又接手了一届新生，所以在一2班班级文化建设的设计中，我首先想到了尝试给孩子们过集体生日的事，于是在教室黑板报上设置了一面生日墙，我把同一个月份生日的学生放在一起，本想着每个月初给当月生日的孩子过生日，但是又考虑到小寿星派送礼物会给家长增加经济负担，学生之间会形成严重的攀比之风，同时会给家庭经济困难的孩子背负“人情债”，所以决定在一年级第一学期“庆元旦”活动中给全体学生设计一个集体“生日派对”，在六年级毕业前夕再给他们过一个集体生日以示小学生涯完美落幕。这个活动设想一经提出便得到了家长们的畅快响应。</w:t>
      </w:r>
    </w:p>
    <w:p w:rsidR="00E777C4" w:rsidRPr="00E777C4" w:rsidRDefault="00E777C4" w:rsidP="00E777C4">
      <w:pPr>
        <w:widowControl/>
        <w:shd w:val="clear" w:color="auto" w:fill="FFFFFF"/>
        <w:spacing w:before="100" w:beforeAutospacing="1" w:after="100" w:afterAutospacing="1" w:line="394" w:lineRule="atLeast"/>
        <w:ind w:firstLine="503"/>
        <w:jc w:val="left"/>
        <w:rPr>
          <w:rFonts w:ascii="宋体" w:hAnsi="宋体" w:cs="宋体"/>
          <w:color w:val="313131"/>
          <w:kern w:val="0"/>
          <w:sz w:val="24"/>
        </w:rPr>
      </w:pPr>
      <w:r w:rsidRPr="00E777C4">
        <w:rPr>
          <w:rFonts w:ascii="楷体" w:eastAsia="楷体" w:hAnsi="楷体" w:cs="宋体" w:hint="eastAsia"/>
          <w:b/>
          <w:bCs/>
          <w:color w:val="313131"/>
          <w:kern w:val="0"/>
          <w:sz w:val="26"/>
        </w:rPr>
        <w:t>二、家长委员会成员独挡一面</w:t>
      </w:r>
    </w:p>
    <w:p w:rsidR="00E777C4" w:rsidRPr="00E777C4" w:rsidRDefault="00E777C4" w:rsidP="00E777C4">
      <w:pPr>
        <w:widowControl/>
        <w:shd w:val="clear" w:color="auto" w:fill="FFFFFF"/>
        <w:spacing w:before="100" w:beforeAutospacing="1" w:after="100" w:afterAutospacing="1" w:line="394" w:lineRule="atLeast"/>
        <w:ind w:firstLine="435"/>
        <w:jc w:val="left"/>
        <w:rPr>
          <w:rFonts w:ascii="宋体" w:hAnsi="宋体" w:cs="宋体"/>
          <w:color w:val="313131"/>
          <w:kern w:val="0"/>
          <w:sz w:val="24"/>
        </w:rPr>
      </w:pPr>
      <w:r w:rsidRPr="00E777C4">
        <w:rPr>
          <w:rFonts w:ascii="宋体" w:hAnsi="宋体" w:cs="宋体" w:hint="eastAsia"/>
          <w:color w:val="313131"/>
          <w:kern w:val="0"/>
          <w:sz w:val="25"/>
          <w:szCs w:val="25"/>
        </w:rPr>
        <w:t>“家长委员会”是我们家校合作的桥梁，是家校合力的纽带。通过一段时间的观察和相处，班主任袁老师物色了几位有时间、有能力、有爱心、有耐心，热衷于为班集体出力、为孩子们服务的家长，邀请他们积极申报来参加家委会的竞职演讲。部分家长积极准备，有的是纯粹想为班集体服务，有</w:t>
      </w:r>
      <w:r w:rsidRPr="00E777C4">
        <w:rPr>
          <w:rFonts w:ascii="宋体" w:hAnsi="宋体" w:cs="宋体" w:hint="eastAsia"/>
          <w:color w:val="313131"/>
          <w:kern w:val="0"/>
          <w:sz w:val="25"/>
          <w:szCs w:val="25"/>
        </w:rPr>
        <w:lastRenderedPageBreak/>
        <w:t>的想给孩子作出榜样表现出自信的一面，有的想跟孩子一起学习共同成长，就是这样简单的出发点让十位家长走到了一起。为了办好这场“生日派对”，他们设计活动方案，购买活动用品，订制生日蛋糕，购买水果零食，提前布置会场等等都可见他们的考虑周全和贴心服务。在活动当天的就职演说中，也显现出了他们不为这一官半职，只愿团结大家协助老师把大拇指班带好的纯朴愿望。蒋亚州副校长为十位家委会成员颁发了聘书，并欣喜地跟大家分享学校通过了“新优质学校”的创建验收这一好消息，让在场的所有家长和孩子们觉得能在礼河实验学校读书是一件非常骄傲、幸福的事情。</w:t>
      </w:r>
    </w:p>
    <w:p w:rsidR="00E777C4" w:rsidRPr="00E777C4" w:rsidRDefault="00E777C4" w:rsidP="00E777C4">
      <w:pPr>
        <w:widowControl/>
        <w:shd w:val="clear" w:color="auto" w:fill="FFFFFF"/>
        <w:spacing w:before="100" w:beforeAutospacing="1" w:after="100" w:afterAutospacing="1" w:line="394" w:lineRule="atLeast"/>
        <w:ind w:firstLine="503"/>
        <w:jc w:val="left"/>
        <w:rPr>
          <w:rFonts w:ascii="宋体" w:hAnsi="宋体" w:cs="宋体"/>
          <w:color w:val="313131"/>
          <w:kern w:val="0"/>
          <w:sz w:val="24"/>
        </w:rPr>
      </w:pPr>
      <w:r w:rsidRPr="00E777C4">
        <w:rPr>
          <w:rFonts w:ascii="楷体" w:eastAsia="楷体" w:hAnsi="楷体" w:cs="宋体" w:hint="eastAsia"/>
          <w:b/>
          <w:bCs/>
          <w:color w:val="313131"/>
          <w:kern w:val="0"/>
          <w:sz w:val="26"/>
        </w:rPr>
        <w:t>三、生日派对场面温馨情意浓</w:t>
      </w:r>
    </w:p>
    <w:p w:rsidR="00E777C4" w:rsidRPr="00E777C4" w:rsidRDefault="00E777C4" w:rsidP="00E777C4">
      <w:pPr>
        <w:widowControl/>
        <w:shd w:val="clear" w:color="auto" w:fill="FFFFFF"/>
        <w:spacing w:before="100" w:beforeAutospacing="1" w:after="100" w:afterAutospacing="1" w:line="394" w:lineRule="atLeast"/>
        <w:ind w:firstLine="435"/>
        <w:rPr>
          <w:rFonts w:ascii="宋体" w:hAnsi="宋体" w:cs="宋体"/>
          <w:color w:val="313131"/>
          <w:kern w:val="0"/>
          <w:sz w:val="24"/>
        </w:rPr>
      </w:pPr>
      <w:r w:rsidRPr="00E777C4">
        <w:rPr>
          <w:rFonts w:ascii="宋体" w:hAnsi="宋体" w:cs="宋体" w:hint="eastAsia"/>
          <w:color w:val="313131"/>
          <w:kern w:val="0"/>
          <w:sz w:val="25"/>
          <w:szCs w:val="25"/>
        </w:rPr>
        <w:t>在班歌《书香年华》中，袁老师用PPT回顾了孩子们一学期以来点滴成长的记录，家长们看着大屏幕上自己孩子的身影，时而微笑，时而凝神，时而跟孩子小声地交流。当《生日歌》响起时，家委会的成员们将大蛋糕推至会场中间，让孩子们围在一起，点燃生日蜡烛，许下美好愿望，唱起《生日歌》，在吃蛋糕时，孩子们都懂事地把分给自己的蛋糕先递给了自己的爸爸妈妈，自己再等候老师的分发。为了给活动增加气氛，班里的九个孩子拿出了自己擅长的节目来跟大家一起分享，节目没有排练过，都是原生态的展现，但家长们都为他们的勇气可嘉点赞，为他们的自信大方叫好，为他们的精彩表演鼓掌！接近活动尾声，班主任袁老师为每一位学生送出了精心准备的神秘礼盒，里面有一片幸运草，预示着幸运之神永远陪伴孩子们左右；一张小卡片上有老师的寄语：xxx小朋友，让我们的人生为大拇指而战！上面摁着老师和小朋友的大拇指印，这个指印既是他人对自己的肯定，也是对自己的</w:t>
      </w:r>
      <w:r w:rsidRPr="00E777C4">
        <w:rPr>
          <w:rFonts w:ascii="宋体" w:hAnsi="宋体" w:cs="宋体" w:hint="eastAsia"/>
          <w:color w:val="313131"/>
          <w:kern w:val="0"/>
          <w:sz w:val="25"/>
          <w:szCs w:val="25"/>
        </w:rPr>
        <w:lastRenderedPageBreak/>
        <w:t>一份承诺；最让孩子们激动的就是大拇指班的班徽了，这是在征集班徽过程中根据获奖的图样设计制作的，以后戴着它就代表着班级的形象，凡事要为班集体争光，为自己赢得荣誉。最后袁老师用三个“三”来表达老师、学生和家长三方面的共同期许：三“送”——送习惯、送鼓励、送希望；三“要”——要自信、要努力、要进步；三“给”——给关心、给支持、给陪伴。</w:t>
      </w:r>
      <w:r w:rsidRPr="00E777C4">
        <w:rPr>
          <w:rFonts w:ascii="宋体" w:hAnsi="宋体" w:cs="宋体" w:hint="eastAsia"/>
          <w:color w:val="000000"/>
          <w:kern w:val="0"/>
          <w:sz w:val="25"/>
          <w:szCs w:val="25"/>
        </w:rPr>
        <w:t>现场宛如一片欢腾的海洋，每个孩子的脸上都洋溢着幸福，充满着感动，每一个灵动的生命在这里将开始得到美好成长！</w:t>
      </w:r>
    </w:p>
    <w:p w:rsidR="00E777C4" w:rsidRPr="00E777C4" w:rsidRDefault="00E777C4" w:rsidP="00E777C4">
      <w:pPr>
        <w:widowControl/>
        <w:shd w:val="clear" w:color="auto" w:fill="FFFFFF"/>
        <w:spacing w:before="100" w:beforeAutospacing="1" w:after="100" w:afterAutospacing="1" w:line="394" w:lineRule="atLeast"/>
        <w:ind w:firstLine="435"/>
        <w:rPr>
          <w:rFonts w:ascii="宋体" w:hAnsi="宋体" w:cs="宋体"/>
          <w:color w:val="000000"/>
          <w:kern w:val="0"/>
          <w:sz w:val="25"/>
          <w:szCs w:val="25"/>
        </w:rPr>
      </w:pPr>
      <w:r w:rsidRPr="00E777C4">
        <w:rPr>
          <w:rFonts w:ascii="宋体" w:hAnsi="宋体" w:cs="宋体" w:hint="eastAsia"/>
          <w:color w:val="000000"/>
          <w:kern w:val="0"/>
          <w:sz w:val="25"/>
          <w:szCs w:val="25"/>
        </w:rPr>
        <w:t>   </w:t>
      </w:r>
      <w:r w:rsidRPr="00E777C4">
        <w:rPr>
          <w:rFonts w:ascii="楷体" w:eastAsia="楷体" w:hAnsi="楷体" w:cs="宋体" w:hint="eastAsia"/>
          <w:b/>
          <w:bCs/>
          <w:color w:val="000000"/>
          <w:kern w:val="0"/>
          <w:sz w:val="25"/>
        </w:rPr>
        <w:t>（ 图：张涵</w:t>
      </w:r>
      <w:r w:rsidRPr="00E777C4">
        <w:rPr>
          <w:rFonts w:ascii="宋体" w:hAnsi="宋体" w:cs="宋体" w:hint="eastAsia"/>
          <w:b/>
          <w:bCs/>
          <w:color w:val="000000"/>
          <w:kern w:val="0"/>
          <w:sz w:val="25"/>
        </w:rPr>
        <w:t>  </w:t>
      </w:r>
      <w:r w:rsidRPr="00E777C4">
        <w:rPr>
          <w:rFonts w:ascii="楷体" w:eastAsia="楷体" w:hAnsi="楷体" w:cs="宋体" w:hint="eastAsia"/>
          <w:b/>
          <w:bCs/>
          <w:color w:val="000000"/>
          <w:kern w:val="0"/>
          <w:sz w:val="25"/>
        </w:rPr>
        <w:t>文：袁琴玉</w:t>
      </w:r>
      <w:r w:rsidRPr="00E777C4">
        <w:rPr>
          <w:rFonts w:ascii="宋体" w:hAnsi="宋体" w:cs="宋体" w:hint="eastAsia"/>
          <w:b/>
          <w:bCs/>
          <w:color w:val="000000"/>
          <w:kern w:val="0"/>
          <w:sz w:val="25"/>
        </w:rPr>
        <w:t> </w:t>
      </w:r>
      <w:r w:rsidRPr="00E777C4">
        <w:rPr>
          <w:rFonts w:ascii="楷体" w:eastAsia="楷体" w:hAnsi="楷体" w:cs="楷体" w:hint="eastAsia"/>
          <w:b/>
          <w:bCs/>
          <w:color w:val="000000"/>
          <w:kern w:val="0"/>
          <w:sz w:val="25"/>
        </w:rPr>
        <w:t xml:space="preserve"> </w:t>
      </w:r>
      <w:r w:rsidRPr="00E777C4">
        <w:rPr>
          <w:rFonts w:ascii="楷体" w:eastAsia="楷体" w:hAnsi="楷体" w:cs="宋体" w:hint="eastAsia"/>
          <w:b/>
          <w:bCs/>
          <w:color w:val="000000"/>
          <w:kern w:val="0"/>
          <w:sz w:val="25"/>
        </w:rPr>
        <w:t>审核：蒋亚州）</w:t>
      </w:r>
      <w:r w:rsidRPr="00E777C4">
        <w:rPr>
          <w:rFonts w:ascii="宋体" w:hAnsi="宋体" w:cs="宋体" w:hint="eastAsia"/>
          <w:color w:val="000000"/>
          <w:kern w:val="0"/>
          <w:sz w:val="25"/>
          <w:szCs w:val="25"/>
        </w:rPr>
        <w:t xml:space="preserve"> </w:t>
      </w:r>
    </w:p>
    <w:p w:rsidR="00E777C4" w:rsidRPr="00E777C4" w:rsidRDefault="00E777C4" w:rsidP="00E777C4">
      <w:pPr>
        <w:widowControl/>
        <w:shd w:val="clear" w:color="auto" w:fill="FFFFFF"/>
        <w:jc w:val="left"/>
        <w:rPr>
          <w:rFonts w:ascii="宋体" w:hAnsi="宋体" w:cs="宋体" w:hint="eastAsia"/>
          <w:color w:val="313131"/>
          <w:kern w:val="0"/>
          <w:sz w:val="24"/>
        </w:rPr>
      </w:pPr>
      <w:r>
        <w:rPr>
          <w:rFonts w:ascii="宋体" w:hAnsi="宋体" w:cs="宋体"/>
          <w:noProof/>
          <w:color w:val="000000"/>
          <w:kern w:val="0"/>
          <w:sz w:val="25"/>
          <w:szCs w:val="25"/>
        </w:rPr>
        <w:drawing>
          <wp:inline distT="0" distB="0" distL="0" distR="0">
            <wp:extent cx="5710555" cy="3813175"/>
            <wp:effectExtent l="19050" t="0" r="4445" b="0"/>
            <wp:docPr id="1" name="图片 1" descr="http://oss.bestcloud.cn/upload/20190103/3cfc9d8060554c78a02dcb5dc528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s.bestcloud.cn/upload/20190103/3cfc9d8060554c78a02dcb5dc5280450.jpg"/>
                    <pic:cNvPicPr>
                      <a:picLocks noChangeAspect="1" noChangeArrowheads="1"/>
                    </pic:cNvPicPr>
                  </pic:nvPicPr>
                  <pic:blipFill>
                    <a:blip r:embed="rId6"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sidRPr="00E777C4">
        <w:rPr>
          <w:rFonts w:ascii="宋体" w:hAnsi="宋体" w:cs="宋体"/>
          <w:color w:val="313131"/>
          <w:kern w:val="0"/>
          <w:sz w:val="24"/>
        </w:rPr>
        <w:t> </w:t>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0555" cy="3813175"/>
            <wp:effectExtent l="19050" t="0" r="4445" b="0"/>
            <wp:docPr id="2" name="图片 2" descr="http://oss.bestcloud.cn/upload/20190103/c3452bfec88245e6afa1bab8900db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s.bestcloud.cn/upload/20190103/c3452bfec88245e6afa1bab8900db2a0.jpg"/>
                    <pic:cNvPicPr>
                      <a:picLocks noChangeAspect="1" noChangeArrowheads="1"/>
                    </pic:cNvPicPr>
                  </pic:nvPicPr>
                  <pic:blipFill>
                    <a:blip r:embed="rId7"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sidRPr="00E777C4">
        <w:rPr>
          <w:rFonts w:ascii="宋体" w:hAnsi="宋体" w:cs="宋体"/>
          <w:color w:val="313131"/>
          <w:kern w:val="0"/>
          <w:sz w:val="24"/>
        </w:rPr>
        <w:t> </w:t>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313131"/>
          <w:kern w:val="0"/>
          <w:sz w:val="24"/>
        </w:rPr>
        <w:drawing>
          <wp:inline distT="0" distB="0" distL="0" distR="0">
            <wp:extent cx="5710555" cy="3813175"/>
            <wp:effectExtent l="19050" t="0" r="4445" b="0"/>
            <wp:docPr id="3" name="图片 3" descr="http://oss.bestcloud.cn/upload/20190103/3432a5bc18c648caa337815529eb4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bestcloud.cn/upload/20190103/3432a5bc18c648caa337815529eb403c.jpg"/>
                    <pic:cNvPicPr>
                      <a:picLocks noChangeAspect="1" noChangeArrowheads="1"/>
                    </pic:cNvPicPr>
                  </pic:nvPicPr>
                  <pic:blipFill>
                    <a:blip r:embed="rId8"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sidRPr="00E777C4">
        <w:rPr>
          <w:rFonts w:ascii="宋体" w:hAnsi="宋体" w:cs="宋体"/>
          <w:color w:val="313131"/>
          <w:kern w:val="0"/>
          <w:sz w:val="24"/>
        </w:rPr>
        <w:t> </w:t>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0555" cy="3813175"/>
            <wp:effectExtent l="19050" t="0" r="4445" b="0"/>
            <wp:docPr id="4" name="图片 4" descr="http://oss.bestcloud.cn/upload/20190103/828d7c1c0fef46d2829884ae9faac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s.bestcloud.cn/upload/20190103/828d7c1c0fef46d2829884ae9faac750.jpg"/>
                    <pic:cNvPicPr>
                      <a:picLocks noChangeAspect="1" noChangeArrowheads="1"/>
                    </pic:cNvPicPr>
                  </pic:nvPicPr>
                  <pic:blipFill>
                    <a:blip r:embed="rId9"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sidRPr="00E777C4">
        <w:rPr>
          <w:rFonts w:ascii="宋体" w:hAnsi="宋体" w:cs="宋体"/>
          <w:color w:val="313131"/>
          <w:kern w:val="0"/>
          <w:sz w:val="24"/>
        </w:rPr>
        <w:t> </w:t>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313131"/>
          <w:kern w:val="0"/>
          <w:sz w:val="24"/>
        </w:rPr>
        <w:drawing>
          <wp:inline distT="0" distB="0" distL="0" distR="0">
            <wp:extent cx="5710555" cy="3813175"/>
            <wp:effectExtent l="19050" t="0" r="4445" b="0"/>
            <wp:docPr id="5" name="图片 5" descr="http://oss.bestcloud.cn/upload/20190103/e84a46a886a24fc6b26d0e8b55b45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s.bestcloud.cn/upload/20190103/e84a46a886a24fc6b26d0e8b55b45bd8.jpg"/>
                    <pic:cNvPicPr>
                      <a:picLocks noChangeAspect="1" noChangeArrowheads="1"/>
                    </pic:cNvPicPr>
                  </pic:nvPicPr>
                  <pic:blipFill>
                    <a:blip r:embed="rId10"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sidRPr="00E777C4">
        <w:rPr>
          <w:rFonts w:ascii="宋体" w:hAnsi="宋体" w:cs="宋体"/>
          <w:color w:val="313131"/>
          <w:kern w:val="0"/>
          <w:sz w:val="24"/>
        </w:rPr>
        <w:t> </w:t>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0555" cy="3813175"/>
            <wp:effectExtent l="19050" t="0" r="4445" b="0"/>
            <wp:docPr id="6" name="图片 6" descr="http://oss.bestcloud.cn/upload/20190103/b144fb9f1be54fadb28a7c05cfa95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s.bestcloud.cn/upload/20190103/b144fb9f1be54fadb28a7c05cfa95d31.jpg"/>
                    <pic:cNvPicPr>
                      <a:picLocks noChangeAspect="1" noChangeArrowheads="1"/>
                    </pic:cNvPicPr>
                  </pic:nvPicPr>
                  <pic:blipFill>
                    <a:blip r:embed="rId11"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sidRPr="00E777C4">
        <w:rPr>
          <w:rFonts w:ascii="宋体" w:hAnsi="宋体" w:cs="宋体"/>
          <w:color w:val="313131"/>
          <w:kern w:val="0"/>
          <w:sz w:val="24"/>
        </w:rPr>
        <w:t> </w:t>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313131"/>
          <w:kern w:val="0"/>
          <w:sz w:val="24"/>
        </w:rPr>
        <w:drawing>
          <wp:inline distT="0" distB="0" distL="0" distR="0">
            <wp:extent cx="5710555" cy="3813175"/>
            <wp:effectExtent l="19050" t="0" r="4445" b="0"/>
            <wp:docPr id="7" name="图片 7" descr="http://oss.bestcloud.cn/upload/20190103/863d3babf81146f1970a1cc27c169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s.bestcloud.cn/upload/20190103/863d3babf81146f1970a1cc27c1690ab.jpg"/>
                    <pic:cNvPicPr>
                      <a:picLocks noChangeAspect="1" noChangeArrowheads="1"/>
                    </pic:cNvPicPr>
                  </pic:nvPicPr>
                  <pic:blipFill>
                    <a:blip r:embed="rId12"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sidRPr="00E777C4">
        <w:rPr>
          <w:rFonts w:ascii="宋体" w:hAnsi="宋体" w:cs="宋体"/>
          <w:color w:val="313131"/>
          <w:kern w:val="0"/>
          <w:sz w:val="24"/>
        </w:rPr>
        <w:t> </w:t>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0555" cy="3813175"/>
            <wp:effectExtent l="19050" t="0" r="4445" b="0"/>
            <wp:docPr id="8" name="图片 8" descr="http://oss.bestcloud.cn/upload/20190103/25f8d57839f549518b97490bdd4ce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ss.bestcloud.cn/upload/20190103/25f8d57839f549518b97490bdd4cef4e.jpg"/>
                    <pic:cNvPicPr>
                      <a:picLocks noChangeAspect="1" noChangeArrowheads="1"/>
                    </pic:cNvPicPr>
                  </pic:nvPicPr>
                  <pic:blipFill>
                    <a:blip r:embed="rId13"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sidRPr="00E777C4">
        <w:rPr>
          <w:rFonts w:ascii="宋体" w:hAnsi="宋体" w:cs="宋体"/>
          <w:color w:val="313131"/>
          <w:kern w:val="0"/>
          <w:sz w:val="24"/>
        </w:rPr>
        <w:t> </w:t>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313131"/>
          <w:kern w:val="0"/>
          <w:sz w:val="24"/>
        </w:rPr>
        <w:drawing>
          <wp:inline distT="0" distB="0" distL="0" distR="0">
            <wp:extent cx="5710555" cy="3813175"/>
            <wp:effectExtent l="19050" t="0" r="4445" b="0"/>
            <wp:docPr id="9" name="图片 9" descr="http://oss.bestcloud.cn/upload/20190103/3c4517e0ecf04aa69871d47604f8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s.bestcloud.cn/upload/20190103/3c4517e0ecf04aa69871d47604f83162.jpg"/>
                    <pic:cNvPicPr>
                      <a:picLocks noChangeAspect="1" noChangeArrowheads="1"/>
                    </pic:cNvPicPr>
                  </pic:nvPicPr>
                  <pic:blipFill>
                    <a:blip r:embed="rId14"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sidRPr="00E777C4">
        <w:rPr>
          <w:rFonts w:ascii="宋体" w:hAnsi="宋体" w:cs="宋体"/>
          <w:color w:val="313131"/>
          <w:kern w:val="0"/>
          <w:sz w:val="24"/>
        </w:rPr>
        <w:t> </w:t>
      </w:r>
    </w:p>
    <w:p w:rsidR="00E777C4" w:rsidRPr="00E777C4" w:rsidRDefault="00E777C4" w:rsidP="00E777C4">
      <w:pPr>
        <w:widowControl/>
        <w:shd w:val="clear" w:color="auto" w:fill="FFFFFF"/>
        <w:spacing w:before="100" w:beforeAutospacing="1" w:after="100" w:afterAutospacing="1"/>
        <w:jc w:val="left"/>
        <w:rPr>
          <w:rFonts w:ascii="宋体" w:hAnsi="宋体" w:cs="宋体"/>
          <w:color w:val="313131"/>
          <w:kern w:val="0"/>
          <w:sz w:val="24"/>
        </w:rPr>
      </w:pPr>
      <w:r>
        <w:rPr>
          <w:rFonts w:ascii="宋体" w:hAnsi="宋体" w:cs="宋体"/>
          <w:noProof/>
          <w:color w:val="313131"/>
          <w:kern w:val="0"/>
          <w:sz w:val="24"/>
        </w:rPr>
        <w:lastRenderedPageBreak/>
        <w:drawing>
          <wp:inline distT="0" distB="0" distL="0" distR="0">
            <wp:extent cx="5710555" cy="3813175"/>
            <wp:effectExtent l="19050" t="0" r="4445" b="0"/>
            <wp:docPr id="10" name="图片 10" descr="http://oss.bestcloud.cn/upload/20190103/0c500d1d44584a75ba26cfa036440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s.bestcloud.cn/upload/20190103/0c500d1d44584a75ba26cfa03644041e.jpg"/>
                    <pic:cNvPicPr>
                      <a:picLocks noChangeAspect="1" noChangeArrowheads="1"/>
                    </pic:cNvPicPr>
                  </pic:nvPicPr>
                  <pic:blipFill>
                    <a:blip r:embed="rId15"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EA256A" w:rsidRDefault="00EA256A"/>
    <w:sectPr w:rsidR="00EA256A" w:rsidSect="00EA256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867" w:rsidRDefault="001D5867" w:rsidP="00E777C4">
      <w:r>
        <w:separator/>
      </w:r>
    </w:p>
  </w:endnote>
  <w:endnote w:type="continuationSeparator" w:id="0">
    <w:p w:rsidR="001D5867" w:rsidRDefault="001D5867" w:rsidP="00E777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867" w:rsidRDefault="001D5867" w:rsidP="00E777C4">
      <w:r>
        <w:separator/>
      </w:r>
    </w:p>
  </w:footnote>
  <w:footnote w:type="continuationSeparator" w:id="0">
    <w:p w:rsidR="001D5867" w:rsidRDefault="001D5867" w:rsidP="00E777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77C4"/>
    <w:rsid w:val="001D5867"/>
    <w:rsid w:val="00270F3C"/>
    <w:rsid w:val="009E6C3E"/>
    <w:rsid w:val="00E777C4"/>
    <w:rsid w:val="00EA25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F3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70F3C"/>
    <w:pPr>
      <w:widowControl w:val="0"/>
      <w:jc w:val="both"/>
    </w:pPr>
    <w:rPr>
      <w:kern w:val="2"/>
      <w:sz w:val="21"/>
      <w:szCs w:val="24"/>
    </w:rPr>
  </w:style>
  <w:style w:type="paragraph" w:styleId="a4">
    <w:name w:val="header"/>
    <w:basedOn w:val="a"/>
    <w:link w:val="Char"/>
    <w:uiPriority w:val="99"/>
    <w:semiHidden/>
    <w:unhideWhenUsed/>
    <w:rsid w:val="00E777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E777C4"/>
    <w:rPr>
      <w:kern w:val="2"/>
      <w:sz w:val="18"/>
      <w:szCs w:val="18"/>
    </w:rPr>
  </w:style>
  <w:style w:type="paragraph" w:styleId="a5">
    <w:name w:val="footer"/>
    <w:basedOn w:val="a"/>
    <w:link w:val="Char0"/>
    <w:uiPriority w:val="99"/>
    <w:semiHidden/>
    <w:unhideWhenUsed/>
    <w:rsid w:val="00E777C4"/>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E777C4"/>
    <w:rPr>
      <w:kern w:val="2"/>
      <w:sz w:val="18"/>
      <w:szCs w:val="18"/>
    </w:rPr>
  </w:style>
  <w:style w:type="paragraph" w:styleId="a6">
    <w:name w:val="Normal (Web)"/>
    <w:basedOn w:val="a"/>
    <w:uiPriority w:val="99"/>
    <w:semiHidden/>
    <w:unhideWhenUsed/>
    <w:rsid w:val="00E777C4"/>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sid w:val="00E777C4"/>
    <w:rPr>
      <w:b/>
      <w:bCs/>
    </w:rPr>
  </w:style>
  <w:style w:type="paragraph" w:styleId="a8">
    <w:name w:val="Balloon Text"/>
    <w:basedOn w:val="a"/>
    <w:link w:val="Char1"/>
    <w:uiPriority w:val="99"/>
    <w:semiHidden/>
    <w:unhideWhenUsed/>
    <w:rsid w:val="00E777C4"/>
    <w:rPr>
      <w:sz w:val="18"/>
      <w:szCs w:val="18"/>
    </w:rPr>
  </w:style>
  <w:style w:type="character" w:customStyle="1" w:styleId="Char1">
    <w:name w:val="批注框文本 Char"/>
    <w:basedOn w:val="a0"/>
    <w:link w:val="a8"/>
    <w:uiPriority w:val="99"/>
    <w:semiHidden/>
    <w:rsid w:val="00E777C4"/>
    <w:rPr>
      <w:kern w:val="2"/>
      <w:sz w:val="18"/>
      <w:szCs w:val="18"/>
    </w:rPr>
  </w:style>
</w:styles>
</file>

<file path=word/webSettings.xml><?xml version="1.0" encoding="utf-8"?>
<w:webSettings xmlns:r="http://schemas.openxmlformats.org/officeDocument/2006/relationships" xmlns:w="http://schemas.openxmlformats.org/wordprocessingml/2006/main">
  <w:divs>
    <w:div w:id="1168861105">
      <w:bodyDiv w:val="1"/>
      <w:marLeft w:val="0"/>
      <w:marRight w:val="0"/>
      <w:marTop w:val="0"/>
      <w:marBottom w:val="0"/>
      <w:divBdr>
        <w:top w:val="none" w:sz="0" w:space="0" w:color="auto"/>
        <w:left w:val="none" w:sz="0" w:space="0" w:color="auto"/>
        <w:bottom w:val="none" w:sz="0" w:space="0" w:color="auto"/>
        <w:right w:val="none" w:sz="0" w:space="0" w:color="auto"/>
      </w:divBdr>
      <w:divsChild>
        <w:div w:id="1688017900">
          <w:marLeft w:val="0"/>
          <w:marRight w:val="0"/>
          <w:marTop w:val="163"/>
          <w:marBottom w:val="0"/>
          <w:divBdr>
            <w:top w:val="none" w:sz="0" w:space="0" w:color="auto"/>
            <w:left w:val="none" w:sz="0" w:space="0" w:color="auto"/>
            <w:bottom w:val="none" w:sz="0" w:space="0" w:color="auto"/>
            <w:right w:val="none" w:sz="0" w:space="0" w:color="auto"/>
          </w:divBdr>
          <w:divsChild>
            <w:div w:id="529342982">
              <w:marLeft w:val="0"/>
              <w:marRight w:val="0"/>
              <w:marTop w:val="0"/>
              <w:marBottom w:val="204"/>
              <w:divBdr>
                <w:top w:val="none" w:sz="0" w:space="0" w:color="auto"/>
                <w:left w:val="none" w:sz="0" w:space="0" w:color="auto"/>
                <w:bottom w:val="none" w:sz="0" w:space="0" w:color="auto"/>
                <w:right w:val="none" w:sz="0" w:space="0" w:color="auto"/>
              </w:divBdr>
              <w:divsChild>
                <w:div w:id="28335438">
                  <w:marLeft w:val="0"/>
                  <w:marRight w:val="0"/>
                  <w:marTop w:val="0"/>
                  <w:marBottom w:val="0"/>
                  <w:divBdr>
                    <w:top w:val="none" w:sz="0" w:space="0" w:color="auto"/>
                    <w:left w:val="none" w:sz="0" w:space="0" w:color="auto"/>
                    <w:bottom w:val="none" w:sz="0" w:space="0" w:color="auto"/>
                    <w:right w:val="none" w:sz="0" w:space="0" w:color="auto"/>
                  </w:divBdr>
                  <w:divsChild>
                    <w:div w:id="334040535">
                      <w:marLeft w:val="0"/>
                      <w:marRight w:val="0"/>
                      <w:marTop w:val="163"/>
                      <w:marBottom w:val="0"/>
                      <w:divBdr>
                        <w:top w:val="single" w:sz="6" w:space="7" w:color="D2D2D2"/>
                        <w:left w:val="single" w:sz="6" w:space="7" w:color="D2D2D2"/>
                        <w:bottom w:val="single" w:sz="6" w:space="7" w:color="D2D2D2"/>
                        <w:right w:val="single" w:sz="6" w:space="7" w:color="D2D2D2"/>
                      </w:divBdr>
                      <w:divsChild>
                        <w:div w:id="580333692">
                          <w:marLeft w:val="0"/>
                          <w:marRight w:val="0"/>
                          <w:marTop w:val="122"/>
                          <w:marBottom w:val="122"/>
                          <w:divBdr>
                            <w:top w:val="none" w:sz="0" w:space="0" w:color="auto"/>
                            <w:left w:val="none" w:sz="0" w:space="0" w:color="auto"/>
                            <w:bottom w:val="none" w:sz="0" w:space="0" w:color="auto"/>
                            <w:right w:val="none" w:sz="0" w:space="0" w:color="auto"/>
                          </w:divBdr>
                          <w:divsChild>
                            <w:div w:id="294918472">
                              <w:marLeft w:val="0"/>
                              <w:marRight w:val="0"/>
                              <w:marTop w:val="0"/>
                              <w:marBottom w:val="0"/>
                              <w:divBdr>
                                <w:top w:val="none" w:sz="0" w:space="0" w:color="auto"/>
                                <w:left w:val="none" w:sz="0" w:space="0" w:color="auto"/>
                                <w:bottom w:val="none" w:sz="0" w:space="0" w:color="auto"/>
                                <w:right w:val="none" w:sz="0" w:space="0" w:color="auto"/>
                              </w:divBdr>
                            </w:div>
                            <w:div w:id="2089770912">
                              <w:marLeft w:val="0"/>
                              <w:marRight w:val="0"/>
                              <w:marTop w:val="0"/>
                              <w:marBottom w:val="0"/>
                              <w:divBdr>
                                <w:top w:val="none" w:sz="0" w:space="0" w:color="auto"/>
                                <w:left w:val="none" w:sz="0" w:space="0" w:color="auto"/>
                                <w:bottom w:val="none" w:sz="0" w:space="0" w:color="auto"/>
                                <w:right w:val="none" w:sz="0" w:space="0" w:color="auto"/>
                              </w:divBdr>
                            </w:div>
                            <w:div w:id="7796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230</Words>
  <Characters>1315</Characters>
  <Application>Microsoft Office Word</Application>
  <DocSecurity>0</DocSecurity>
  <Lines>10</Lines>
  <Paragraphs>3</Paragraphs>
  <ScaleCrop>false</ScaleCrop>
  <Company>admin</Company>
  <LinksUpToDate>false</LinksUpToDate>
  <CharactersWithSpaces>1542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2019-01-09T01:18:00Z</dcterms:created>
  <dcterms:modified xsi:type="dcterms:W3CDTF">2019-01-09T01:19:00Z</dcterms:modified>
</cp:coreProperties>
</file>