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73" w:rsidRPr="00C27E73" w:rsidRDefault="00C27E73" w:rsidP="00C27E73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C27E73">
        <w:rPr>
          <w:rFonts w:ascii="宋体" w:hAnsi="宋体" w:cs="宋体"/>
          <w:color w:val="313131"/>
          <w:kern w:val="0"/>
          <w:sz w:val="24"/>
        </w:rPr>
        <w:t>礼河实验学校邀请教育专家召开三年级组家长会</w:t>
      </w:r>
    </w:p>
    <w:p w:rsidR="00C27E73" w:rsidRPr="00C27E73" w:rsidRDefault="00C27E73" w:rsidP="00C27E73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C27E73">
        <w:rPr>
          <w:rFonts w:ascii="宋体" w:hAnsi="宋体" w:cs="宋体"/>
          <w:color w:val="313131"/>
          <w:kern w:val="0"/>
          <w:sz w:val="24"/>
        </w:rPr>
        <w:t xml:space="preserve">发布时间：2018-04-27   点击：417   来源：原创   作者：曹文庆 </w:t>
      </w:r>
    </w:p>
    <w:p w:rsidR="00C27E73" w:rsidRPr="00C27E73" w:rsidRDefault="00C27E73" w:rsidP="00C27E73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="宋体" w:hAnsi="宋体" w:cs="宋体"/>
          <w:color w:val="313131"/>
          <w:kern w:val="0"/>
          <w:sz w:val="24"/>
        </w:rPr>
      </w:pPr>
    </w:p>
    <w:p w:rsidR="00C27E73" w:rsidRPr="00C27E73" w:rsidRDefault="00C27E73" w:rsidP="00C27E73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 w:rsidRPr="00C27E73">
        <w:rPr>
          <w:rFonts w:ascii="宋体" w:hAnsi="宋体" w:cs="宋体"/>
          <w:color w:val="313131"/>
          <w:kern w:val="0"/>
          <w:sz w:val="24"/>
        </w:rPr>
        <w:t>    为进一步加强学校与家庭、教师与家长之间的相互联系，增进每一位家长对学校工作的了解，同时更全面地了解自己的孩子在校的学习情况，真正达到家校携手共同创造孩子美好明天的目标。礼河实验学校于4月26日召开了三年级学生家长会。</w:t>
      </w:r>
    </w:p>
    <w:p w:rsidR="00C27E73" w:rsidRPr="00C27E73" w:rsidRDefault="00C27E73" w:rsidP="00C27E73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 w:rsidRPr="00C27E73">
        <w:rPr>
          <w:rFonts w:ascii="宋体" w:hAnsi="宋体" w:cs="宋体"/>
          <w:color w:val="313131"/>
          <w:kern w:val="0"/>
          <w:sz w:val="24"/>
        </w:rPr>
        <w:t>    学校邀请家庭教育专家——武进区未成年人成长指导中心张良副主任为大家作了《建设家校共同体，共育孩子好习惯》的讲座。张老师从“优秀是一种习惯”引发，阐述习惯养成的重要性及时间轴；重点分享了建立规则的技巧：规则背后是自由、权利、责任和边界，建立规则的“自由和爱”基础，详细探讨了如何帮助孩子建构规则的技术。同时也让家长了解家庭教育的重要性和怎样做一名优秀的家长。整个讲座深入浅出，理念引领，案例铺垫，互动交流，融合实操训练。引导家长“温柔地坚持”，让规则彰显爱的力量和人文情怀</w:t>
      </w:r>
    </w:p>
    <w:p w:rsidR="00C27E73" w:rsidRPr="00C27E73" w:rsidRDefault="00C27E73" w:rsidP="00C27E73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 w:rsidRPr="00C27E73">
        <w:rPr>
          <w:rFonts w:ascii="宋体" w:hAnsi="宋体" w:cs="宋体"/>
          <w:color w:val="313131"/>
          <w:kern w:val="0"/>
          <w:sz w:val="24"/>
        </w:rPr>
        <w:t>    此次家长会亲民、实在、接地气，拉近了学校与家长间的距离，融洽了教师与家长们的关系，促进了家校之间的交流与沟通，形成了教育合力，让我们更有信心与力量做好下一阶段的教育工作！</w:t>
      </w:r>
    </w:p>
    <w:p w:rsidR="00C27E73" w:rsidRPr="00C27E73" w:rsidRDefault="00C27E73" w:rsidP="00C27E73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</w:p>
    <w:p w:rsidR="00C27E73" w:rsidRPr="00C27E73" w:rsidRDefault="00C27E73" w:rsidP="00C27E73">
      <w:pPr>
        <w:widowControl/>
        <w:shd w:val="clear" w:color="auto" w:fill="FFFFFF"/>
        <w:spacing w:before="100" w:beforeAutospacing="1" w:after="100" w:afterAutospacing="1"/>
        <w:ind w:firstLine="536"/>
        <w:jc w:val="left"/>
        <w:rPr>
          <w:rFonts w:ascii="宋体" w:hAnsi="宋体" w:cs="宋体"/>
          <w:color w:val="313131"/>
          <w:kern w:val="0"/>
          <w:sz w:val="24"/>
        </w:rPr>
      </w:pPr>
    </w:p>
    <w:p w:rsidR="00C27E73" w:rsidRPr="00C27E73" w:rsidRDefault="00C27E73" w:rsidP="00C27E73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0000FF"/>
          <w:kern w:val="0"/>
          <w:sz w:val="23"/>
          <w:szCs w:val="23"/>
        </w:rPr>
        <w:lastRenderedPageBreak/>
        <w:drawing>
          <wp:inline distT="0" distB="0" distL="0" distR="0">
            <wp:extent cx="5031415" cy="3775036"/>
            <wp:effectExtent l="19050" t="0" r="0" b="0"/>
            <wp:docPr id="1" name="图片 1" descr="http://oss.bestcloud.cn/upload/20180427/021186526fbc4f36b2f2f54e16907ff4.pn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s.bestcloud.cn/upload/20180427/021186526fbc4f36b2f2f54e16907ff4.png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318" cy="378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E73" w:rsidRPr="00C27E73" w:rsidRDefault="00C27E73" w:rsidP="00C27E73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0000FF"/>
          <w:kern w:val="0"/>
          <w:sz w:val="23"/>
          <w:szCs w:val="23"/>
        </w:rPr>
        <w:drawing>
          <wp:inline distT="0" distB="0" distL="0" distR="0">
            <wp:extent cx="5197554" cy="3899688"/>
            <wp:effectExtent l="19050" t="0" r="3096" b="0"/>
            <wp:docPr id="2" name="图片 2" descr="http://oss.bestcloud.cn/upload/20180427/f29dbdbf40994e4281f98085c22c5d7a.pn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ss.bestcloud.cn/upload/20180427/f29dbdbf40994e4281f98085c22c5d7a.png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127" cy="3901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E73" w:rsidRPr="00C27E73" w:rsidRDefault="00C27E73" w:rsidP="00C27E73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0000FF"/>
          <w:kern w:val="0"/>
          <w:sz w:val="23"/>
          <w:szCs w:val="23"/>
        </w:rPr>
        <w:lastRenderedPageBreak/>
        <w:drawing>
          <wp:inline distT="0" distB="0" distL="0" distR="0">
            <wp:extent cx="5186662" cy="3891517"/>
            <wp:effectExtent l="19050" t="0" r="0" b="0"/>
            <wp:docPr id="3" name="图片 3" descr="http://oss.bestcloud.cn/upload/20180427/c967d3a007e14655aae15ae1d20398ff.png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ss.bestcloud.cn/upload/20180427/c967d3a007e14655aae15ae1d20398ff.pn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246" cy="389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56A" w:rsidRDefault="00EA256A"/>
    <w:sectPr w:rsidR="00EA256A" w:rsidSect="00EA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678" w:rsidRDefault="00F82678" w:rsidP="00C27E73">
      <w:r>
        <w:separator/>
      </w:r>
    </w:p>
  </w:endnote>
  <w:endnote w:type="continuationSeparator" w:id="0">
    <w:p w:rsidR="00F82678" w:rsidRDefault="00F82678" w:rsidP="00C27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678" w:rsidRDefault="00F82678" w:rsidP="00C27E73">
      <w:r>
        <w:separator/>
      </w:r>
    </w:p>
  </w:footnote>
  <w:footnote w:type="continuationSeparator" w:id="0">
    <w:p w:rsidR="00F82678" w:rsidRDefault="00F82678" w:rsidP="00C27E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E73"/>
    <w:rsid w:val="00270F3C"/>
    <w:rsid w:val="003D314F"/>
    <w:rsid w:val="00C27E73"/>
    <w:rsid w:val="00EA256A"/>
    <w:rsid w:val="00F8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F3C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27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27E7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27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27E73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27E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C27E7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7E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4544">
          <w:marLeft w:val="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223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1636">
                      <w:marLeft w:val="0"/>
                      <w:marRight w:val="0"/>
                      <w:marTop w:val="201"/>
                      <w:marBottom w:val="0"/>
                      <w:divBdr>
                        <w:top w:val="single" w:sz="6" w:space="8" w:color="D2D2D2"/>
                        <w:left w:val="single" w:sz="6" w:space="8" w:color="D2D2D2"/>
                        <w:bottom w:val="single" w:sz="6" w:space="8" w:color="D2D2D2"/>
                        <w:right w:val="single" w:sz="6" w:space="8" w:color="D2D2D2"/>
                      </w:divBdr>
                      <w:divsChild>
                        <w:div w:id="1661541524">
                          <w:marLeft w:val="0"/>
                          <w:marRight w:val="0"/>
                          <w:marTop w:val="151"/>
                          <w:marBottom w:val="1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5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56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07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s.bestcloud.cn/upload/20180427/f29dbdbf40994e4281f98085c22c5d7a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s.bestcloud.cn/upload/20180427/021186526fbc4f36b2f2f54e16907ff4.png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http://oss.bestcloud.cn/upload/20180427/c967d3a007e14655aae15ae1d20398ff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441</Characters>
  <Application>Microsoft Office Word</Application>
  <DocSecurity>0</DocSecurity>
  <Lines>3</Lines>
  <Paragraphs>1</Paragraphs>
  <ScaleCrop>false</ScaleCrop>
  <Company>admin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2019-01-09T03:28:00Z</dcterms:created>
  <dcterms:modified xsi:type="dcterms:W3CDTF">2019-01-09T03:28:00Z</dcterms:modified>
</cp:coreProperties>
</file>