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8" w:rsidRPr="002351B8" w:rsidRDefault="002351B8" w:rsidP="002351B8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>礼河实验学校举行“印象童年”——第十五个艺术节暨庆六一艺术社团文艺展演活动</w:t>
      </w:r>
    </w:p>
    <w:p w:rsidR="002351B8" w:rsidRPr="002351B8" w:rsidRDefault="002351B8" w:rsidP="002351B8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 xml:space="preserve">发布时间：2017-06-03   点击：594   来源：本站原创   作者：陈建国、朱泽砚 </w:t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> </w:t>
      </w:r>
    </w:p>
    <w:p w:rsidR="002351B8" w:rsidRPr="002351B8" w:rsidRDefault="002351B8" w:rsidP="002351B8">
      <w:pPr>
        <w:widowControl/>
        <w:shd w:val="clear" w:color="auto" w:fill="FFFFFF"/>
        <w:autoSpaceDE w:val="0"/>
        <w:spacing w:line="440" w:lineRule="atLeast"/>
        <w:ind w:firstLine="420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Cs w:val="21"/>
        </w:rPr>
        <w:t>      </w:t>
      </w:r>
      <w:r w:rsidRPr="002351B8">
        <w:rPr>
          <w:rFonts w:ascii="宋体" w:hAnsi="宋体" w:cs="宋体"/>
          <w:color w:val="313131"/>
          <w:kern w:val="0"/>
          <w:sz w:val="24"/>
        </w:rPr>
        <w:t>六月是歌的海洋，六月是花的沃土，六月是孩子们的季节。在彩带飘扬的喜庆中，在老师和家长的祝福中，礼河实验学校迎来了2017年的“六·一”国际儿童节，也迎来了期盼已久的庆“六·一”艺术社团文艺展演。  </w:t>
      </w:r>
    </w:p>
    <w:p w:rsidR="002351B8" w:rsidRPr="002351B8" w:rsidRDefault="002351B8" w:rsidP="002351B8">
      <w:pPr>
        <w:widowControl/>
        <w:shd w:val="clear" w:color="auto" w:fill="FFFFFF"/>
        <w:autoSpaceDE w:val="0"/>
        <w:spacing w:line="440" w:lineRule="atLeast"/>
        <w:ind w:firstLine="480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>6月1日上午，礼河实验学校洋溢着欢乐的气氛中，7：30——9：00各班举行了丰富多次的游园活动，9：30庆“六·一”艺术社团文艺展演正式开幕，龚广法校长发表了热情洋溢的讲话，并对优秀辅导员老师、优秀少先队员、体育小明星、艺术小达人和爱心小天使进行了表彰。 全校师生和家长们共同观看了演出，并为小朋友带来了节日的祝福。  </w:t>
      </w:r>
    </w:p>
    <w:p w:rsidR="002351B8" w:rsidRPr="002351B8" w:rsidRDefault="002351B8" w:rsidP="002351B8">
      <w:pPr>
        <w:widowControl/>
        <w:shd w:val="clear" w:color="auto" w:fill="FFFFFF"/>
        <w:autoSpaceDE w:val="0"/>
        <w:spacing w:line="440" w:lineRule="atLeast"/>
        <w:ind w:firstLine="480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>伴着悠扬、欢快的音乐，孩子们陆续地登上了舞台，整场演出的节目丰富多彩、形式多样。气势如虹的武术表演、委婉动听的民乐演奏、意味深长的情景剧、无不博得了在场所有观众此起彼伏的热烈掌声。孩子们尽情地唱啊、跳啊，表达着内心无尽的欢乐，歌声、笑声连成一片。最后，魔幻气球社团的成员们把一个个精美作品发给每一位现场观众，大家挥舞着气球把现场气氛推向了高潮，庆六一艺术社团文艺展演圆满的落下帷幕。     </w:t>
      </w:r>
    </w:p>
    <w:p w:rsidR="002351B8" w:rsidRPr="002351B8" w:rsidRDefault="002351B8" w:rsidP="002351B8">
      <w:pPr>
        <w:widowControl/>
        <w:shd w:val="clear" w:color="auto" w:fill="FFFFFF"/>
        <w:autoSpaceDE w:val="0"/>
        <w:spacing w:line="440" w:lineRule="atLeast"/>
        <w:ind w:firstLine="480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>这次演出，从构思到节目成型再到服装，无不渗透着艺术组全体老师的智慧和汗水，最终呈现给全校师生一场精彩的文艺演出，同时，儿童画社团、剪纸社团、书法社团、动漫社团、素描社团等，都制作了精美的展板，向全校师生展示社团多年来取得的成绩和获奖作品，为六一儿童节送上了一份精美的礼物。   </w:t>
      </w:r>
    </w:p>
    <w:p w:rsidR="002351B8" w:rsidRPr="002351B8" w:rsidRDefault="002351B8" w:rsidP="002351B8">
      <w:pPr>
        <w:widowControl/>
        <w:shd w:val="clear" w:color="auto" w:fill="FFFFFF"/>
        <w:autoSpaceDE w:val="0"/>
        <w:spacing w:line="440" w:lineRule="atLeast"/>
        <w:ind w:firstLine="480"/>
        <w:rPr>
          <w:rFonts w:ascii="宋体" w:hAnsi="宋体" w:cs="宋体"/>
          <w:color w:val="313131"/>
          <w:kern w:val="0"/>
          <w:sz w:val="24"/>
        </w:rPr>
      </w:pPr>
      <w:r w:rsidRPr="002351B8">
        <w:rPr>
          <w:rFonts w:ascii="宋体" w:hAnsi="宋体" w:cs="宋体"/>
          <w:color w:val="313131"/>
          <w:kern w:val="0"/>
          <w:sz w:val="24"/>
        </w:rPr>
        <w:t>礼河实验学校全体老师将协同社会各界力量共同托起明天的太阳。 下面，就让我们跟随一组组精彩的镜头，去领略孩子们出色的表演、重温那段快乐美好的时光-----</w:t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00475"/>
            <wp:effectExtent l="19050" t="0" r="0" b="0"/>
            <wp:docPr id="1" name="图片 1" descr="http://oss.bestcloud.cn/upload/20170614/144205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70614/1442054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00475"/>
            <wp:effectExtent l="19050" t="0" r="0" b="0"/>
            <wp:docPr id="2" name="图片 2" descr="http://oss.bestcloud.cn/upload/20170614/1442104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70614/1442104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00475"/>
            <wp:effectExtent l="19050" t="0" r="0" b="0"/>
            <wp:docPr id="3" name="图片 3" descr="http://oss.bestcloud.cn/upload/20170614/144215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70614/1442152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00475"/>
            <wp:effectExtent l="19050" t="0" r="0" b="0"/>
            <wp:docPr id="4" name="图片 4" descr="http://oss.bestcloud.cn/upload/20170614/144216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70614/1442168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00475"/>
            <wp:effectExtent l="19050" t="0" r="0" b="0"/>
            <wp:docPr id="5" name="图片 5" descr="http://oss.bestcloud.cn/upload/20170614/144219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70614/14421929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00475"/>
            <wp:effectExtent l="19050" t="0" r="0" b="0"/>
            <wp:docPr id="6" name="图片 6" descr="http://oss.bestcloud.cn/upload/20170614/1442216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70614/1442216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00475"/>
            <wp:effectExtent l="19050" t="0" r="0" b="0"/>
            <wp:docPr id="7" name="图片 7" descr="http://oss.bestcloud.cn/upload/20170614/1442241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.bestcloud.cn/upload/20170614/14422410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00475"/>
            <wp:effectExtent l="19050" t="0" r="0" b="0"/>
            <wp:docPr id="8" name="图片 8" descr="http://oss.bestcloud.cn/upload/20170614/144226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s.bestcloud.cn/upload/20170614/14422645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00475"/>
            <wp:effectExtent l="19050" t="0" r="0" b="0"/>
            <wp:docPr id="9" name="图片 9" descr="http://oss.bestcloud.cn/upload/20170614/144228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ss.bestcloud.cn/upload/20170614/14422839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00475"/>
            <wp:effectExtent l="19050" t="0" r="0" b="0"/>
            <wp:docPr id="10" name="图片 10" descr="http://oss.bestcloud.cn/upload/20170614/144230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s.bestcloud.cn/upload/20170614/14423085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B8" w:rsidRPr="002351B8" w:rsidRDefault="002351B8" w:rsidP="002351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00475"/>
            <wp:effectExtent l="19050" t="0" r="0" b="0"/>
            <wp:docPr id="11" name="图片 11" descr="http://oss.bestcloud.cn/upload/20170614/144233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ss.bestcloud.cn/upload/20170614/14423334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40" w:rsidRDefault="006B0A40" w:rsidP="002351B8">
      <w:r>
        <w:separator/>
      </w:r>
    </w:p>
  </w:endnote>
  <w:endnote w:type="continuationSeparator" w:id="0">
    <w:p w:rsidR="006B0A40" w:rsidRDefault="006B0A40" w:rsidP="0023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40" w:rsidRDefault="006B0A40" w:rsidP="002351B8">
      <w:r>
        <w:separator/>
      </w:r>
    </w:p>
  </w:footnote>
  <w:footnote w:type="continuationSeparator" w:id="0">
    <w:p w:rsidR="006B0A40" w:rsidRDefault="006B0A40" w:rsidP="00235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B8"/>
    <w:rsid w:val="000B4C67"/>
    <w:rsid w:val="002351B8"/>
    <w:rsid w:val="00270F3C"/>
    <w:rsid w:val="006B0A40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3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51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51B8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351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35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51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3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18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750346612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</Words>
  <Characters>675</Characters>
  <Application>Microsoft Office Word</Application>
  <DocSecurity>0</DocSecurity>
  <Lines>5</Lines>
  <Paragraphs>1</Paragraphs>
  <ScaleCrop>false</ScaleCrop>
  <Company>admin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2019-01-09T03:40:00Z</dcterms:created>
  <dcterms:modified xsi:type="dcterms:W3CDTF">2019-01-09T03:40:00Z</dcterms:modified>
</cp:coreProperties>
</file>