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5E7" w:rsidRPr="002355E7" w:rsidRDefault="002355E7" w:rsidP="002355E7">
      <w:pPr>
        <w:widowControl/>
        <w:shd w:val="clear" w:color="auto" w:fill="FFFFFF"/>
        <w:jc w:val="left"/>
        <w:rPr>
          <w:rFonts w:ascii="宋体" w:hAnsi="宋体" w:cs="宋体"/>
          <w:color w:val="313131"/>
          <w:kern w:val="0"/>
          <w:sz w:val="24"/>
        </w:rPr>
      </w:pPr>
      <w:r w:rsidRPr="002355E7">
        <w:rPr>
          <w:rFonts w:ascii="宋体" w:hAnsi="宋体" w:cs="宋体"/>
          <w:color w:val="313131"/>
          <w:kern w:val="0"/>
          <w:sz w:val="24"/>
        </w:rPr>
        <w:t>我校袁泽同学参加西片“学宪法讲宪法”演讲比赛</w:t>
      </w:r>
    </w:p>
    <w:p w:rsidR="002355E7" w:rsidRPr="002355E7" w:rsidRDefault="002355E7" w:rsidP="002355E7">
      <w:pPr>
        <w:widowControl/>
        <w:shd w:val="clear" w:color="auto" w:fill="FFFFFF"/>
        <w:jc w:val="left"/>
        <w:rPr>
          <w:rFonts w:ascii="宋体" w:hAnsi="宋体" w:cs="宋体"/>
          <w:color w:val="313131"/>
          <w:kern w:val="0"/>
          <w:sz w:val="24"/>
        </w:rPr>
      </w:pPr>
      <w:r w:rsidRPr="002355E7">
        <w:rPr>
          <w:rFonts w:ascii="宋体" w:hAnsi="宋体" w:cs="宋体"/>
          <w:color w:val="313131"/>
          <w:kern w:val="0"/>
          <w:sz w:val="24"/>
        </w:rPr>
        <w:t xml:space="preserve">发布时间：2018-09-06   点击：324   来源：原创   作者：朱泽砚 </w:t>
      </w:r>
    </w:p>
    <w:p w:rsidR="002355E7" w:rsidRPr="002355E7" w:rsidRDefault="002355E7" w:rsidP="002355E7">
      <w:pPr>
        <w:widowControl/>
        <w:shd w:val="clear" w:color="auto" w:fill="FFFFFF"/>
        <w:spacing w:before="100" w:beforeAutospacing="1" w:after="100" w:afterAutospacing="1"/>
        <w:jc w:val="center"/>
        <w:rPr>
          <w:rFonts w:ascii="宋体" w:hAnsi="宋体" w:cs="宋体"/>
          <w:color w:val="313131"/>
          <w:kern w:val="0"/>
          <w:sz w:val="24"/>
        </w:rPr>
      </w:pPr>
      <w:r w:rsidRPr="002355E7">
        <w:rPr>
          <w:rFonts w:ascii="黑体" w:eastAsia="黑体" w:hAnsi="黑体" w:cs="宋体" w:hint="eastAsia"/>
          <w:b/>
          <w:bCs/>
          <w:color w:val="313131"/>
          <w:kern w:val="0"/>
          <w:sz w:val="32"/>
        </w:rPr>
        <w:t>我校袁泽同学参加西片“学宪法讲宪法”演讲比赛</w:t>
      </w:r>
    </w:p>
    <w:p w:rsidR="002355E7" w:rsidRPr="002355E7" w:rsidRDefault="002355E7" w:rsidP="002355E7">
      <w:pPr>
        <w:widowControl/>
        <w:shd w:val="clear" w:color="auto" w:fill="FFFFFF"/>
        <w:spacing w:before="100" w:beforeAutospacing="1" w:after="100" w:afterAutospacing="1" w:line="405" w:lineRule="atLeast"/>
        <w:jc w:val="left"/>
        <w:rPr>
          <w:rFonts w:ascii="宋体" w:hAnsi="宋体" w:cs="宋体"/>
          <w:color w:val="313131"/>
          <w:kern w:val="0"/>
          <w:sz w:val="24"/>
        </w:rPr>
      </w:pPr>
      <w:r w:rsidRPr="002355E7">
        <w:rPr>
          <w:rFonts w:ascii="Calibri" w:hAnsi="Calibri" w:cs="宋体"/>
          <w:color w:val="313131"/>
          <w:kern w:val="0"/>
          <w:sz w:val="24"/>
        </w:rPr>
        <w:t xml:space="preserve">      </w:t>
      </w:r>
      <w:r w:rsidRPr="002355E7">
        <w:rPr>
          <w:rFonts w:ascii="宋体" w:hAnsi="宋体" w:cs="宋体" w:hint="eastAsia"/>
          <w:color w:val="313131"/>
          <w:kern w:val="0"/>
          <w:sz w:val="24"/>
        </w:rPr>
        <w:t>为深入贯彻党的十九大精神，认真落实中央关于深化学习宣传和贯彻实施宪法的有关精神，武进区教育局根据上级要求，经过研究决定组织开展“学宪法讲宪法”演讲比赛。</w:t>
      </w:r>
    </w:p>
    <w:p w:rsidR="002355E7" w:rsidRPr="002355E7" w:rsidRDefault="002355E7" w:rsidP="002355E7">
      <w:pPr>
        <w:widowControl/>
        <w:shd w:val="clear" w:color="auto" w:fill="FFFFFF"/>
        <w:spacing w:before="100" w:beforeAutospacing="1" w:after="100" w:afterAutospacing="1" w:line="405" w:lineRule="atLeast"/>
        <w:jc w:val="left"/>
        <w:rPr>
          <w:rFonts w:ascii="宋体" w:hAnsi="宋体" w:cs="宋体"/>
          <w:color w:val="313131"/>
          <w:kern w:val="0"/>
          <w:sz w:val="24"/>
        </w:rPr>
      </w:pPr>
      <w:r w:rsidRPr="002355E7">
        <w:rPr>
          <w:rFonts w:ascii="宋体" w:hAnsi="宋体" w:cs="宋体" w:hint="eastAsia"/>
          <w:color w:val="313131"/>
          <w:kern w:val="0"/>
          <w:sz w:val="24"/>
        </w:rPr>
        <w:t>   接到通知后，我校政教处吴留珍主任认真安排，经过六年级年级组里的精心推荐,六（6）班袁泽同学勇敢的接受此项任务，班主任姜蕾老师作为指导老师认真负责撰写和修改演讲稿，督促袁泽同学加班加点的熟悉演讲内容。经过三天的努力，9月6日下午，朱泽砚老师、姜蕾老师和袁泽同学一行三人自信满满的前往星韵学校参加西片的比赛。袁泽同学自信沉住、气宇轩昂，演讲中语言流畅、思路清晰，结合身边实际从身边小事出发，讲认识、谈体会，充分表达了自己对宪法的理解与认识，精彩的演讲博得了评委老师阵阵的掌声。</w:t>
      </w:r>
    </w:p>
    <w:p w:rsidR="002355E7" w:rsidRPr="002355E7" w:rsidRDefault="002355E7" w:rsidP="002355E7">
      <w:pPr>
        <w:widowControl/>
        <w:shd w:val="clear" w:color="auto" w:fill="FFFFFF"/>
        <w:spacing w:before="100" w:beforeAutospacing="1" w:after="100" w:afterAutospacing="1" w:line="405" w:lineRule="atLeast"/>
        <w:jc w:val="left"/>
        <w:rPr>
          <w:rFonts w:ascii="宋体" w:hAnsi="宋体" w:cs="宋体"/>
          <w:color w:val="313131"/>
          <w:kern w:val="0"/>
          <w:sz w:val="24"/>
        </w:rPr>
      </w:pPr>
      <w:r w:rsidRPr="002355E7">
        <w:rPr>
          <w:rFonts w:ascii="宋体" w:hAnsi="宋体" w:cs="宋体" w:hint="eastAsia"/>
          <w:color w:val="313131"/>
          <w:kern w:val="0"/>
          <w:sz w:val="24"/>
        </w:rPr>
        <w:t>   通过此次“学宪法讲宪法”演讲比赛的开展，促使我区广大中小学生更加深入了解宪法、尊崇宪法，弘扬宪法精神，维护宪法权威，养成遵守和维护宪法的习惯，在生活和学习中自觉运用宪法的标准去规范自己的行为。</w:t>
      </w:r>
    </w:p>
    <w:p w:rsidR="002355E7" w:rsidRPr="002355E7" w:rsidRDefault="002355E7" w:rsidP="002355E7">
      <w:pPr>
        <w:widowControl/>
        <w:shd w:val="clear" w:color="auto" w:fill="FFFFFF"/>
        <w:spacing w:before="100" w:beforeAutospacing="1" w:after="100" w:afterAutospacing="1" w:line="405" w:lineRule="atLeast"/>
        <w:jc w:val="right"/>
        <w:rPr>
          <w:rFonts w:ascii="宋体" w:hAnsi="宋体" w:cs="宋体"/>
          <w:color w:val="313131"/>
          <w:kern w:val="0"/>
          <w:sz w:val="24"/>
        </w:rPr>
      </w:pPr>
      <w:r w:rsidRPr="002355E7">
        <w:rPr>
          <w:rFonts w:ascii="宋体" w:hAnsi="宋体" w:cs="宋体" w:hint="eastAsia"/>
          <w:color w:val="313131"/>
          <w:kern w:val="0"/>
          <w:sz w:val="24"/>
        </w:rPr>
        <w:t>（礼河实验学校政教处供稿；撰稿：朱泽砚；摄影：朱泽砚；审核：吴留珍）</w:t>
      </w:r>
    </w:p>
    <w:p w:rsidR="002355E7" w:rsidRPr="002355E7" w:rsidRDefault="002355E7" w:rsidP="002355E7">
      <w:pPr>
        <w:widowControl/>
        <w:shd w:val="clear" w:color="auto" w:fill="FFFFFF"/>
        <w:spacing w:before="100" w:beforeAutospacing="1" w:after="100" w:afterAutospacing="1"/>
        <w:jc w:val="center"/>
        <w:rPr>
          <w:rFonts w:ascii="宋体" w:hAnsi="宋体" w:cs="宋体"/>
          <w:color w:val="313131"/>
          <w:kern w:val="0"/>
          <w:sz w:val="24"/>
        </w:rPr>
      </w:pPr>
      <w:r>
        <w:rPr>
          <w:rFonts w:ascii="宋体" w:hAnsi="宋体" w:cs="宋体"/>
          <w:noProof/>
          <w:color w:val="313131"/>
          <w:kern w:val="0"/>
          <w:sz w:val="24"/>
        </w:rPr>
        <w:lastRenderedPageBreak/>
        <w:drawing>
          <wp:inline distT="0" distB="0" distL="0" distR="0">
            <wp:extent cx="5715000" cy="3848100"/>
            <wp:effectExtent l="19050" t="0" r="0" b="0"/>
            <wp:docPr id="1" name="图片 1" descr="IMG_20180906_143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80906_143413.jpg"/>
                    <pic:cNvPicPr>
                      <a:picLocks noChangeAspect="1" noChangeArrowheads="1"/>
                    </pic:cNvPicPr>
                  </pic:nvPicPr>
                  <pic:blipFill>
                    <a:blip r:embed="rId6" cstate="print"/>
                    <a:srcRect/>
                    <a:stretch>
                      <a:fillRect/>
                    </a:stretch>
                  </pic:blipFill>
                  <pic:spPr bwMode="auto">
                    <a:xfrm>
                      <a:off x="0" y="0"/>
                      <a:ext cx="5715000" cy="3848100"/>
                    </a:xfrm>
                    <a:prstGeom prst="rect">
                      <a:avLst/>
                    </a:prstGeom>
                    <a:noFill/>
                    <a:ln w="9525">
                      <a:noFill/>
                      <a:miter lim="800000"/>
                      <a:headEnd/>
                      <a:tailEnd/>
                    </a:ln>
                  </pic:spPr>
                </pic:pic>
              </a:graphicData>
            </a:graphic>
          </wp:inline>
        </w:drawing>
      </w:r>
    </w:p>
    <w:p w:rsidR="002355E7" w:rsidRPr="002355E7" w:rsidRDefault="002355E7" w:rsidP="002355E7">
      <w:pPr>
        <w:widowControl/>
        <w:shd w:val="clear" w:color="auto" w:fill="FFFFFF"/>
        <w:spacing w:before="100" w:beforeAutospacing="1" w:after="100" w:afterAutospacing="1"/>
        <w:jc w:val="left"/>
        <w:rPr>
          <w:rFonts w:ascii="宋体" w:hAnsi="宋体" w:cs="宋体"/>
          <w:color w:val="313131"/>
          <w:kern w:val="0"/>
          <w:sz w:val="24"/>
        </w:rPr>
      </w:pPr>
    </w:p>
    <w:p w:rsidR="002355E7" w:rsidRPr="002355E7" w:rsidRDefault="002355E7" w:rsidP="002355E7">
      <w:pPr>
        <w:widowControl/>
        <w:shd w:val="clear" w:color="auto" w:fill="FFFFFF"/>
        <w:spacing w:before="100" w:beforeAutospacing="1" w:after="100" w:afterAutospacing="1"/>
        <w:jc w:val="center"/>
        <w:rPr>
          <w:rFonts w:ascii="宋体" w:hAnsi="宋体" w:cs="宋体"/>
          <w:color w:val="313131"/>
          <w:kern w:val="0"/>
          <w:sz w:val="24"/>
        </w:rPr>
      </w:pPr>
      <w:r>
        <w:rPr>
          <w:rFonts w:ascii="宋体" w:hAnsi="宋体" w:cs="宋体"/>
          <w:noProof/>
          <w:color w:val="313131"/>
          <w:kern w:val="0"/>
          <w:sz w:val="24"/>
        </w:rPr>
        <w:lastRenderedPageBreak/>
        <w:drawing>
          <wp:inline distT="0" distB="0" distL="0" distR="0">
            <wp:extent cx="5715000" cy="4505325"/>
            <wp:effectExtent l="19050" t="0" r="0" b="0"/>
            <wp:docPr id="2" name="图片 2" descr="IMG_20180906_150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80906_150117.jpg"/>
                    <pic:cNvPicPr>
                      <a:picLocks noChangeAspect="1" noChangeArrowheads="1"/>
                    </pic:cNvPicPr>
                  </pic:nvPicPr>
                  <pic:blipFill>
                    <a:blip r:embed="rId7" cstate="print"/>
                    <a:srcRect/>
                    <a:stretch>
                      <a:fillRect/>
                    </a:stretch>
                  </pic:blipFill>
                  <pic:spPr bwMode="auto">
                    <a:xfrm>
                      <a:off x="0" y="0"/>
                      <a:ext cx="5715000" cy="4505325"/>
                    </a:xfrm>
                    <a:prstGeom prst="rect">
                      <a:avLst/>
                    </a:prstGeom>
                    <a:noFill/>
                    <a:ln w="9525">
                      <a:noFill/>
                      <a:miter lim="800000"/>
                      <a:headEnd/>
                      <a:tailEnd/>
                    </a:ln>
                  </pic:spPr>
                </pic:pic>
              </a:graphicData>
            </a:graphic>
          </wp:inline>
        </w:drawing>
      </w:r>
    </w:p>
    <w:p w:rsidR="00EA256A" w:rsidRDefault="00EA256A"/>
    <w:sectPr w:rsidR="00EA256A"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94E" w:rsidRDefault="0048794E" w:rsidP="002355E7">
      <w:r>
        <w:separator/>
      </w:r>
    </w:p>
  </w:endnote>
  <w:endnote w:type="continuationSeparator" w:id="0">
    <w:p w:rsidR="0048794E" w:rsidRDefault="0048794E" w:rsidP="002355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94E" w:rsidRDefault="0048794E" w:rsidP="002355E7">
      <w:r>
        <w:separator/>
      </w:r>
    </w:p>
  </w:footnote>
  <w:footnote w:type="continuationSeparator" w:id="0">
    <w:p w:rsidR="0048794E" w:rsidRDefault="0048794E" w:rsidP="002355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55E7"/>
    <w:rsid w:val="002355E7"/>
    <w:rsid w:val="00270F3C"/>
    <w:rsid w:val="0048794E"/>
    <w:rsid w:val="00C73F3A"/>
    <w:rsid w:val="00EA2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2355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355E7"/>
    <w:rPr>
      <w:kern w:val="2"/>
      <w:sz w:val="18"/>
      <w:szCs w:val="18"/>
    </w:rPr>
  </w:style>
  <w:style w:type="paragraph" w:styleId="a5">
    <w:name w:val="footer"/>
    <w:basedOn w:val="a"/>
    <w:link w:val="Char0"/>
    <w:uiPriority w:val="99"/>
    <w:semiHidden/>
    <w:unhideWhenUsed/>
    <w:rsid w:val="002355E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355E7"/>
    <w:rPr>
      <w:kern w:val="2"/>
      <w:sz w:val="18"/>
      <w:szCs w:val="18"/>
    </w:rPr>
  </w:style>
  <w:style w:type="paragraph" w:styleId="a6">
    <w:name w:val="Normal (Web)"/>
    <w:basedOn w:val="a"/>
    <w:uiPriority w:val="99"/>
    <w:semiHidden/>
    <w:unhideWhenUsed/>
    <w:rsid w:val="002355E7"/>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2355E7"/>
    <w:rPr>
      <w:b/>
      <w:bCs/>
    </w:rPr>
  </w:style>
  <w:style w:type="paragraph" w:styleId="a8">
    <w:name w:val="Balloon Text"/>
    <w:basedOn w:val="a"/>
    <w:link w:val="Char1"/>
    <w:uiPriority w:val="99"/>
    <w:semiHidden/>
    <w:unhideWhenUsed/>
    <w:rsid w:val="002355E7"/>
    <w:rPr>
      <w:sz w:val="18"/>
      <w:szCs w:val="18"/>
    </w:rPr>
  </w:style>
  <w:style w:type="character" w:customStyle="1" w:styleId="Char1">
    <w:name w:val="批注框文本 Char"/>
    <w:basedOn w:val="a0"/>
    <w:link w:val="a8"/>
    <w:uiPriority w:val="99"/>
    <w:semiHidden/>
    <w:rsid w:val="002355E7"/>
    <w:rPr>
      <w:kern w:val="2"/>
      <w:sz w:val="18"/>
      <w:szCs w:val="18"/>
    </w:rPr>
  </w:style>
</w:styles>
</file>

<file path=word/webSettings.xml><?xml version="1.0" encoding="utf-8"?>
<w:webSettings xmlns:r="http://schemas.openxmlformats.org/officeDocument/2006/relationships" xmlns:w="http://schemas.openxmlformats.org/wordprocessingml/2006/main">
  <w:divs>
    <w:div w:id="1937905420">
      <w:bodyDiv w:val="1"/>
      <w:marLeft w:val="0"/>
      <w:marRight w:val="0"/>
      <w:marTop w:val="0"/>
      <w:marBottom w:val="0"/>
      <w:divBdr>
        <w:top w:val="none" w:sz="0" w:space="0" w:color="auto"/>
        <w:left w:val="none" w:sz="0" w:space="0" w:color="auto"/>
        <w:bottom w:val="none" w:sz="0" w:space="0" w:color="auto"/>
        <w:right w:val="none" w:sz="0" w:space="0" w:color="auto"/>
      </w:divBdr>
      <w:divsChild>
        <w:div w:id="1593201129">
          <w:marLeft w:val="0"/>
          <w:marRight w:val="0"/>
          <w:marTop w:val="180"/>
          <w:marBottom w:val="0"/>
          <w:divBdr>
            <w:top w:val="none" w:sz="0" w:space="0" w:color="auto"/>
            <w:left w:val="none" w:sz="0" w:space="0" w:color="auto"/>
            <w:bottom w:val="none" w:sz="0" w:space="0" w:color="auto"/>
            <w:right w:val="none" w:sz="0" w:space="0" w:color="auto"/>
          </w:divBdr>
          <w:divsChild>
            <w:div w:id="1553348824">
              <w:marLeft w:val="0"/>
              <w:marRight w:val="0"/>
              <w:marTop w:val="0"/>
              <w:marBottom w:val="225"/>
              <w:divBdr>
                <w:top w:val="none" w:sz="0" w:space="0" w:color="auto"/>
                <w:left w:val="none" w:sz="0" w:space="0" w:color="auto"/>
                <w:bottom w:val="none" w:sz="0" w:space="0" w:color="auto"/>
                <w:right w:val="none" w:sz="0" w:space="0" w:color="auto"/>
              </w:divBdr>
              <w:divsChild>
                <w:div w:id="1088580094">
                  <w:marLeft w:val="0"/>
                  <w:marRight w:val="0"/>
                  <w:marTop w:val="0"/>
                  <w:marBottom w:val="0"/>
                  <w:divBdr>
                    <w:top w:val="none" w:sz="0" w:space="0" w:color="auto"/>
                    <w:left w:val="none" w:sz="0" w:space="0" w:color="auto"/>
                    <w:bottom w:val="none" w:sz="0" w:space="0" w:color="auto"/>
                    <w:right w:val="none" w:sz="0" w:space="0" w:color="auto"/>
                  </w:divBdr>
                  <w:divsChild>
                    <w:div w:id="1205828858">
                      <w:marLeft w:val="0"/>
                      <w:marRight w:val="0"/>
                      <w:marTop w:val="180"/>
                      <w:marBottom w:val="0"/>
                      <w:divBdr>
                        <w:top w:val="single" w:sz="6" w:space="8" w:color="D2D2D2"/>
                        <w:left w:val="single" w:sz="6" w:space="8" w:color="D2D2D2"/>
                        <w:bottom w:val="single" w:sz="6" w:space="8" w:color="D2D2D2"/>
                        <w:right w:val="single" w:sz="6" w:space="8" w:color="D2D2D2"/>
                      </w:divBdr>
                      <w:divsChild>
                        <w:div w:id="551380681">
                          <w:marLeft w:val="0"/>
                          <w:marRight w:val="0"/>
                          <w:marTop w:val="135"/>
                          <w:marBottom w:val="135"/>
                          <w:divBdr>
                            <w:top w:val="none" w:sz="0" w:space="0" w:color="auto"/>
                            <w:left w:val="none" w:sz="0" w:space="0" w:color="auto"/>
                            <w:bottom w:val="none" w:sz="0" w:space="0" w:color="auto"/>
                            <w:right w:val="none" w:sz="0" w:space="0" w:color="auto"/>
                          </w:divBdr>
                          <w:divsChild>
                            <w:div w:id="125710411">
                              <w:marLeft w:val="0"/>
                              <w:marRight w:val="0"/>
                              <w:marTop w:val="0"/>
                              <w:marBottom w:val="0"/>
                              <w:divBdr>
                                <w:top w:val="none" w:sz="0" w:space="0" w:color="auto"/>
                                <w:left w:val="none" w:sz="0" w:space="0" w:color="auto"/>
                                <w:bottom w:val="none" w:sz="0" w:space="0" w:color="auto"/>
                                <w:right w:val="none" w:sz="0" w:space="0" w:color="auto"/>
                              </w:divBdr>
                            </w:div>
                            <w:div w:id="1166170423">
                              <w:marLeft w:val="0"/>
                              <w:marRight w:val="0"/>
                              <w:marTop w:val="0"/>
                              <w:marBottom w:val="0"/>
                              <w:divBdr>
                                <w:top w:val="none" w:sz="0" w:space="0" w:color="auto"/>
                                <w:left w:val="none" w:sz="0" w:space="0" w:color="auto"/>
                                <w:bottom w:val="none" w:sz="0" w:space="0" w:color="auto"/>
                                <w:right w:val="none" w:sz="0" w:space="0" w:color="auto"/>
                              </w:divBdr>
                            </w:div>
                            <w:div w:id="5964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Words>
  <Characters>471</Characters>
  <Application>Microsoft Office Word</Application>
  <DocSecurity>0</DocSecurity>
  <Lines>3</Lines>
  <Paragraphs>1</Paragraphs>
  <ScaleCrop>false</ScaleCrop>
  <Company>admin</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2019-01-10T01:21:00Z</dcterms:created>
  <dcterms:modified xsi:type="dcterms:W3CDTF">2019-01-10T01:21:00Z</dcterms:modified>
</cp:coreProperties>
</file>