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AC" w:rsidRPr="00C44AAC" w:rsidRDefault="00C44AAC" w:rsidP="00C44AAC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C44AAC">
        <w:rPr>
          <w:rFonts w:ascii="宋体" w:hAnsi="宋体" w:cs="宋体"/>
          <w:color w:val="313131"/>
          <w:kern w:val="0"/>
          <w:sz w:val="24"/>
        </w:rPr>
        <w:t>礼河实验学校召开九年级学生家长会</w:t>
      </w:r>
    </w:p>
    <w:p w:rsidR="00C44AAC" w:rsidRPr="00C44AAC" w:rsidRDefault="00C44AAC" w:rsidP="00C44AAC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C44AAC">
        <w:rPr>
          <w:rFonts w:ascii="宋体" w:hAnsi="宋体" w:cs="宋体"/>
          <w:color w:val="313131"/>
          <w:kern w:val="0"/>
          <w:sz w:val="24"/>
        </w:rPr>
        <w:t xml:space="preserve">发布时间：2018-03-16   点击：329   来源：原创   作者：张俊 </w:t>
      </w: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C44AAC">
        <w:rPr>
          <w:rFonts w:ascii="宋体" w:hAnsi="宋体" w:cs="宋体" w:hint="eastAsia"/>
          <w:b/>
          <w:bCs/>
          <w:color w:val="313131"/>
          <w:kern w:val="0"/>
          <w:sz w:val="35"/>
        </w:rPr>
        <w:t>礼河实验学校召开九年级学生家长会</w:t>
      </w: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 w:line="469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C44AAC">
        <w:rPr>
          <w:rFonts w:ascii="宋体" w:hAnsi="宋体" w:cs="宋体" w:hint="eastAsia"/>
          <w:color w:val="313131"/>
          <w:kern w:val="0"/>
          <w:sz w:val="32"/>
          <w:szCs w:val="32"/>
        </w:rPr>
        <w:t>   </w:t>
      </w:r>
      <w:r w:rsidRPr="00C44AAC">
        <w:rPr>
          <w:rFonts w:ascii="宋体" w:hAnsi="宋体" w:cs="宋体" w:hint="eastAsia"/>
          <w:color w:val="313131"/>
          <w:kern w:val="0"/>
          <w:sz w:val="27"/>
          <w:szCs w:val="27"/>
        </w:rPr>
        <w:t> 2018年3月15日，离中考还有95天，礼河实验学校召开了以“同样的心情，一样的期待”为主题的九年级学生家长会。</w:t>
      </w: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 w:line="469" w:lineRule="atLeast"/>
        <w:ind w:firstLine="536"/>
        <w:jc w:val="left"/>
        <w:rPr>
          <w:rFonts w:ascii="宋体" w:hAnsi="宋体" w:cs="宋体"/>
          <w:color w:val="313131"/>
          <w:kern w:val="0"/>
          <w:sz w:val="24"/>
        </w:rPr>
      </w:pPr>
      <w:r w:rsidRPr="00C44AAC">
        <w:rPr>
          <w:rFonts w:ascii="宋体" w:hAnsi="宋体" w:cs="宋体" w:hint="eastAsia"/>
          <w:color w:val="313131"/>
          <w:kern w:val="0"/>
          <w:sz w:val="27"/>
          <w:szCs w:val="27"/>
        </w:rPr>
        <w:t>本次家长会第一个议程是在多功能报告厅参加集体会议。首先杨莉亚副校长围绕“家庭教育”这个话题，分析了九年级的形式，掠影了学校的工作，传递了必胜的信念，从“六不要”与“五要”给家长提出了几点建议：不要过度焦虑、不要过度关心、不要进行盲目的家教补习、不要期望值过高、不要盲目攀比、不要唠叨不休；要制造良好的家庭气氛、要经常和老师交流、要情绪稳定、要和孩子沟通，以树立孩子的信心、要有积极的鼓励和正面的评价。让与会的家长感受学校到各阶层对九年级学生的关心、爱护，明白中考只是一种形式，更重要的是学生的学习态度。接着丁东伟主任主要围绕“中考各时间截点”帮助家长们更好的认识中考，领会中考的各种精神。整个过程家长们正襟危坐，认真聆听，逐渐从紧张惶惑中走出来。</w:t>
      </w: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 w:line="469" w:lineRule="atLeast"/>
        <w:ind w:firstLine="536"/>
        <w:jc w:val="left"/>
        <w:rPr>
          <w:rFonts w:ascii="宋体" w:hAnsi="宋体" w:cs="宋体"/>
          <w:color w:val="313131"/>
          <w:kern w:val="0"/>
          <w:sz w:val="24"/>
        </w:rPr>
      </w:pPr>
      <w:r w:rsidRPr="00C44AAC">
        <w:rPr>
          <w:rFonts w:ascii="宋体" w:hAnsi="宋体" w:cs="宋体" w:hint="eastAsia"/>
          <w:color w:val="313131"/>
          <w:kern w:val="0"/>
          <w:sz w:val="27"/>
          <w:szCs w:val="27"/>
        </w:rPr>
        <w:t>本次家长会第二个议程是各班班主任与家长的亲密交流。九年级六位班主任认真准备，就“开学初与九年级相关的各项活动”、“本学期主要工作”、“班情分析”等方面和家长进行了交流，让家长们看到了孩子们在学校丰富的校园学习生活，认识到了临近中考自己肩上沉甸甸的责任。</w:t>
      </w: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 w:line="469" w:lineRule="atLeast"/>
        <w:ind w:firstLine="536"/>
        <w:jc w:val="left"/>
        <w:rPr>
          <w:rFonts w:ascii="宋体" w:hAnsi="宋体" w:cs="宋体"/>
          <w:color w:val="313131"/>
          <w:kern w:val="0"/>
          <w:sz w:val="24"/>
        </w:rPr>
      </w:pPr>
      <w:r w:rsidRPr="00C44AAC">
        <w:rPr>
          <w:rFonts w:ascii="宋体" w:hAnsi="宋体" w:cs="宋体" w:hint="eastAsia"/>
          <w:color w:val="313131"/>
          <w:kern w:val="0"/>
          <w:sz w:val="27"/>
          <w:szCs w:val="27"/>
        </w:rPr>
        <w:lastRenderedPageBreak/>
        <w:t>随后，家长们在围网外观摩了九年级学生的体能训练。在慷慨的音乐声中，九年级学生踏着有力的步伐，一齐跑进更美丽的春天，相信他们也将在六月收获满满。</w:t>
      </w: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 w:line="469" w:lineRule="atLeast"/>
        <w:ind w:firstLine="536"/>
        <w:jc w:val="left"/>
        <w:rPr>
          <w:rFonts w:ascii="宋体" w:hAnsi="宋体" w:cs="宋体"/>
          <w:color w:val="313131"/>
          <w:kern w:val="0"/>
          <w:sz w:val="24"/>
        </w:rPr>
      </w:pPr>
      <w:r w:rsidRPr="00C44AAC">
        <w:rPr>
          <w:rFonts w:ascii="宋体" w:hAnsi="宋体" w:cs="宋体" w:hint="eastAsia"/>
          <w:color w:val="313131"/>
          <w:kern w:val="0"/>
          <w:sz w:val="27"/>
          <w:szCs w:val="27"/>
        </w:rPr>
        <w:t>同样的心情，一样的期待。我们共同的心声是帮助孩子更好地学习，更好地成长，做有用的人！一切为了孩子，让家校联手，做好孩子的护航使者，打造孩子的美好未来！</w:t>
      </w: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 w:line="469" w:lineRule="atLeast"/>
        <w:ind w:firstLine="536"/>
        <w:jc w:val="left"/>
        <w:rPr>
          <w:rFonts w:ascii="宋体" w:hAnsi="宋体" w:cs="宋体"/>
          <w:color w:val="313131"/>
          <w:kern w:val="0"/>
          <w:sz w:val="24"/>
        </w:rPr>
      </w:pP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09920" cy="4263390"/>
            <wp:effectExtent l="19050" t="0" r="5080" b="0"/>
            <wp:docPr id="1" name="图片 1" descr="http://oss.bestcloud.cn/upload/20180316/82c8e2caed8b42589dd8d2e3cedf6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316/82c8e2caed8b42589dd8d2e3cedf6c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09920" cy="4263390"/>
            <wp:effectExtent l="19050" t="0" r="5080" b="0"/>
            <wp:docPr id="2" name="图片 2" descr="http://oss.bestcloud.cn/upload/20180316/3f45be0eed28418b9f0170879023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316/3f45be0eed28418b9f01708790233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AC" w:rsidRPr="00C44AAC" w:rsidRDefault="00C44AAC" w:rsidP="00C44AA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09920" cy="4274185"/>
            <wp:effectExtent l="19050" t="0" r="5080" b="0"/>
            <wp:docPr id="3" name="图片 3" descr="http://oss.bestcloud.cn/upload/20180316/45fee7061c0a4bb995d17aefcbd1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316/45fee7061c0a4bb995d17aefcbd15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A93" w:rsidRDefault="00A86A93" w:rsidP="00C44AAC">
      <w:r>
        <w:separator/>
      </w:r>
    </w:p>
  </w:endnote>
  <w:endnote w:type="continuationSeparator" w:id="0">
    <w:p w:rsidR="00A86A93" w:rsidRDefault="00A86A93" w:rsidP="00C4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A93" w:rsidRDefault="00A86A93" w:rsidP="00C44AAC">
      <w:r>
        <w:separator/>
      </w:r>
    </w:p>
  </w:footnote>
  <w:footnote w:type="continuationSeparator" w:id="0">
    <w:p w:rsidR="00A86A93" w:rsidRDefault="00A86A93" w:rsidP="00C44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AAC"/>
    <w:rsid w:val="00270F3C"/>
    <w:rsid w:val="00556C3D"/>
    <w:rsid w:val="00A86A93"/>
    <w:rsid w:val="00C44AAC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44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4AA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4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4AAC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4A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44AA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C44A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44A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323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372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8679">
                      <w:marLeft w:val="0"/>
                      <w:marRight w:val="0"/>
                      <w:marTop w:val="201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058742330">
                          <w:marLeft w:val="0"/>
                          <w:marRight w:val="0"/>
                          <w:marTop w:val="151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633</Characters>
  <Application>Microsoft Office Word</Application>
  <DocSecurity>0</DocSecurity>
  <Lines>5</Lines>
  <Paragraphs>1</Paragraphs>
  <ScaleCrop>false</ScaleCrop>
  <Company>admin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2019-01-09T03:30:00Z</dcterms:created>
  <dcterms:modified xsi:type="dcterms:W3CDTF">2019-01-09T03:30:00Z</dcterms:modified>
</cp:coreProperties>
</file>